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0CB" w:rsidRPr="002512E4" w:rsidRDefault="006750CB" w:rsidP="002512E4">
      <w:pPr>
        <w:spacing w:after="0" w:line="240" w:lineRule="auto"/>
        <w:ind w:left="6237" w:hanging="708"/>
        <w:jc w:val="center"/>
        <w:rPr>
          <w:rFonts w:ascii="Times New Roman" w:hAnsi="Times New Roman" w:cs="Times New Roman"/>
          <w:sz w:val="28"/>
          <w:szCs w:val="28"/>
        </w:rPr>
      </w:pPr>
      <w:r w:rsidRPr="002512E4">
        <w:rPr>
          <w:rFonts w:ascii="Times New Roman" w:hAnsi="Times New Roman" w:cs="Times New Roman"/>
          <w:sz w:val="28"/>
          <w:szCs w:val="28"/>
        </w:rPr>
        <w:t>Приложение</w:t>
      </w:r>
    </w:p>
    <w:p w:rsidR="006750CB" w:rsidRPr="002512E4" w:rsidRDefault="006750CB" w:rsidP="002512E4">
      <w:pPr>
        <w:spacing w:after="0" w:line="240" w:lineRule="auto"/>
        <w:ind w:left="6237" w:hanging="708"/>
        <w:jc w:val="center"/>
        <w:rPr>
          <w:rFonts w:ascii="Times New Roman" w:hAnsi="Times New Roman" w:cs="Times New Roman"/>
          <w:sz w:val="28"/>
          <w:szCs w:val="28"/>
        </w:rPr>
      </w:pPr>
      <w:r w:rsidRPr="002512E4">
        <w:rPr>
          <w:rFonts w:ascii="Times New Roman" w:hAnsi="Times New Roman" w:cs="Times New Roman"/>
          <w:sz w:val="28"/>
          <w:szCs w:val="28"/>
        </w:rPr>
        <w:t>к решению Совета</w:t>
      </w:r>
    </w:p>
    <w:p w:rsidR="006750CB" w:rsidRPr="002512E4" w:rsidRDefault="006750CB" w:rsidP="002512E4">
      <w:pPr>
        <w:spacing w:after="0" w:line="240" w:lineRule="auto"/>
        <w:ind w:left="6237" w:hanging="708"/>
        <w:jc w:val="center"/>
        <w:rPr>
          <w:rFonts w:ascii="Times New Roman" w:hAnsi="Times New Roman" w:cs="Times New Roman"/>
          <w:sz w:val="28"/>
          <w:szCs w:val="28"/>
        </w:rPr>
      </w:pPr>
      <w:r w:rsidRPr="002512E4">
        <w:rPr>
          <w:rFonts w:ascii="Times New Roman" w:hAnsi="Times New Roman" w:cs="Times New Roman"/>
          <w:sz w:val="28"/>
          <w:szCs w:val="28"/>
        </w:rPr>
        <w:t>муниципального образования</w:t>
      </w:r>
    </w:p>
    <w:p w:rsidR="006750CB" w:rsidRPr="002512E4" w:rsidRDefault="006750CB" w:rsidP="002512E4">
      <w:pPr>
        <w:spacing w:after="0" w:line="240" w:lineRule="auto"/>
        <w:ind w:left="6237" w:hanging="708"/>
        <w:jc w:val="center"/>
        <w:rPr>
          <w:rFonts w:ascii="Times New Roman" w:hAnsi="Times New Roman" w:cs="Times New Roman"/>
          <w:sz w:val="28"/>
          <w:szCs w:val="28"/>
        </w:rPr>
      </w:pPr>
      <w:r w:rsidRPr="002512E4">
        <w:rPr>
          <w:rFonts w:ascii="Times New Roman" w:hAnsi="Times New Roman" w:cs="Times New Roman"/>
          <w:sz w:val="28"/>
          <w:szCs w:val="28"/>
        </w:rPr>
        <w:t>Красноармейский район</w:t>
      </w:r>
    </w:p>
    <w:p w:rsidR="006750CB" w:rsidRPr="002512E4" w:rsidRDefault="006750CB" w:rsidP="002512E4">
      <w:pPr>
        <w:spacing w:after="0" w:line="240" w:lineRule="auto"/>
        <w:ind w:left="6237" w:hanging="708"/>
        <w:jc w:val="center"/>
        <w:rPr>
          <w:rFonts w:ascii="Times New Roman" w:hAnsi="Times New Roman" w:cs="Times New Roman"/>
          <w:sz w:val="28"/>
          <w:szCs w:val="28"/>
        </w:rPr>
      </w:pPr>
      <w:r w:rsidRPr="002512E4">
        <w:rPr>
          <w:rFonts w:ascii="Times New Roman" w:hAnsi="Times New Roman" w:cs="Times New Roman"/>
          <w:sz w:val="28"/>
          <w:szCs w:val="28"/>
        </w:rPr>
        <w:t>от____________№ _______</w:t>
      </w:r>
    </w:p>
    <w:p w:rsidR="006750CB" w:rsidRPr="002512E4" w:rsidRDefault="006750CB" w:rsidP="002512E4">
      <w:pPr>
        <w:spacing w:after="0" w:line="240" w:lineRule="auto"/>
        <w:rPr>
          <w:rFonts w:ascii="Times New Roman" w:hAnsi="Times New Roman" w:cs="Times New Roman"/>
          <w:sz w:val="28"/>
          <w:szCs w:val="28"/>
        </w:rPr>
      </w:pPr>
    </w:p>
    <w:p w:rsidR="006750CB" w:rsidRPr="002512E4" w:rsidRDefault="006750CB" w:rsidP="002512E4">
      <w:pPr>
        <w:spacing w:after="0" w:line="240" w:lineRule="auto"/>
        <w:rPr>
          <w:rFonts w:ascii="Times New Roman" w:hAnsi="Times New Roman" w:cs="Times New Roman"/>
          <w:sz w:val="28"/>
          <w:szCs w:val="28"/>
        </w:rPr>
      </w:pPr>
    </w:p>
    <w:p w:rsidR="006750CB" w:rsidRPr="002512E4" w:rsidRDefault="006750CB" w:rsidP="002512E4">
      <w:pPr>
        <w:widowControl w:val="0"/>
        <w:suppressAutoHyphens/>
        <w:autoSpaceDE w:val="0"/>
        <w:snapToGrid w:val="0"/>
        <w:spacing w:after="0" w:line="240" w:lineRule="auto"/>
        <w:jc w:val="center"/>
        <w:rPr>
          <w:rFonts w:ascii="Times New Roman" w:hAnsi="Times New Roman" w:cs="Times New Roman"/>
          <w:b/>
          <w:sz w:val="28"/>
          <w:szCs w:val="28"/>
        </w:rPr>
      </w:pPr>
      <w:r w:rsidRPr="002512E4">
        <w:rPr>
          <w:rFonts w:ascii="Times New Roman" w:hAnsi="Times New Roman" w:cs="Times New Roman"/>
          <w:b/>
          <w:sz w:val="28"/>
          <w:szCs w:val="28"/>
        </w:rPr>
        <w:t xml:space="preserve">Правила землепользования и застройки </w:t>
      </w:r>
    </w:p>
    <w:p w:rsidR="006750CB" w:rsidRPr="002512E4" w:rsidRDefault="006750CB" w:rsidP="002512E4">
      <w:pPr>
        <w:widowControl w:val="0"/>
        <w:suppressAutoHyphens/>
        <w:autoSpaceDE w:val="0"/>
        <w:snapToGrid w:val="0"/>
        <w:spacing w:after="0" w:line="240" w:lineRule="auto"/>
        <w:jc w:val="center"/>
        <w:rPr>
          <w:rFonts w:ascii="Times New Roman" w:hAnsi="Times New Roman" w:cs="Times New Roman"/>
          <w:b/>
          <w:sz w:val="28"/>
          <w:szCs w:val="28"/>
        </w:rPr>
      </w:pPr>
      <w:r w:rsidRPr="002512E4">
        <w:rPr>
          <w:rFonts w:ascii="Times New Roman" w:hAnsi="Times New Roman" w:cs="Times New Roman"/>
          <w:b/>
          <w:sz w:val="28"/>
          <w:szCs w:val="28"/>
        </w:rPr>
        <w:t>Ивановского сельского поселения</w:t>
      </w:r>
    </w:p>
    <w:p w:rsidR="006750CB" w:rsidRPr="002512E4" w:rsidRDefault="006750CB" w:rsidP="002512E4">
      <w:pPr>
        <w:widowControl w:val="0"/>
        <w:suppressAutoHyphens/>
        <w:autoSpaceDE w:val="0"/>
        <w:snapToGrid w:val="0"/>
        <w:spacing w:after="0" w:line="240" w:lineRule="auto"/>
        <w:jc w:val="center"/>
        <w:rPr>
          <w:rFonts w:ascii="Times New Roman" w:eastAsia="Times New Roman" w:hAnsi="Times New Roman" w:cs="Times New Roman"/>
          <w:b/>
          <w:sz w:val="28"/>
          <w:szCs w:val="28"/>
          <w:lang w:eastAsia="zh-CN"/>
        </w:rPr>
      </w:pPr>
      <w:r w:rsidRPr="002512E4">
        <w:rPr>
          <w:rFonts w:ascii="Times New Roman" w:hAnsi="Times New Roman" w:cs="Times New Roman"/>
          <w:b/>
          <w:sz w:val="28"/>
          <w:szCs w:val="28"/>
        </w:rPr>
        <w:t>Красноармейского  района</w:t>
      </w:r>
      <w:r w:rsidR="002512E4">
        <w:rPr>
          <w:rFonts w:ascii="Times New Roman" w:hAnsi="Times New Roman" w:cs="Times New Roman"/>
          <w:b/>
          <w:sz w:val="28"/>
          <w:szCs w:val="28"/>
        </w:rPr>
        <w:t xml:space="preserve"> </w:t>
      </w:r>
      <w:r w:rsidRPr="002512E4">
        <w:rPr>
          <w:rFonts w:ascii="Times New Roman" w:hAnsi="Times New Roman" w:cs="Times New Roman"/>
          <w:b/>
          <w:sz w:val="28"/>
          <w:szCs w:val="28"/>
        </w:rPr>
        <w:t>Краснодарского края</w:t>
      </w:r>
    </w:p>
    <w:p w:rsidR="006750CB" w:rsidRDefault="006750CB" w:rsidP="003D28EF">
      <w:pPr>
        <w:widowControl w:val="0"/>
        <w:spacing w:after="0" w:line="240" w:lineRule="auto"/>
        <w:jc w:val="center"/>
        <w:rPr>
          <w:rFonts w:ascii="Times New Roman" w:eastAsia="Times New Roman" w:hAnsi="Times New Roman" w:cs="Times New Roman"/>
          <w:b/>
          <w:sz w:val="24"/>
          <w:szCs w:val="24"/>
          <w:lang w:eastAsia="zh-CN"/>
        </w:rPr>
      </w:pP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ОГЛАВЛЕНИЕ</w:t>
      </w: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 xml:space="preserve">ЧАСТЬ </w:t>
      </w:r>
      <w:r w:rsidRPr="00D4120C">
        <w:rPr>
          <w:rFonts w:ascii="Times New Roman" w:eastAsia="Times New Roman" w:hAnsi="Times New Roman" w:cs="Times New Roman"/>
          <w:b/>
          <w:sz w:val="24"/>
          <w:szCs w:val="24"/>
          <w:lang w:val="en-US" w:eastAsia="zh-CN"/>
        </w:rPr>
        <w:t>I</w:t>
      </w:r>
      <w:r w:rsidRPr="00D4120C">
        <w:rPr>
          <w:rFonts w:ascii="Times New Roman" w:eastAsia="Times New Roman" w:hAnsi="Times New Roman" w:cs="Times New Roman"/>
          <w:b/>
          <w:sz w:val="24"/>
          <w:szCs w:val="24"/>
          <w:lang w:eastAsia="zh-CN"/>
        </w:rPr>
        <w:t>. ПОРЯДОК ПРИМЕНЕНИЯ ПРАВИЛ ЗЕМЛЕПОЛЬЗОВАНИЯ И З</w:t>
      </w:r>
      <w:r w:rsidRPr="00D4120C">
        <w:rPr>
          <w:rFonts w:ascii="Times New Roman" w:eastAsia="Times New Roman" w:hAnsi="Times New Roman" w:cs="Times New Roman"/>
          <w:b/>
          <w:sz w:val="24"/>
          <w:szCs w:val="24"/>
          <w:lang w:eastAsia="zh-CN"/>
        </w:rPr>
        <w:t>А</w:t>
      </w:r>
      <w:r w:rsidRPr="00D4120C">
        <w:rPr>
          <w:rFonts w:ascii="Times New Roman" w:eastAsia="Times New Roman" w:hAnsi="Times New Roman" w:cs="Times New Roman"/>
          <w:b/>
          <w:sz w:val="24"/>
          <w:szCs w:val="24"/>
          <w:lang w:eastAsia="zh-CN"/>
        </w:rPr>
        <w:t>СТРОЙКИ И ВНЕСЕНИЯ В НИХ ИЗМЕНЕНИЙ</w:t>
      </w:r>
    </w:p>
    <w:p w:rsidR="003D28EF" w:rsidRPr="00D4120C" w:rsidRDefault="003D28EF" w:rsidP="003D28EF">
      <w:pPr>
        <w:widowControl w:val="0"/>
        <w:spacing w:after="0" w:line="240" w:lineRule="auto"/>
        <w:jc w:val="center"/>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w:t>
      </w:r>
      <w:r w:rsidRPr="00D4120C">
        <w:rPr>
          <w:rFonts w:ascii="Times New Roman" w:eastAsia="Times New Roman" w:hAnsi="Times New Roman" w:cs="Times New Roman"/>
          <w:b/>
          <w:sz w:val="24"/>
          <w:szCs w:val="24"/>
          <w:lang w:eastAsia="zh-CN"/>
        </w:rPr>
        <w:t>о</w:t>
      </w:r>
      <w:r w:rsidRPr="00D4120C">
        <w:rPr>
          <w:rFonts w:ascii="Times New Roman" w:eastAsia="Times New Roman" w:hAnsi="Times New Roman" w:cs="Times New Roman"/>
          <w:b/>
          <w:sz w:val="24"/>
          <w:szCs w:val="24"/>
          <w:lang w:eastAsia="zh-CN"/>
        </w:rPr>
        <w:t>управления</w:t>
      </w:r>
    </w:p>
    <w:p w:rsidR="003D28EF" w:rsidRPr="00D4120C" w:rsidRDefault="003D28EF" w:rsidP="003D28EF">
      <w:pPr>
        <w:widowControl w:val="0"/>
        <w:spacing w:after="0" w:line="240" w:lineRule="auto"/>
        <w:jc w:val="center"/>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ind w:firstLine="709"/>
        <w:rPr>
          <w:rFonts w:ascii="Times New Roman" w:eastAsia="Times New Roman" w:hAnsi="Times New Roman" w:cs="Times New Roman"/>
          <w:sz w:val="24"/>
          <w:szCs w:val="24"/>
          <w:lang w:eastAsia="zh-CN"/>
        </w:rPr>
      </w:pPr>
      <w:r w:rsidRPr="00D4120C">
        <w:rPr>
          <w:rFonts w:ascii="Times New Roman" w:eastAsia="Times New Roman" w:hAnsi="Times New Roman" w:cs="Times New Roman"/>
          <w:b/>
          <w:sz w:val="24"/>
          <w:szCs w:val="24"/>
          <w:lang w:eastAsia="zh-CN"/>
        </w:rPr>
        <w:t>Раздел 1. Общие положения</w:t>
      </w:r>
    </w:p>
    <w:tbl>
      <w:tblPr>
        <w:tblW w:w="0" w:type="auto"/>
        <w:tblLook w:val="04A0"/>
      </w:tblPr>
      <w:tblGrid>
        <w:gridCol w:w="9115"/>
        <w:gridCol w:w="456"/>
      </w:tblGrid>
      <w:tr w:rsidR="003D28EF" w:rsidRPr="00D4120C" w:rsidTr="00EA76A8">
        <w:tc>
          <w:tcPr>
            <w:tcW w:w="9351"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w:t>
            </w:r>
          </w:p>
        </w:tc>
      </w:tr>
      <w:tr w:rsidR="003D28EF" w:rsidRPr="00D4120C" w:rsidTr="00EA76A8">
        <w:tc>
          <w:tcPr>
            <w:tcW w:w="9351"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16</w:t>
            </w:r>
          </w:p>
        </w:tc>
      </w:tr>
      <w:tr w:rsidR="003D28EF" w:rsidRPr="00D4120C" w:rsidTr="00EA76A8">
        <w:tc>
          <w:tcPr>
            <w:tcW w:w="9351"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18</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ind w:firstLine="709"/>
        <w:jc w:val="both"/>
        <w:rPr>
          <w:rFonts w:ascii="Times New Roman" w:eastAsia="Times New Roman" w:hAnsi="Times New Roman" w:cs="Times New Roman"/>
          <w:sz w:val="24"/>
          <w:szCs w:val="24"/>
          <w:lang w:eastAsia="zh-CN"/>
        </w:rPr>
      </w:pPr>
      <w:r w:rsidRPr="00D4120C">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D4120C">
        <w:rPr>
          <w:rFonts w:ascii="Times New Roman" w:eastAsia="Times New Roman" w:hAnsi="Times New Roman" w:cs="Times New Roman"/>
          <w:b/>
          <w:sz w:val="24"/>
          <w:szCs w:val="24"/>
          <w:lang w:eastAsia="zh-CN"/>
        </w:rPr>
        <w:t>и</w:t>
      </w:r>
      <w:r w:rsidRPr="00D4120C">
        <w:rPr>
          <w:rFonts w:ascii="Times New Roman" w:eastAsia="Times New Roman" w:hAnsi="Times New Roman" w:cs="Times New Roman"/>
          <w:b/>
          <w:sz w:val="24"/>
          <w:szCs w:val="24"/>
          <w:lang w:eastAsia="zh-CN"/>
        </w:rPr>
        <w:t>лу Правил</w:t>
      </w: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18</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w:t>
            </w:r>
            <w:r w:rsidRPr="00D4120C">
              <w:rPr>
                <w:rFonts w:ascii="Times New Roman" w:eastAsia="Calibri" w:hAnsi="Times New Roman" w:cs="Times New Roman"/>
                <w:sz w:val="24"/>
                <w:szCs w:val="24"/>
                <w:lang w:eastAsia="zh-CN"/>
              </w:rPr>
              <w:t>т</w:t>
            </w:r>
            <w:r w:rsidRPr="00D4120C">
              <w:rPr>
                <w:rFonts w:ascii="Times New Roman" w:eastAsia="Calibri" w:hAnsi="Times New Roman" w:cs="Times New Roman"/>
                <w:sz w:val="24"/>
                <w:szCs w:val="24"/>
                <w:lang w:eastAsia="zh-CN"/>
              </w:rPr>
              <w:t>ветствующих Правилам</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19</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w:t>
            </w:r>
            <w:r w:rsidRPr="00D4120C">
              <w:rPr>
                <w:rFonts w:ascii="Times New Roman" w:eastAsia="Calibri" w:hAnsi="Times New Roman" w:cs="Times New Roman"/>
                <w:sz w:val="24"/>
                <w:szCs w:val="24"/>
                <w:lang w:eastAsia="zh-CN"/>
              </w:rPr>
              <w:t>й</w:t>
            </w:r>
            <w:r w:rsidRPr="00D4120C">
              <w:rPr>
                <w:rFonts w:ascii="Times New Roman" w:eastAsia="Calibri" w:hAnsi="Times New Roman" w:cs="Times New Roman"/>
                <w:sz w:val="24"/>
                <w:szCs w:val="24"/>
                <w:lang w:eastAsia="zh-CN"/>
              </w:rPr>
              <w:t>ку, и их действиях</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19</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20</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21</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9. Организация и проведение аукционов по продаже земельных участков, н</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ходящихся в государственной или муниципальной собственности, или права на з</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Ивановское сельское поселение</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26</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w:t>
            </w:r>
            <w:r w:rsidRPr="00D4120C">
              <w:rPr>
                <w:rFonts w:ascii="Times New Roman" w:eastAsia="Calibri" w:hAnsi="Times New Roman" w:cs="Times New Roman"/>
                <w:sz w:val="24"/>
                <w:szCs w:val="24"/>
                <w:lang w:eastAsia="zh-CN"/>
              </w:rPr>
              <w:t>к</w:t>
            </w:r>
            <w:r w:rsidRPr="00D4120C">
              <w:rPr>
                <w:rFonts w:ascii="Times New Roman" w:eastAsia="Calibri" w:hAnsi="Times New Roman" w:cs="Times New Roman"/>
                <w:sz w:val="24"/>
                <w:szCs w:val="24"/>
                <w:lang w:eastAsia="zh-CN"/>
              </w:rPr>
              <w:t>ты недвижимости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26</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11. Прекращение прав на земельные участки.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28</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28</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13. Ограничение прав на землю</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29</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w:t>
      </w:r>
      <w:r w:rsidRPr="00D4120C">
        <w:rPr>
          <w:rFonts w:ascii="Times New Roman" w:eastAsia="Times New Roman" w:hAnsi="Times New Roman" w:cs="Times New Roman"/>
          <w:b/>
          <w:sz w:val="24"/>
          <w:szCs w:val="24"/>
          <w:lang w:eastAsia="zh-CN"/>
        </w:rPr>
        <w:t>ъ</w:t>
      </w:r>
      <w:r w:rsidRPr="00D4120C">
        <w:rPr>
          <w:rFonts w:ascii="Times New Roman" w:eastAsia="Times New Roman" w:hAnsi="Times New Roman" w:cs="Times New Roman"/>
          <w:b/>
          <w:sz w:val="24"/>
          <w:szCs w:val="24"/>
          <w:lang w:eastAsia="zh-CN"/>
        </w:rPr>
        <w:lastRenderedPageBreak/>
        <w:t>ектов капитального строительства физическими и юридическими лицами</w:t>
      </w:r>
    </w:p>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14. Градостроительный регламент</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29</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w:t>
            </w:r>
            <w:r w:rsidRPr="00D4120C">
              <w:rPr>
                <w:rFonts w:ascii="Times New Roman" w:eastAsia="Calibri" w:hAnsi="Times New Roman" w:cs="Times New Roman"/>
                <w:sz w:val="24"/>
                <w:szCs w:val="24"/>
                <w:lang w:eastAsia="zh-CN"/>
              </w:rPr>
              <w:t>и</w:t>
            </w:r>
            <w:r w:rsidRPr="00D4120C">
              <w:rPr>
                <w:rFonts w:ascii="Times New Roman" w:eastAsia="Calibri" w:hAnsi="Times New Roman" w:cs="Times New Roman"/>
                <w:sz w:val="24"/>
                <w:szCs w:val="24"/>
                <w:lang w:eastAsia="zh-CN"/>
              </w:rPr>
              <w:t>тального строительства</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31</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w:t>
            </w:r>
            <w:r w:rsidRPr="00D4120C">
              <w:rPr>
                <w:rFonts w:ascii="Times New Roman" w:eastAsia="Calibri" w:hAnsi="Times New Roman" w:cs="Times New Roman"/>
                <w:sz w:val="24"/>
                <w:szCs w:val="24"/>
                <w:lang w:eastAsia="zh-CN"/>
              </w:rPr>
              <w:t>ъ</w:t>
            </w:r>
            <w:r w:rsidRPr="00D4120C">
              <w:rPr>
                <w:rFonts w:ascii="Times New Roman" w:eastAsia="Calibri" w:hAnsi="Times New Roman" w:cs="Times New Roman"/>
                <w:sz w:val="24"/>
                <w:szCs w:val="24"/>
                <w:lang w:eastAsia="zh-CN"/>
              </w:rPr>
              <w:t>ектов капитального строительства</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32</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w:t>
            </w:r>
            <w:r w:rsidRPr="00D4120C">
              <w:rPr>
                <w:rFonts w:ascii="Times New Roman" w:eastAsia="Calibri" w:hAnsi="Times New Roman" w:cs="Times New Roman"/>
                <w:sz w:val="24"/>
                <w:szCs w:val="24"/>
                <w:lang w:eastAsia="zh-CN"/>
              </w:rPr>
              <w:t>ь</w:t>
            </w:r>
            <w:r w:rsidRPr="00D4120C">
              <w:rPr>
                <w:rFonts w:ascii="Times New Roman" w:eastAsia="Calibri" w:hAnsi="Times New Roman" w:cs="Times New Roman"/>
                <w:sz w:val="24"/>
                <w:szCs w:val="24"/>
                <w:lang w:eastAsia="zh-CN"/>
              </w:rPr>
              <w:t>зования земельного участка или объекта капитального строительства</w:t>
            </w:r>
          </w:p>
          <w:p w:rsidR="003D28EF" w:rsidRPr="00D4120C" w:rsidRDefault="003D28EF" w:rsidP="00EA76A8">
            <w:pPr>
              <w:jc w:val="center"/>
              <w:rPr>
                <w:rFonts w:ascii="Times New Roman" w:eastAsia="Calibri" w:hAnsi="Times New Roman" w:cs="Times New Roman"/>
                <w:sz w:val="24"/>
                <w:szCs w:val="24"/>
                <w:lang w:eastAsia="zh-CN"/>
              </w:rPr>
            </w:pP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w:t>
            </w:r>
            <w:r w:rsidRPr="00D4120C">
              <w:rPr>
                <w:rFonts w:ascii="Times New Roman" w:eastAsia="Calibri" w:hAnsi="Times New Roman" w:cs="Times New Roman"/>
                <w:sz w:val="24"/>
                <w:szCs w:val="24"/>
                <w:lang w:eastAsia="zh-CN"/>
              </w:rPr>
              <w:t>е</w:t>
            </w:r>
            <w:r w:rsidRPr="00D4120C">
              <w:rPr>
                <w:rFonts w:ascii="Times New Roman" w:eastAsia="Calibri" w:hAnsi="Times New Roman" w:cs="Times New Roman"/>
                <w:sz w:val="24"/>
                <w:szCs w:val="24"/>
                <w:lang w:eastAsia="zh-CN"/>
              </w:rPr>
              <w:t>конструкции объектов капитального строительства</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bl>
    <w:p w:rsidR="003D28EF" w:rsidRDefault="003D28EF" w:rsidP="003D28EF">
      <w:pPr>
        <w:widowControl w:val="0"/>
        <w:spacing w:after="0" w:line="240" w:lineRule="auto"/>
        <w:jc w:val="center"/>
        <w:rPr>
          <w:rFonts w:ascii="Times New Roman" w:eastAsia="Times New Roman" w:hAnsi="Times New Roman" w:cs="Times New Roman"/>
          <w:b/>
          <w:sz w:val="24"/>
          <w:szCs w:val="24"/>
          <w:lang w:eastAsia="zh-CN"/>
        </w:rPr>
      </w:pP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19. Общие положения о планировке территории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w:t>
            </w:r>
            <w:r w:rsidRPr="00D4120C">
              <w:rPr>
                <w:rFonts w:ascii="Times New Roman" w:eastAsia="Calibri" w:hAnsi="Times New Roman" w:cs="Times New Roman"/>
                <w:sz w:val="24"/>
                <w:szCs w:val="24"/>
                <w:lang w:eastAsia="zh-CN"/>
              </w:rPr>
              <w:t>р</w:t>
            </w:r>
            <w:r w:rsidRPr="00D4120C">
              <w:rPr>
                <w:rFonts w:ascii="Times New Roman" w:eastAsia="Calibri" w:hAnsi="Times New Roman" w:cs="Times New Roman"/>
                <w:sz w:val="24"/>
                <w:szCs w:val="24"/>
                <w:lang w:eastAsia="zh-CN"/>
              </w:rPr>
              <w:t>ритории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34</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21. Проекты планировки территории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35</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22. Проекты межевания территорий</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37</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38</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40</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батываемой на основании решения органа местного самоуправления</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41</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w:t>
            </w:r>
            <w:r w:rsidRPr="00D4120C">
              <w:rPr>
                <w:rFonts w:ascii="Times New Roman" w:eastAsia="Calibri" w:hAnsi="Times New Roman" w:cs="Times New Roman"/>
                <w:sz w:val="24"/>
                <w:szCs w:val="24"/>
                <w:lang w:eastAsia="zh-CN"/>
              </w:rPr>
              <w:t>е</w:t>
            </w:r>
            <w:r w:rsidRPr="00D4120C">
              <w:rPr>
                <w:rFonts w:ascii="Times New Roman" w:eastAsia="Calibri" w:hAnsi="Times New Roman" w:cs="Times New Roman"/>
                <w:sz w:val="24"/>
                <w:szCs w:val="24"/>
                <w:lang w:eastAsia="zh-CN"/>
              </w:rPr>
              <w:t>нительно к территории муниципального образования</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47</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w:t>
      </w:r>
      <w:r w:rsidRPr="00D4120C">
        <w:rPr>
          <w:rFonts w:ascii="Times New Roman" w:eastAsia="Times New Roman" w:hAnsi="Times New Roman" w:cs="Times New Roman"/>
          <w:b/>
          <w:sz w:val="24"/>
          <w:szCs w:val="24"/>
          <w:lang w:eastAsia="zh-CN"/>
        </w:rPr>
        <w:t>а</w:t>
      </w:r>
      <w:r w:rsidRPr="00D4120C">
        <w:rPr>
          <w:rFonts w:ascii="Times New Roman" w:eastAsia="Times New Roman" w:hAnsi="Times New Roman" w:cs="Times New Roman"/>
          <w:b/>
          <w:sz w:val="24"/>
          <w:szCs w:val="24"/>
          <w:lang w:eastAsia="zh-CN"/>
        </w:rPr>
        <w:t>стройки</w:t>
      </w:r>
    </w:p>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48</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58</w:t>
            </w:r>
          </w:p>
        </w:tc>
      </w:tr>
    </w:tbl>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p w:rsidR="003D28EF" w:rsidRPr="00D4120C" w:rsidRDefault="003D28EF" w:rsidP="003D28EF">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3D28EF" w:rsidRPr="00D4120C" w:rsidRDefault="003D28EF" w:rsidP="003D28EF">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D28EF" w:rsidRPr="00D4120C" w:rsidTr="00EA76A8">
        <w:tc>
          <w:tcPr>
            <w:tcW w:w="9172" w:type="dxa"/>
            <w:shd w:val="clear" w:color="auto" w:fill="auto"/>
          </w:tcPr>
          <w:p w:rsidR="003D28EF" w:rsidRPr="00D4120C" w:rsidRDefault="003D28EF" w:rsidP="00EA76A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29. Выдача разрешений на строительство</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59</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72</w:t>
            </w:r>
          </w:p>
        </w:tc>
      </w:tr>
      <w:tr w:rsidR="003D28EF" w:rsidRPr="00D4120C" w:rsidTr="00EA76A8">
        <w:tc>
          <w:tcPr>
            <w:tcW w:w="9172"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31. Ответственность за нарушения Правил</w:t>
            </w:r>
          </w:p>
        </w:tc>
        <w:tc>
          <w:tcPr>
            <w:tcW w:w="456" w:type="dxa"/>
            <w:shd w:val="clear" w:color="auto" w:fill="auto"/>
          </w:tcPr>
          <w:p w:rsidR="003D28EF" w:rsidRPr="00D4120C" w:rsidRDefault="003D28EF" w:rsidP="00EA76A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76</w:t>
            </w:r>
          </w:p>
        </w:tc>
      </w:tr>
    </w:tbl>
    <w:p w:rsidR="003D28EF" w:rsidRPr="00D4120C" w:rsidRDefault="003D28EF" w:rsidP="003D28EF">
      <w:pPr>
        <w:spacing w:after="0" w:line="240" w:lineRule="auto"/>
        <w:rPr>
          <w:rFonts w:ascii="Times New Roman" w:eastAsia="Times New Roman" w:hAnsi="Times New Roman" w:cs="Times New Roman"/>
          <w:vanish/>
          <w:sz w:val="24"/>
          <w:szCs w:val="24"/>
          <w:lang w:eastAsia="zh-CN"/>
        </w:rPr>
      </w:pPr>
    </w:p>
    <w:tbl>
      <w:tblPr>
        <w:tblW w:w="0" w:type="auto"/>
        <w:tblLook w:val="04A0"/>
      </w:tblPr>
      <w:tblGrid>
        <w:gridCol w:w="8728"/>
        <w:gridCol w:w="843"/>
      </w:tblGrid>
      <w:tr w:rsidR="003D28EF" w:rsidRPr="00D4120C" w:rsidTr="00EA76A8">
        <w:tc>
          <w:tcPr>
            <w:tcW w:w="9747" w:type="dxa"/>
            <w:gridSpan w:val="2"/>
          </w:tcPr>
          <w:p w:rsidR="003D28EF" w:rsidRPr="00D4120C" w:rsidRDefault="003D28EF" w:rsidP="00EA76A8">
            <w:pPr>
              <w:spacing w:after="0" w:line="240" w:lineRule="auto"/>
              <w:jc w:val="center"/>
              <w:rPr>
                <w:rFonts w:ascii="Times New Roman" w:eastAsia="Calibri" w:hAnsi="Times New Roman" w:cs="Times New Roman"/>
                <w:b/>
                <w:bCs/>
                <w:sz w:val="24"/>
                <w:szCs w:val="24"/>
              </w:rPr>
            </w:pPr>
          </w:p>
          <w:p w:rsidR="003D28EF" w:rsidRPr="00D4120C" w:rsidRDefault="003D28EF" w:rsidP="00EA76A8">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 xml:space="preserve">ЧАСТЬ </w:t>
            </w:r>
            <w:r w:rsidRPr="00D4120C">
              <w:rPr>
                <w:rFonts w:ascii="Times New Roman" w:eastAsia="Calibri" w:hAnsi="Times New Roman" w:cs="Times New Roman"/>
                <w:b/>
                <w:bCs/>
                <w:sz w:val="24"/>
                <w:szCs w:val="24"/>
                <w:lang w:val="en-US"/>
              </w:rPr>
              <w:t>II</w:t>
            </w:r>
            <w:r w:rsidRPr="00D4120C">
              <w:rPr>
                <w:rFonts w:ascii="Times New Roman" w:eastAsia="Calibri" w:hAnsi="Times New Roman" w:cs="Times New Roman"/>
                <w:b/>
                <w:bCs/>
                <w:sz w:val="24"/>
                <w:szCs w:val="24"/>
              </w:rPr>
              <w:t xml:space="preserve">. КАРТА(Ы) ГРАДОСТРОИТЕЛЬНОГО ЗОНИРОВАНИЯ, КАРТА(Ы) </w:t>
            </w:r>
          </w:p>
          <w:p w:rsidR="003D28EF" w:rsidRPr="00D4120C" w:rsidRDefault="003D28EF" w:rsidP="00EA76A8">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 xml:space="preserve">ЗОН С ОСОБЫМИ УСЛОВИЯМИ ИСПОЛЬЗОВАНИЯ </w:t>
            </w:r>
          </w:p>
          <w:p w:rsidR="003D28EF" w:rsidRPr="00D4120C" w:rsidRDefault="003D28EF" w:rsidP="00EA76A8">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ТЕРРИТОРИИ (совмещено на одной карте)</w:t>
            </w:r>
          </w:p>
        </w:tc>
      </w:tr>
      <w:tr w:rsidR="007A10CD" w:rsidRPr="007A10CD" w:rsidTr="00EA76A8">
        <w:trPr>
          <w:trHeight w:val="763"/>
        </w:trPr>
        <w:tc>
          <w:tcPr>
            <w:tcW w:w="8897" w:type="dxa"/>
            <w:hideMark/>
          </w:tcPr>
          <w:p w:rsidR="003D28EF" w:rsidRPr="00D4120C" w:rsidRDefault="003D28EF" w:rsidP="00EA76A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 xml:space="preserve">Статья 32. Карта(ы) градостроительного зонирования территории </w:t>
            </w:r>
            <w:r w:rsidRPr="00D4120C">
              <w:rPr>
                <w:rFonts w:ascii="Times New Roman" w:eastAsia="Times New Roman" w:hAnsi="Times New Roman" w:cs="Times New Roman"/>
                <w:bCs/>
                <w:sz w:val="24"/>
                <w:szCs w:val="24"/>
                <w:lang w:eastAsia="ru-RU"/>
              </w:rPr>
              <w:t>Ивановского</w:t>
            </w:r>
            <w:r w:rsidRPr="00D4120C">
              <w:rPr>
                <w:rFonts w:ascii="Times New Roman" w:eastAsia="MS Mincho" w:hAnsi="Times New Roman" w:cs="Times New Roman"/>
                <w:sz w:val="24"/>
                <w:szCs w:val="24"/>
              </w:rPr>
              <w:t xml:space="preserve"> сельского поселения Красноармейского района, карта(ы) зон с особыми услови</w:t>
            </w:r>
            <w:r w:rsidRPr="00D4120C">
              <w:rPr>
                <w:rFonts w:ascii="Times New Roman" w:eastAsia="MS Mincho" w:hAnsi="Times New Roman" w:cs="Times New Roman"/>
                <w:sz w:val="24"/>
                <w:szCs w:val="24"/>
              </w:rPr>
              <w:t>я</w:t>
            </w:r>
            <w:r w:rsidRPr="00D4120C">
              <w:rPr>
                <w:rFonts w:ascii="Times New Roman" w:eastAsia="MS Mincho" w:hAnsi="Times New Roman" w:cs="Times New Roman"/>
                <w:sz w:val="24"/>
                <w:szCs w:val="24"/>
              </w:rPr>
              <w:t>ми использования территории (совмещено на одной карте)</w:t>
            </w:r>
          </w:p>
        </w:tc>
        <w:tc>
          <w:tcPr>
            <w:tcW w:w="850" w:type="dxa"/>
            <w:hideMark/>
          </w:tcPr>
          <w:p w:rsidR="003D28EF" w:rsidRPr="007A10CD" w:rsidRDefault="003D28EF" w:rsidP="00EA76A8">
            <w:pPr>
              <w:spacing w:after="0" w:line="240" w:lineRule="auto"/>
              <w:jc w:val="right"/>
              <w:rPr>
                <w:rFonts w:ascii="Times New Roman" w:eastAsia="Calibri" w:hAnsi="Times New Roman" w:cs="Times New Roman"/>
                <w:color w:val="000000" w:themeColor="text1"/>
                <w:sz w:val="24"/>
                <w:szCs w:val="24"/>
              </w:rPr>
            </w:pPr>
            <w:r w:rsidRPr="007A10CD">
              <w:rPr>
                <w:rFonts w:ascii="Times New Roman" w:eastAsia="Calibri" w:hAnsi="Times New Roman" w:cs="Times New Roman"/>
                <w:color w:val="000000" w:themeColor="text1"/>
                <w:sz w:val="24"/>
                <w:szCs w:val="24"/>
              </w:rPr>
              <w:t>77</w:t>
            </w:r>
          </w:p>
        </w:tc>
      </w:tr>
      <w:tr w:rsidR="003D28EF" w:rsidRPr="00D4120C" w:rsidTr="00EA76A8">
        <w:tc>
          <w:tcPr>
            <w:tcW w:w="9747" w:type="dxa"/>
            <w:gridSpan w:val="2"/>
            <w:hideMark/>
          </w:tcPr>
          <w:p w:rsidR="003D28EF" w:rsidRPr="00D4120C" w:rsidRDefault="003D28EF" w:rsidP="00EA76A8">
            <w:pPr>
              <w:spacing w:after="0" w:line="240" w:lineRule="auto"/>
              <w:jc w:val="center"/>
              <w:rPr>
                <w:rFonts w:ascii="Times New Roman" w:eastAsia="Calibri" w:hAnsi="Times New Roman" w:cs="Times New Roman"/>
                <w:b/>
                <w:bCs/>
                <w:sz w:val="24"/>
                <w:szCs w:val="24"/>
              </w:rPr>
            </w:pPr>
          </w:p>
          <w:p w:rsidR="003D28EF" w:rsidRPr="00D4120C" w:rsidRDefault="003D28EF" w:rsidP="00EA76A8">
            <w:pPr>
              <w:spacing w:after="0" w:line="240" w:lineRule="auto"/>
              <w:jc w:val="center"/>
              <w:rPr>
                <w:rFonts w:ascii="Times New Roman" w:eastAsia="Calibri" w:hAnsi="Times New Roman" w:cs="Times New Roman"/>
                <w:b/>
                <w:sz w:val="24"/>
                <w:szCs w:val="24"/>
              </w:rPr>
            </w:pPr>
            <w:r w:rsidRPr="00D4120C">
              <w:rPr>
                <w:rFonts w:ascii="Times New Roman" w:eastAsia="Calibri" w:hAnsi="Times New Roman" w:cs="Times New Roman"/>
                <w:b/>
                <w:bCs/>
                <w:sz w:val="24"/>
                <w:szCs w:val="24"/>
              </w:rPr>
              <w:lastRenderedPageBreak/>
              <w:t>ЧАСТЬ III. ГРАДОСТРОИТЕЛЬНЫЕ РЕГЛАМЕНТЫ</w:t>
            </w:r>
          </w:p>
        </w:tc>
      </w:tr>
      <w:tr w:rsidR="003D28EF" w:rsidRPr="00D4120C" w:rsidTr="00EA76A8">
        <w:tc>
          <w:tcPr>
            <w:tcW w:w="8897" w:type="dxa"/>
            <w:hideMark/>
          </w:tcPr>
          <w:p w:rsidR="003D28EF" w:rsidRPr="00D4120C" w:rsidRDefault="003D28EF" w:rsidP="00EA76A8">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lastRenderedPageBreak/>
              <w:t xml:space="preserve">Статья 33. Виды территориальных зон, выделенных на карте градостроительного зонирования территории </w:t>
            </w:r>
            <w:r w:rsidRPr="00D4120C">
              <w:rPr>
                <w:rFonts w:ascii="Times New Roman" w:eastAsia="Times New Roman" w:hAnsi="Times New Roman" w:cs="Times New Roman"/>
                <w:bCs/>
                <w:sz w:val="24"/>
                <w:szCs w:val="24"/>
                <w:lang w:eastAsia="ru-RU"/>
              </w:rPr>
              <w:t>Ивановского</w:t>
            </w:r>
            <w:r w:rsidRPr="00D4120C">
              <w:rPr>
                <w:rFonts w:ascii="Times New Roman" w:eastAsia="MS Mincho" w:hAnsi="Times New Roman" w:cs="Times New Roman"/>
                <w:sz w:val="24"/>
                <w:szCs w:val="24"/>
              </w:rPr>
              <w:t xml:space="preserve"> сельского поселения Красноармейского района</w:t>
            </w:r>
          </w:p>
        </w:tc>
        <w:tc>
          <w:tcPr>
            <w:tcW w:w="850" w:type="dxa"/>
            <w:hideMark/>
          </w:tcPr>
          <w:p w:rsidR="003D28EF" w:rsidRPr="00D4120C" w:rsidRDefault="003D28EF" w:rsidP="007A10CD">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7</w:t>
            </w:r>
            <w:r w:rsidR="007A10CD">
              <w:rPr>
                <w:rFonts w:ascii="Times New Roman" w:eastAsia="Calibri" w:hAnsi="Times New Roman" w:cs="Times New Roman"/>
                <w:sz w:val="24"/>
                <w:szCs w:val="24"/>
              </w:rPr>
              <w:t>8</w:t>
            </w:r>
          </w:p>
        </w:tc>
      </w:tr>
      <w:tr w:rsidR="003D28EF" w:rsidRPr="00D4120C" w:rsidTr="00EA76A8">
        <w:tc>
          <w:tcPr>
            <w:tcW w:w="8897" w:type="dxa"/>
            <w:hideMark/>
          </w:tcPr>
          <w:p w:rsidR="003D28EF" w:rsidRPr="00D4120C" w:rsidRDefault="003D28EF" w:rsidP="00EA76A8">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Статья 34. Виды разрешенного использования земельных участков и объектов к</w:t>
            </w:r>
            <w:r w:rsidRPr="00D4120C">
              <w:rPr>
                <w:rFonts w:ascii="Times New Roman" w:eastAsia="MS Mincho" w:hAnsi="Times New Roman" w:cs="Times New Roman"/>
                <w:sz w:val="24"/>
                <w:szCs w:val="24"/>
              </w:rPr>
              <w:t>а</w:t>
            </w:r>
            <w:r w:rsidRPr="00D4120C">
              <w:rPr>
                <w:rFonts w:ascii="Times New Roman" w:eastAsia="MS Mincho" w:hAnsi="Times New Roman" w:cs="Times New Roman"/>
                <w:sz w:val="24"/>
                <w:szCs w:val="24"/>
              </w:rPr>
              <w:t>питального строительства в различных территориальных зонах</w:t>
            </w:r>
          </w:p>
        </w:tc>
        <w:tc>
          <w:tcPr>
            <w:tcW w:w="850" w:type="dxa"/>
            <w:hideMark/>
          </w:tcPr>
          <w:p w:rsidR="003D28EF" w:rsidRPr="00D4120C" w:rsidRDefault="003D28EF" w:rsidP="007A10CD">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7</w:t>
            </w:r>
            <w:r w:rsidR="007A10CD">
              <w:rPr>
                <w:rFonts w:ascii="Times New Roman" w:eastAsia="Calibri" w:hAnsi="Times New Roman" w:cs="Times New Roman"/>
                <w:sz w:val="24"/>
                <w:szCs w:val="24"/>
              </w:rPr>
              <w:t>9</w:t>
            </w:r>
          </w:p>
        </w:tc>
      </w:tr>
      <w:tr w:rsidR="003D28EF" w:rsidRPr="00D4120C" w:rsidTr="00EA76A8">
        <w:tc>
          <w:tcPr>
            <w:tcW w:w="8897" w:type="dxa"/>
            <w:hideMark/>
          </w:tcPr>
          <w:p w:rsidR="003D28EF" w:rsidRPr="00D4120C" w:rsidRDefault="003D28EF" w:rsidP="00EA76A8">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 xml:space="preserve">Статья 35.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3D28EF" w:rsidRPr="00D4120C" w:rsidRDefault="003D28EF" w:rsidP="00D65ECA">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65ECA">
              <w:rPr>
                <w:rFonts w:ascii="Times New Roman" w:eastAsia="Calibri" w:hAnsi="Times New Roman" w:cs="Times New Roman"/>
                <w:sz w:val="24"/>
                <w:szCs w:val="24"/>
              </w:rPr>
              <w:t>30</w:t>
            </w:r>
          </w:p>
        </w:tc>
      </w:tr>
      <w:tr w:rsidR="003D28EF" w:rsidRPr="00D4120C" w:rsidTr="00EA76A8">
        <w:tc>
          <w:tcPr>
            <w:tcW w:w="8897" w:type="dxa"/>
            <w:hideMark/>
          </w:tcPr>
          <w:p w:rsidR="003D28EF" w:rsidRPr="00D4120C" w:rsidRDefault="003D28EF" w:rsidP="00EA76A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36. Использование земельных участков в зонах с особыми условиями и</w:t>
            </w:r>
            <w:r w:rsidRPr="00D4120C">
              <w:rPr>
                <w:rFonts w:ascii="Times New Roman" w:eastAsia="MS Mincho" w:hAnsi="Times New Roman" w:cs="Times New Roman"/>
                <w:sz w:val="24"/>
                <w:szCs w:val="24"/>
              </w:rPr>
              <w:t>с</w:t>
            </w:r>
            <w:r w:rsidRPr="00D4120C">
              <w:rPr>
                <w:rFonts w:ascii="Times New Roman" w:eastAsia="MS Mincho" w:hAnsi="Times New Roman" w:cs="Times New Roman"/>
                <w:sz w:val="24"/>
                <w:szCs w:val="24"/>
              </w:rPr>
              <w:t>пользования (охранных зонах инженерных сетей)</w:t>
            </w:r>
          </w:p>
        </w:tc>
        <w:tc>
          <w:tcPr>
            <w:tcW w:w="850" w:type="dxa"/>
            <w:hideMark/>
          </w:tcPr>
          <w:p w:rsidR="003D28EF" w:rsidRPr="00D4120C" w:rsidRDefault="003D28EF" w:rsidP="00D65ECA">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7A10CD">
              <w:rPr>
                <w:rFonts w:ascii="Times New Roman" w:eastAsia="Calibri" w:hAnsi="Times New Roman" w:cs="Times New Roman"/>
                <w:sz w:val="24"/>
                <w:szCs w:val="24"/>
              </w:rPr>
              <w:t>3</w:t>
            </w:r>
            <w:r w:rsidR="00D65ECA">
              <w:rPr>
                <w:rFonts w:ascii="Times New Roman" w:eastAsia="Calibri" w:hAnsi="Times New Roman" w:cs="Times New Roman"/>
                <w:sz w:val="24"/>
                <w:szCs w:val="24"/>
              </w:rPr>
              <w:t>4</w:t>
            </w:r>
          </w:p>
        </w:tc>
      </w:tr>
      <w:tr w:rsidR="003D28EF" w:rsidRPr="00D4120C" w:rsidTr="00EA76A8">
        <w:tc>
          <w:tcPr>
            <w:tcW w:w="8897" w:type="dxa"/>
            <w:hideMark/>
          </w:tcPr>
          <w:p w:rsidR="003D28EF" w:rsidRPr="00D4120C" w:rsidRDefault="003D28EF" w:rsidP="00EA76A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37. Использование земельных участков в границах водоохранных зон</w:t>
            </w:r>
          </w:p>
        </w:tc>
        <w:tc>
          <w:tcPr>
            <w:tcW w:w="850" w:type="dxa"/>
            <w:hideMark/>
          </w:tcPr>
          <w:p w:rsidR="003D28EF" w:rsidRPr="00D4120C" w:rsidRDefault="003D28EF" w:rsidP="00D65ECA">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23</w:t>
            </w:r>
            <w:r w:rsidR="00D65ECA">
              <w:rPr>
                <w:rFonts w:ascii="Times New Roman" w:eastAsia="Calibri" w:hAnsi="Times New Roman" w:cs="Times New Roman"/>
                <w:sz w:val="24"/>
                <w:szCs w:val="24"/>
              </w:rPr>
              <w:t>7</w:t>
            </w:r>
          </w:p>
        </w:tc>
      </w:tr>
      <w:tr w:rsidR="003D28EF" w:rsidRPr="00D4120C" w:rsidTr="00EA76A8">
        <w:tc>
          <w:tcPr>
            <w:tcW w:w="8897" w:type="dxa"/>
            <w:hideMark/>
          </w:tcPr>
          <w:p w:rsidR="003D28EF" w:rsidRPr="00D4120C" w:rsidRDefault="003D28EF" w:rsidP="00EA76A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38. Сохранность объектов культурного наследия. Зоны охраны объектов культурного наследия</w:t>
            </w:r>
          </w:p>
        </w:tc>
        <w:tc>
          <w:tcPr>
            <w:tcW w:w="850" w:type="dxa"/>
            <w:hideMark/>
          </w:tcPr>
          <w:p w:rsidR="003D28EF" w:rsidRPr="00D4120C" w:rsidRDefault="003D28EF" w:rsidP="00D65ECA">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23</w:t>
            </w:r>
            <w:r w:rsidR="00D65ECA">
              <w:rPr>
                <w:rFonts w:ascii="Times New Roman" w:eastAsia="Calibri" w:hAnsi="Times New Roman" w:cs="Times New Roman"/>
                <w:sz w:val="24"/>
                <w:szCs w:val="24"/>
              </w:rPr>
              <w:t>8</w:t>
            </w:r>
          </w:p>
        </w:tc>
      </w:tr>
      <w:tr w:rsidR="003D28EF" w:rsidRPr="00D4120C" w:rsidTr="00EA76A8">
        <w:tc>
          <w:tcPr>
            <w:tcW w:w="8897" w:type="dxa"/>
            <w:hideMark/>
          </w:tcPr>
          <w:p w:rsidR="003D28EF" w:rsidRPr="00D4120C" w:rsidRDefault="003D28EF" w:rsidP="00EA76A8">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D4120C">
              <w:rPr>
                <w:rFonts w:ascii="Times New Roman" w:eastAsia="Times New Roman" w:hAnsi="Times New Roman" w:cs="Times New Roman"/>
                <w:bCs/>
                <w:sz w:val="24"/>
                <w:szCs w:val="24"/>
                <w:lang w:eastAsia="ru-RU"/>
              </w:rPr>
              <w:t xml:space="preserve">Статья  39. Иные </w:t>
            </w:r>
            <w:r w:rsidRPr="00D4120C">
              <w:rPr>
                <w:rFonts w:ascii="Times New Roman" w:eastAsia="Calibri" w:hAnsi="Times New Roman" w:cs="Times New Roman"/>
                <w:sz w:val="24"/>
                <w:szCs w:val="24"/>
                <w:lang w:eastAsia="ru-RU"/>
              </w:rPr>
              <w:t>ограничения использования земельных участков и объектов к</w:t>
            </w:r>
            <w:r w:rsidRPr="00D4120C">
              <w:rPr>
                <w:rFonts w:ascii="Times New Roman" w:eastAsia="Calibri" w:hAnsi="Times New Roman" w:cs="Times New Roman"/>
                <w:sz w:val="24"/>
                <w:szCs w:val="24"/>
                <w:lang w:eastAsia="ru-RU"/>
              </w:rPr>
              <w:t>а</w:t>
            </w:r>
            <w:r w:rsidRPr="00D4120C">
              <w:rPr>
                <w:rFonts w:ascii="Times New Roman" w:eastAsia="Calibri" w:hAnsi="Times New Roman" w:cs="Times New Roman"/>
                <w:sz w:val="24"/>
                <w:szCs w:val="24"/>
                <w:lang w:eastAsia="ru-RU"/>
              </w:rPr>
              <w:t>питального строительства</w:t>
            </w:r>
          </w:p>
        </w:tc>
        <w:tc>
          <w:tcPr>
            <w:tcW w:w="850" w:type="dxa"/>
            <w:hideMark/>
          </w:tcPr>
          <w:p w:rsidR="003D28EF" w:rsidRPr="00D4120C" w:rsidRDefault="003D28EF" w:rsidP="00D65ECA">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7A10CD">
              <w:rPr>
                <w:rFonts w:ascii="Times New Roman" w:eastAsia="Calibri" w:hAnsi="Times New Roman" w:cs="Times New Roman"/>
                <w:sz w:val="24"/>
                <w:szCs w:val="24"/>
              </w:rPr>
              <w:t>4</w:t>
            </w:r>
            <w:r w:rsidR="00D65ECA">
              <w:rPr>
                <w:rFonts w:ascii="Times New Roman" w:eastAsia="Calibri" w:hAnsi="Times New Roman" w:cs="Times New Roman"/>
                <w:sz w:val="24"/>
                <w:szCs w:val="24"/>
              </w:rPr>
              <w:t>2</w:t>
            </w:r>
          </w:p>
        </w:tc>
      </w:tr>
      <w:tr w:rsidR="003D28EF" w:rsidRPr="00D4120C" w:rsidTr="00EA76A8">
        <w:tc>
          <w:tcPr>
            <w:tcW w:w="9747" w:type="dxa"/>
            <w:gridSpan w:val="2"/>
            <w:hideMark/>
          </w:tcPr>
          <w:p w:rsidR="003D28EF" w:rsidRPr="00D4120C" w:rsidRDefault="003D28EF" w:rsidP="00EA76A8">
            <w:pPr>
              <w:spacing w:after="0" w:line="240" w:lineRule="auto"/>
              <w:jc w:val="center"/>
              <w:rPr>
                <w:rFonts w:ascii="Times New Roman" w:eastAsia="Calibri" w:hAnsi="Times New Roman" w:cs="Times New Roman"/>
                <w:b/>
                <w:bCs/>
                <w:sz w:val="24"/>
                <w:szCs w:val="24"/>
              </w:rPr>
            </w:pPr>
          </w:p>
          <w:p w:rsidR="003D28EF" w:rsidRPr="00D4120C" w:rsidRDefault="003D28EF" w:rsidP="00EA76A8">
            <w:pPr>
              <w:spacing w:after="0" w:line="240" w:lineRule="auto"/>
              <w:jc w:val="center"/>
              <w:rPr>
                <w:rFonts w:ascii="Times New Roman" w:eastAsia="Calibri" w:hAnsi="Times New Roman" w:cs="Times New Roman"/>
                <w:b/>
                <w:bCs/>
                <w:sz w:val="24"/>
                <w:szCs w:val="24"/>
              </w:rPr>
            </w:pPr>
          </w:p>
          <w:p w:rsidR="003D28EF" w:rsidRPr="00D4120C" w:rsidRDefault="003D28EF" w:rsidP="00EA76A8">
            <w:pPr>
              <w:spacing w:after="0" w:line="240" w:lineRule="auto"/>
              <w:jc w:val="center"/>
              <w:rPr>
                <w:rFonts w:ascii="Times New Roman" w:eastAsia="Calibri" w:hAnsi="Times New Roman" w:cs="Times New Roman"/>
                <w:b/>
                <w:sz w:val="24"/>
                <w:szCs w:val="24"/>
              </w:rPr>
            </w:pPr>
            <w:r w:rsidRPr="00D4120C">
              <w:rPr>
                <w:rFonts w:ascii="Times New Roman" w:eastAsia="Calibri" w:hAnsi="Times New Roman" w:cs="Times New Roman"/>
                <w:b/>
                <w:bCs/>
                <w:sz w:val="24"/>
                <w:szCs w:val="24"/>
              </w:rPr>
              <w:t>ЧАСТЬ I</w:t>
            </w:r>
            <w:r w:rsidRPr="00D4120C">
              <w:rPr>
                <w:rFonts w:ascii="Times New Roman" w:eastAsia="Calibri" w:hAnsi="Times New Roman" w:cs="Times New Roman"/>
                <w:b/>
                <w:bCs/>
                <w:sz w:val="24"/>
                <w:szCs w:val="24"/>
                <w:lang w:val="en-US"/>
              </w:rPr>
              <w:t>V</w:t>
            </w:r>
            <w:r w:rsidRPr="00D4120C">
              <w:rPr>
                <w:rFonts w:ascii="Times New Roman" w:eastAsia="Calibri" w:hAnsi="Times New Roman" w:cs="Times New Roman"/>
                <w:b/>
                <w:bCs/>
                <w:sz w:val="24"/>
                <w:szCs w:val="24"/>
              </w:rPr>
              <w:t>. ЗАКЛЮЧИТЕЛЬНЫЕ ПОЛОЖЕНИЯ</w:t>
            </w:r>
          </w:p>
        </w:tc>
      </w:tr>
      <w:tr w:rsidR="003D28EF" w:rsidRPr="00D4120C" w:rsidTr="00EA76A8">
        <w:trPr>
          <w:trHeight w:val="387"/>
        </w:trPr>
        <w:tc>
          <w:tcPr>
            <w:tcW w:w="8897" w:type="dxa"/>
            <w:hideMark/>
          </w:tcPr>
          <w:p w:rsidR="003D28EF" w:rsidRPr="00D4120C" w:rsidRDefault="003D28EF" w:rsidP="00EA76A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40. Действие настоящих Правил по отношению к ранее возникшим прав</w:t>
            </w:r>
            <w:r w:rsidRPr="00D4120C">
              <w:rPr>
                <w:rFonts w:ascii="Times New Roman" w:eastAsia="MS Mincho" w:hAnsi="Times New Roman" w:cs="Times New Roman"/>
                <w:sz w:val="24"/>
                <w:szCs w:val="24"/>
              </w:rPr>
              <w:t>о</w:t>
            </w:r>
            <w:r w:rsidRPr="00D4120C">
              <w:rPr>
                <w:rFonts w:ascii="Times New Roman" w:eastAsia="MS Mincho" w:hAnsi="Times New Roman" w:cs="Times New Roman"/>
                <w:sz w:val="24"/>
                <w:szCs w:val="24"/>
              </w:rPr>
              <w:t>отношениям</w:t>
            </w:r>
          </w:p>
        </w:tc>
        <w:tc>
          <w:tcPr>
            <w:tcW w:w="850" w:type="dxa"/>
            <w:hideMark/>
          </w:tcPr>
          <w:p w:rsidR="003D28EF" w:rsidRPr="00D4120C" w:rsidRDefault="003D28EF" w:rsidP="00D65ECA">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7A10CD">
              <w:rPr>
                <w:rFonts w:ascii="Times New Roman" w:eastAsia="Calibri" w:hAnsi="Times New Roman" w:cs="Times New Roman"/>
                <w:sz w:val="24"/>
                <w:szCs w:val="24"/>
              </w:rPr>
              <w:t>4</w:t>
            </w:r>
            <w:r w:rsidR="00D65ECA">
              <w:rPr>
                <w:rFonts w:ascii="Times New Roman" w:eastAsia="Calibri" w:hAnsi="Times New Roman" w:cs="Times New Roman"/>
                <w:sz w:val="24"/>
                <w:szCs w:val="24"/>
              </w:rPr>
              <w:t>4</w:t>
            </w:r>
          </w:p>
        </w:tc>
      </w:tr>
      <w:tr w:rsidR="003D28EF" w:rsidRPr="00D4120C" w:rsidTr="00EA76A8">
        <w:tc>
          <w:tcPr>
            <w:tcW w:w="8897" w:type="dxa"/>
            <w:hideMark/>
          </w:tcPr>
          <w:p w:rsidR="003D28EF" w:rsidRPr="00D4120C" w:rsidRDefault="003D28EF" w:rsidP="00EA76A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41. Действие настоящих Правил по отношению к градостроительной д</w:t>
            </w:r>
            <w:r w:rsidRPr="00D4120C">
              <w:rPr>
                <w:rFonts w:ascii="Times New Roman" w:eastAsia="MS Mincho" w:hAnsi="Times New Roman" w:cs="Times New Roman"/>
                <w:sz w:val="24"/>
                <w:szCs w:val="24"/>
              </w:rPr>
              <w:t>о</w:t>
            </w:r>
            <w:r w:rsidRPr="00D4120C">
              <w:rPr>
                <w:rFonts w:ascii="Times New Roman" w:eastAsia="MS Mincho" w:hAnsi="Times New Roman" w:cs="Times New Roman"/>
                <w:sz w:val="24"/>
                <w:szCs w:val="24"/>
              </w:rPr>
              <w:t>кументации</w:t>
            </w:r>
          </w:p>
        </w:tc>
        <w:tc>
          <w:tcPr>
            <w:tcW w:w="850" w:type="dxa"/>
            <w:hideMark/>
          </w:tcPr>
          <w:p w:rsidR="003D28EF" w:rsidRPr="00D4120C" w:rsidRDefault="003D28EF" w:rsidP="007A10CD">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7A10CD">
              <w:rPr>
                <w:rFonts w:ascii="Times New Roman" w:eastAsia="Calibri" w:hAnsi="Times New Roman" w:cs="Times New Roman"/>
                <w:sz w:val="24"/>
                <w:szCs w:val="24"/>
              </w:rPr>
              <w:t>44</w:t>
            </w:r>
          </w:p>
        </w:tc>
      </w:tr>
    </w:tbl>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D28EF" w:rsidRPr="00D4120C" w:rsidRDefault="003D28EF" w:rsidP="003D28EF">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lastRenderedPageBreak/>
        <w:t>ПРАВИЛА ЗЕМЛЕПОЛЬЗОВАНИЯ И ЗАСТРОЙКИ</w:t>
      </w:r>
    </w:p>
    <w:p w:rsidR="00200D24" w:rsidRPr="00200D24" w:rsidRDefault="00BE209F"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ИВАНОВСКОГО</w:t>
      </w:r>
      <w:r w:rsidR="00200D24" w:rsidRPr="00200D24">
        <w:rPr>
          <w:rFonts w:ascii="Times New Roman" w:eastAsia="Times New Roman" w:hAnsi="Times New Roman" w:cs="Times New Roman"/>
          <w:b/>
          <w:bCs/>
          <w:color w:val="000000"/>
          <w:sz w:val="24"/>
          <w:szCs w:val="24"/>
          <w:lang w:eastAsia="ru-RU"/>
        </w:rPr>
        <w:t xml:space="preserve"> СЕЛЬСКОГО ПОСЕЛЕНИЯ</w:t>
      </w: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200D24" w:rsidRPr="00200D24" w:rsidRDefault="00200D24" w:rsidP="00200D2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color w:val="000000"/>
          <w:sz w:val="24"/>
          <w:szCs w:val="24"/>
          <w:lang w:eastAsia="ru-RU"/>
        </w:rPr>
        <w:t xml:space="preserve">Правила землепользования и застройки </w:t>
      </w:r>
      <w:r w:rsidR="00B053AC">
        <w:rPr>
          <w:rFonts w:ascii="Times New Roman" w:eastAsia="Times New Roman" w:hAnsi="Times New Roman" w:cs="Times New Roman"/>
          <w:bCs/>
          <w:color w:val="000000"/>
          <w:sz w:val="24"/>
          <w:szCs w:val="24"/>
          <w:lang w:eastAsia="ru-RU"/>
        </w:rPr>
        <w:t>Ивановск</w:t>
      </w:r>
      <w:r w:rsidR="00BE209F">
        <w:rPr>
          <w:rFonts w:ascii="Times New Roman" w:eastAsia="Times New Roman" w:hAnsi="Times New Roman" w:cs="Times New Roman"/>
          <w:bCs/>
          <w:color w:val="000000"/>
          <w:sz w:val="24"/>
          <w:szCs w:val="24"/>
          <w:lang w:eastAsia="ru-RU"/>
        </w:rPr>
        <w:t>ого</w:t>
      </w:r>
      <w:r w:rsidRPr="00200D24">
        <w:rPr>
          <w:rFonts w:ascii="Times New Roman" w:eastAsia="Times New Roman" w:hAnsi="Times New Roman" w:cs="Times New Roman"/>
          <w:color w:val="000000"/>
          <w:sz w:val="24"/>
          <w:szCs w:val="24"/>
          <w:lang w:eastAsia="ru-RU"/>
        </w:rPr>
        <w:t xml:space="preserve"> сельского поселения Кра</w:t>
      </w:r>
      <w:r w:rsidRPr="00200D24">
        <w:rPr>
          <w:rFonts w:ascii="Times New Roman" w:eastAsia="Times New Roman" w:hAnsi="Times New Roman" w:cs="Times New Roman"/>
          <w:color w:val="000000"/>
          <w:sz w:val="24"/>
          <w:szCs w:val="24"/>
          <w:lang w:eastAsia="ru-RU"/>
        </w:rPr>
        <w:t>с</w:t>
      </w:r>
      <w:r w:rsidRPr="00200D24">
        <w:rPr>
          <w:rFonts w:ascii="Times New Roman" w:eastAsia="Times New Roman" w:hAnsi="Times New Roman" w:cs="Times New Roman"/>
          <w:color w:val="000000"/>
          <w:sz w:val="24"/>
          <w:szCs w:val="24"/>
          <w:lang w:eastAsia="ru-RU"/>
        </w:rPr>
        <w:t>ноармейского района Краснодарского края (далее – Правила) являются документом гр</w:t>
      </w:r>
      <w:r w:rsidRPr="00200D24">
        <w:rPr>
          <w:rFonts w:ascii="Times New Roman" w:eastAsia="Times New Roman" w:hAnsi="Times New Roman" w:cs="Times New Roman"/>
          <w:color w:val="000000"/>
          <w:sz w:val="24"/>
          <w:szCs w:val="24"/>
          <w:lang w:eastAsia="ru-RU"/>
        </w:rPr>
        <w:t>а</w:t>
      </w:r>
      <w:r w:rsidRPr="00200D24">
        <w:rPr>
          <w:rFonts w:ascii="Times New Roman" w:eastAsia="Times New Roman" w:hAnsi="Times New Roman" w:cs="Times New Roman"/>
          <w:color w:val="000000"/>
          <w:sz w:val="24"/>
          <w:szCs w:val="24"/>
          <w:lang w:eastAsia="ru-RU"/>
        </w:rPr>
        <w:t>достроительного зонирования, в котором устанавливаются территориальные зоны и гр</w:t>
      </w:r>
      <w:r w:rsidRPr="00200D24">
        <w:rPr>
          <w:rFonts w:ascii="Times New Roman" w:eastAsia="Times New Roman" w:hAnsi="Times New Roman" w:cs="Times New Roman"/>
          <w:color w:val="000000"/>
          <w:sz w:val="24"/>
          <w:szCs w:val="24"/>
          <w:lang w:eastAsia="ru-RU"/>
        </w:rPr>
        <w:t>а</w:t>
      </w:r>
      <w:r w:rsidRPr="00200D24">
        <w:rPr>
          <w:rFonts w:ascii="Times New Roman" w:eastAsia="Times New Roman" w:hAnsi="Times New Roman" w:cs="Times New Roman"/>
          <w:color w:val="000000"/>
          <w:sz w:val="24"/>
          <w:szCs w:val="24"/>
          <w:lang w:eastAsia="ru-RU"/>
        </w:rPr>
        <w:t xml:space="preserve">достроительные регламенты на территории </w:t>
      </w:r>
      <w:r w:rsidR="00BE209F">
        <w:rPr>
          <w:rFonts w:ascii="Times New Roman" w:eastAsia="Times New Roman" w:hAnsi="Times New Roman" w:cs="Times New Roman"/>
          <w:color w:val="000000"/>
          <w:sz w:val="24"/>
          <w:szCs w:val="24"/>
          <w:lang w:eastAsia="ru-RU"/>
        </w:rPr>
        <w:t>Ивановского</w:t>
      </w:r>
      <w:r w:rsidRPr="00200D24">
        <w:rPr>
          <w:rFonts w:ascii="Times New Roman" w:eastAsia="Times New Roman" w:hAnsi="Times New Roman" w:cs="Times New Roman"/>
          <w:color w:val="000000"/>
          <w:sz w:val="24"/>
          <w:szCs w:val="24"/>
          <w:lang w:eastAsia="ru-RU"/>
        </w:rPr>
        <w:t xml:space="preserve"> сельского поселения, порядок применения такого документа и порядок внесения в него изменений. Правила приняты в соответствии с Градостроительным кодексом Российской Федерации, Земельным коде</w:t>
      </w:r>
      <w:r w:rsidRPr="00200D24">
        <w:rPr>
          <w:rFonts w:ascii="Times New Roman" w:eastAsia="Times New Roman" w:hAnsi="Times New Roman" w:cs="Times New Roman"/>
          <w:color w:val="000000"/>
          <w:sz w:val="24"/>
          <w:szCs w:val="24"/>
          <w:lang w:eastAsia="ru-RU"/>
        </w:rPr>
        <w:t>к</w:t>
      </w:r>
      <w:r w:rsidRPr="00200D24">
        <w:rPr>
          <w:rFonts w:ascii="Times New Roman" w:eastAsia="Times New Roman" w:hAnsi="Times New Roman" w:cs="Times New Roman"/>
          <w:color w:val="000000"/>
          <w:sz w:val="24"/>
          <w:szCs w:val="24"/>
          <w:lang w:eastAsia="ru-RU"/>
        </w:rPr>
        <w:t>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w:t>
      </w:r>
      <w:r w:rsidRPr="00200D24">
        <w:rPr>
          <w:rFonts w:ascii="Times New Roman" w:eastAsia="Times New Roman" w:hAnsi="Times New Roman" w:cs="Times New Roman"/>
          <w:color w:val="000000"/>
          <w:sz w:val="24"/>
          <w:szCs w:val="24"/>
          <w:lang w:eastAsia="ru-RU"/>
        </w:rPr>
        <w:t>р</w:t>
      </w:r>
      <w:r w:rsidRPr="00200D24">
        <w:rPr>
          <w:rFonts w:ascii="Times New Roman" w:eastAsia="Times New Roman" w:hAnsi="Times New Roman" w:cs="Times New Roman"/>
          <w:color w:val="000000"/>
          <w:sz w:val="24"/>
          <w:szCs w:val="24"/>
          <w:lang w:eastAsia="ru-RU"/>
        </w:rPr>
        <w:t>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муниципал</w:t>
      </w:r>
      <w:r w:rsidRPr="00200D24">
        <w:rPr>
          <w:rFonts w:ascii="Times New Roman" w:eastAsia="Times New Roman" w:hAnsi="Times New Roman" w:cs="Times New Roman"/>
          <w:color w:val="000000"/>
          <w:sz w:val="24"/>
          <w:szCs w:val="24"/>
          <w:lang w:eastAsia="ru-RU"/>
        </w:rPr>
        <w:t>ь</w:t>
      </w:r>
      <w:r w:rsidRPr="00200D24">
        <w:rPr>
          <w:rFonts w:ascii="Times New Roman" w:eastAsia="Times New Roman" w:hAnsi="Times New Roman" w:cs="Times New Roman"/>
          <w:color w:val="000000"/>
          <w:sz w:val="24"/>
          <w:szCs w:val="24"/>
          <w:lang w:eastAsia="ru-RU"/>
        </w:rPr>
        <w:t xml:space="preserve">ного образования </w:t>
      </w:r>
      <w:r w:rsidR="00BE209F">
        <w:rPr>
          <w:rFonts w:ascii="Times New Roman" w:eastAsia="Times New Roman" w:hAnsi="Times New Roman" w:cs="Times New Roman"/>
          <w:bCs/>
          <w:color w:val="000000"/>
          <w:sz w:val="24"/>
          <w:szCs w:val="24"/>
          <w:lang w:eastAsia="ru-RU"/>
        </w:rPr>
        <w:t>Ивановское</w:t>
      </w:r>
      <w:r w:rsidRPr="00200D24">
        <w:rPr>
          <w:rFonts w:ascii="Times New Roman" w:eastAsia="Times New Roman" w:hAnsi="Times New Roman" w:cs="Times New Roman"/>
          <w:color w:val="000000"/>
          <w:sz w:val="24"/>
          <w:szCs w:val="24"/>
          <w:lang w:eastAsia="ru-RU"/>
        </w:rPr>
        <w:t xml:space="preserve"> сельское поселение, а также с учетом положений правовых актов и документов, определяющих основные направления социально-экономического и градостроительного развития муниципального образования </w:t>
      </w:r>
      <w:r w:rsidR="00BE209F">
        <w:rPr>
          <w:rFonts w:ascii="Times New Roman" w:eastAsia="Times New Roman" w:hAnsi="Times New Roman" w:cs="Times New Roman"/>
          <w:bCs/>
          <w:color w:val="000000"/>
          <w:sz w:val="24"/>
          <w:szCs w:val="24"/>
          <w:lang w:eastAsia="ru-RU"/>
        </w:rPr>
        <w:t>Ивановское</w:t>
      </w:r>
      <w:r w:rsidRPr="00200D24">
        <w:rPr>
          <w:rFonts w:ascii="Times New Roman" w:eastAsia="Times New Roman" w:hAnsi="Times New Roman" w:cs="Times New Roman"/>
          <w:color w:val="000000"/>
          <w:sz w:val="24"/>
          <w:szCs w:val="24"/>
          <w:lang w:eastAsia="ru-RU"/>
        </w:rPr>
        <w:t xml:space="preserve"> сельское посел</w:t>
      </w:r>
      <w:r w:rsidRPr="00200D24">
        <w:rPr>
          <w:rFonts w:ascii="Times New Roman" w:eastAsia="Times New Roman" w:hAnsi="Times New Roman" w:cs="Times New Roman"/>
          <w:color w:val="000000"/>
          <w:sz w:val="24"/>
          <w:szCs w:val="24"/>
          <w:lang w:eastAsia="ru-RU"/>
        </w:rPr>
        <w:t>е</w:t>
      </w:r>
      <w:r w:rsidRPr="00200D24">
        <w:rPr>
          <w:rFonts w:ascii="Times New Roman" w:eastAsia="Times New Roman" w:hAnsi="Times New Roman" w:cs="Times New Roman"/>
          <w:color w:val="000000"/>
          <w:sz w:val="24"/>
          <w:szCs w:val="24"/>
          <w:lang w:eastAsia="ru-RU"/>
        </w:rPr>
        <w:t>ние.</w:t>
      </w: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w:t>
      </w:r>
      <w:r w:rsidRPr="00200D24">
        <w:rPr>
          <w:rFonts w:ascii="Times New Roman" w:eastAsia="Times New Roman" w:hAnsi="Times New Roman" w:cs="Times New Roman"/>
          <w:bCs/>
          <w:color w:val="000000"/>
          <w:sz w:val="24"/>
          <w:szCs w:val="24"/>
          <w:lang w:eastAsia="ru-RU"/>
        </w:rPr>
        <w:t>. ПОРЯДОК ПРИМЕНЕНИЯ ПРАВИЛ ЗЕМЛЕПОЛЬЗОВАНИЯ И З</w:t>
      </w:r>
      <w:r w:rsidRPr="00200D24">
        <w:rPr>
          <w:rFonts w:ascii="Times New Roman" w:eastAsia="Times New Roman" w:hAnsi="Times New Roman" w:cs="Times New Roman"/>
          <w:bCs/>
          <w:color w:val="000000"/>
          <w:sz w:val="24"/>
          <w:szCs w:val="24"/>
          <w:lang w:eastAsia="ru-RU"/>
        </w:rPr>
        <w:t>А</w:t>
      </w:r>
      <w:r w:rsidRPr="00200D24">
        <w:rPr>
          <w:rFonts w:ascii="Times New Roman" w:eastAsia="Times New Roman" w:hAnsi="Times New Roman" w:cs="Times New Roman"/>
          <w:bCs/>
          <w:color w:val="000000"/>
          <w:sz w:val="24"/>
          <w:szCs w:val="24"/>
          <w:lang w:eastAsia="ru-RU"/>
        </w:rPr>
        <w:t>СТРОЙКИ И ВНЕСЕНИЯ В НИХ ИЗМЕНЕНИЙ</w:t>
      </w:r>
    </w:p>
    <w:p w:rsidR="00200D24" w:rsidRPr="00200D24" w:rsidRDefault="00200D24" w:rsidP="00200D2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местного самоуправления</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1. Общие положения</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 Основные понятия, используемые в Правилах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Муниципальное образование</w:t>
      </w:r>
      <w:r w:rsidRPr="00200D24">
        <w:rPr>
          <w:rFonts w:ascii="Times New Roman" w:eastAsia="Times New Roman" w:hAnsi="Times New Roman" w:cs="Times New Roman"/>
          <w:sz w:val="24"/>
          <w:szCs w:val="24"/>
          <w:lang w:eastAsia="zh-CN"/>
        </w:rPr>
        <w:t xml:space="preserve"> – городское или сельское поселение,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район либо городской округ, городской округ с внутригородским делением, внутр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городской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ные полномочия, передаваемые органам местного самоуправления федеральными закон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ми 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Муниципальный район</w:t>
      </w:r>
      <w:r w:rsidRPr="00200D24">
        <w:rPr>
          <w:rFonts w:ascii="Times New Roman" w:eastAsia="Times New Roman" w:hAnsi="Times New Roman" w:cs="Times New Roman"/>
          <w:sz w:val="24"/>
          <w:szCs w:val="24"/>
          <w:lang w:eastAsia="zh-CN"/>
        </w:rPr>
        <w:t xml:space="preserve"> – несколько поселений, объединенных общей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ей, в границах которой местное самоуправление осуществляется в целях решения вопр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сов местного значения межпоселенческого характера населением непосредственно и (или) через выборные органы и иные органы местного самоуправления, которые могут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ствлять отдельные государственные полномочия, передаваемые органам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Поселение</w:t>
      </w:r>
      <w:r w:rsidRPr="00200D24">
        <w:rPr>
          <w:rFonts w:ascii="Times New Roman" w:eastAsia="Times New Roman" w:hAnsi="Times New Roman" w:cs="Times New Roman"/>
          <w:sz w:val="24"/>
          <w:szCs w:val="24"/>
          <w:lang w:eastAsia="zh-CN"/>
        </w:rPr>
        <w:t xml:space="preserve"> – городское или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Городское поселение</w:t>
      </w:r>
      <w:r w:rsidRPr="00200D24">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Сельское поселение</w:t>
      </w:r>
      <w:r w:rsidRPr="00200D24">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ется населением непосредственно и (или) через выборные и иные органы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влять отдельные государственные полномочия, передаваемые органам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 с внутригородским делением</w:t>
      </w:r>
      <w:r w:rsidRPr="00200D24">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Внутригородской район</w:t>
      </w:r>
      <w:r w:rsidRPr="00200D24">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ригородским делением на внутригородские районы устанавливаются законами Красн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дарского края и уставом городского округа с внутригородским делением.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200D24">
        <w:rPr>
          <w:rFonts w:ascii="Times New Roman" w:eastAsia="Times New Roman" w:hAnsi="Times New Roman" w:cs="Times New Roman"/>
          <w:sz w:val="24"/>
          <w:szCs w:val="24"/>
          <w:lang w:eastAsia="zh-CN"/>
        </w:rPr>
        <w:t xml:space="preserve"> – часть территории города федерального значения, в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ницах которой местное самоуправление осуществляется населением непосредственно и (или) через выборные и иные органы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Населенный пункт</w:t>
      </w:r>
      <w:r w:rsidRPr="00200D24">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ные пункты подразделяются на городские и сельские.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Вопросы местного значения</w:t>
      </w:r>
      <w:r w:rsidRPr="00200D24">
        <w:rPr>
          <w:rFonts w:ascii="Times New Roman" w:eastAsia="Times New Roman" w:hAnsi="Times New Roman" w:cs="Times New Roman"/>
          <w:sz w:val="24"/>
          <w:szCs w:val="24"/>
          <w:lang w:eastAsia="zh-CN"/>
        </w:rPr>
        <w:t xml:space="preserve"> – вопросы непосредственного обеспечения жизн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ем и (или) органами местного самоуправления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Устойчивое развитие территорий</w:t>
      </w:r>
      <w:r w:rsidRPr="00200D24">
        <w:rPr>
          <w:rFonts w:ascii="Times New Roman" w:eastAsia="Times New Roman" w:hAnsi="Times New Roman" w:cs="Times New Roman"/>
          <w:sz w:val="24"/>
          <w:szCs w:val="24"/>
          <w:lang w:eastAsia="zh-CN"/>
        </w:rPr>
        <w:t xml:space="preserve"> – обеспечение при осуществлении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деятельности безопасности и благоприятных условий жизнедеятельности челов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ка, ограничение негативного воздействия хозяйственной и иной деятельности на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жающую среду и обеспечение охраны и рационального использования природных ресу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сов в интересах настоящего и будущего поколений.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Градостроительная деятельность</w:t>
      </w:r>
      <w:r w:rsidRPr="00200D24">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тального строительства, эксплуатации зданий,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Территориальное планирование</w:t>
      </w:r>
      <w:r w:rsidRPr="00200D24">
        <w:rPr>
          <w:rFonts w:ascii="Times New Roman" w:eastAsia="Times New Roman" w:hAnsi="Times New Roman" w:cs="Times New Roman"/>
          <w:sz w:val="24"/>
          <w:szCs w:val="24"/>
          <w:lang w:eastAsia="zh-CN"/>
        </w:rPr>
        <w:t xml:space="preserve"> – планирование развития территорий, в том чи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ле для установления функциональных зон, определения планируемого размещения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Генеральный план</w:t>
      </w:r>
      <w:r w:rsidRPr="00200D24">
        <w:rPr>
          <w:rFonts w:ascii="Times New Roman" w:eastAsia="Times New Roman" w:hAnsi="Times New Roman" w:cs="Times New Roman"/>
          <w:sz w:val="24"/>
          <w:szCs w:val="24"/>
          <w:lang w:eastAsia="zh-CN"/>
        </w:rPr>
        <w:t xml:space="preserve"> – вид документа территориального планирования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пального образования, определяющий цели, задачи и направления территориального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нирования и этапы их реализации, разрабатываемый для обеспечения устойчивого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устройство территории, сохранение историко-культурного и природного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Функциональное зонирование территории</w:t>
      </w:r>
      <w:r w:rsidRPr="00200D24">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использования установленных зон и ограничений на их использование.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Функциональные зоны</w:t>
      </w:r>
      <w:r w:rsidRPr="00200D24">
        <w:rPr>
          <w:rFonts w:ascii="Times New Roman" w:eastAsia="Times New Roman" w:hAnsi="Times New Roman" w:cs="Times New Roman"/>
          <w:sz w:val="24"/>
          <w:szCs w:val="24"/>
          <w:lang w:eastAsia="zh-CN"/>
        </w:rPr>
        <w:t xml:space="preserve"> – зоны, для которых документами территориального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нирования определены границы и функциональное назначение.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Зоны с особыми условиями использования территорий</w:t>
      </w:r>
      <w:r w:rsidRPr="00200D24">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ны, устанавливаемые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Территории общего пользования</w:t>
      </w:r>
      <w:r w:rsidRPr="00200D24">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200D24">
        <w:rPr>
          <w:rFonts w:ascii="Times New Roman" w:eastAsia="Times New Roman" w:hAnsi="Times New Roman" w:cs="Times New Roman"/>
          <w:b/>
          <w:sz w:val="24"/>
          <w:szCs w:val="24"/>
          <w:lang w:eastAsia="zh-CN"/>
        </w:rPr>
        <w:t>Линии градостроительного регулирования</w:t>
      </w:r>
      <w:r w:rsidRPr="00200D24">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лезных дорог, границы полосы отвода автомобильных дорог, границы технических (о</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Красные линии</w:t>
      </w:r>
      <w:r w:rsidRPr="00200D24">
        <w:rPr>
          <w:rFonts w:ascii="Times New Roman" w:eastAsia="Times New Roman" w:hAnsi="Times New Roman" w:cs="Times New Roman"/>
          <w:sz w:val="24"/>
          <w:szCs w:val="24"/>
          <w:lang w:eastAsia="zh-CN"/>
        </w:rPr>
        <w:t xml:space="preserve"> – линии, которые обозначают существующие, планируемые (и</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Линии застройки</w:t>
      </w:r>
      <w:r w:rsidRPr="00200D24">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мест допустимого размещения зданий, строений, сооружений, за пределами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запрещено строительство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Отступ застройки</w:t>
      </w:r>
      <w:r w:rsidRPr="00200D24">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200D24">
        <w:rPr>
          <w:rFonts w:ascii="Times New Roman" w:eastAsia="Times New Roman" w:hAnsi="Times New Roman" w:cs="Times New Roman"/>
          <w:b/>
          <w:sz w:val="24"/>
          <w:szCs w:val="24"/>
          <w:lang w:eastAsia="zh-CN"/>
        </w:rPr>
        <w:lastRenderedPageBreak/>
        <w:t>Синие линии</w:t>
      </w:r>
      <w:r w:rsidRPr="00200D24">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200D24">
        <w:rPr>
          <w:rFonts w:ascii="Times New Roman" w:eastAsia="Times New Roman" w:hAnsi="Times New Roman" w:cs="Times New Roman"/>
          <w:color w:val="7030A0"/>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железных дорог</w:t>
      </w:r>
      <w:r w:rsidRPr="00200D24">
        <w:rPr>
          <w:rFonts w:ascii="Times New Roman" w:eastAsia="Times New Roman" w:hAnsi="Times New Roman" w:cs="Times New Roman"/>
          <w:sz w:val="24"/>
          <w:szCs w:val="24"/>
          <w:lang w:eastAsia="zh-CN"/>
        </w:rPr>
        <w:t xml:space="preserve"> – границы территории, предназначе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пускается строительство зданий и сооружений, не имеющих отношения к эксплуатации железнодорожного транспорта.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автомобильных дорог</w:t>
      </w:r>
      <w:r w:rsidRPr="00200D24">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ми. Ширина полосы отвода нормируется в зависимости от категории дороги, конструкции земляного полотна и других технических характеристик.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200D24">
        <w:rPr>
          <w:rFonts w:ascii="Times New Roman" w:eastAsia="Times New Roman" w:hAnsi="Times New Roman" w:cs="Times New Roman"/>
          <w:spacing w:val="-6"/>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плуатации наземных и подземных транспортных и инженерных сооружений и коммун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каций.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территорий памятников и ансамблей</w:t>
      </w:r>
      <w:r w:rsidRPr="00200D24">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ментального искусства, состоящих на государственной охране.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охраны объекта культурного наследия</w:t>
      </w:r>
      <w:r w:rsidRPr="00200D24">
        <w:rPr>
          <w:rFonts w:ascii="Times New Roman" w:eastAsia="Times New Roman" w:hAnsi="Times New Roman" w:cs="Times New Roman"/>
          <w:sz w:val="24"/>
          <w:szCs w:val="24"/>
          <w:lang w:eastAsia="zh-CN"/>
        </w:rPr>
        <w:t xml:space="preserve"> – границы территорий,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тановленные на основании проекта зон охраны объекта культурного наследия, разраб</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танного в соответствии с требованиями законодательства Российской Федерации об 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Охранная зона объекта культурного наследия</w:t>
      </w:r>
      <w:r w:rsidRPr="00200D24">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историческомлан</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шафтном окружении устанавливается особый режим использования земель, огранич</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ков градостроительства (исторических зон сельских поселений и других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200D24">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мых природных территориях, участках земли и водного пространства.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200D24">
        <w:rPr>
          <w:rFonts w:ascii="Times New Roman" w:eastAsia="Times New Roman" w:hAnsi="Times New Roman" w:cs="Times New Roman"/>
          <w:spacing w:val="-8"/>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ванного и иного назначения, а также резервных территорий, предназначенных для воссо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дания утраченных или формирования новых территорий природного комплекса.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озелененных территорий, не входящих в природный комплекс г</w:t>
      </w:r>
      <w:r w:rsidRPr="00200D24">
        <w:rPr>
          <w:rFonts w:ascii="Times New Roman" w:eastAsia="Times New Roman" w:hAnsi="Times New Roman" w:cs="Times New Roman"/>
          <w:b/>
          <w:sz w:val="24"/>
          <w:szCs w:val="24"/>
          <w:lang w:eastAsia="zh-CN"/>
        </w:rPr>
        <w:t>о</w:t>
      </w:r>
      <w:r w:rsidRPr="00200D24">
        <w:rPr>
          <w:rFonts w:ascii="Times New Roman" w:eastAsia="Times New Roman" w:hAnsi="Times New Roman" w:cs="Times New Roman"/>
          <w:b/>
          <w:sz w:val="24"/>
          <w:szCs w:val="24"/>
          <w:lang w:eastAsia="zh-CN"/>
        </w:rPr>
        <w:t>родских округов и поселений</w:t>
      </w:r>
      <w:r w:rsidRPr="00200D24">
        <w:rPr>
          <w:rFonts w:ascii="Times New Roman" w:eastAsia="Times New Roman" w:hAnsi="Times New Roman" w:cs="Times New Roman"/>
          <w:sz w:val="24"/>
          <w:szCs w:val="24"/>
          <w:lang w:eastAsia="zh-CN"/>
        </w:rPr>
        <w:t xml:space="preserve"> – границы участков внутриквартального озеленения общ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го пользования и трасс внутриквартальных транспортных коммуникаций.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Границы водоохранных зон</w:t>
      </w:r>
      <w:r w:rsidRPr="00200D24">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альный режим хозяйственной и иных видов деятельности в целях предотвращения загря</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нения, засорения, заиления и истощения водных объектов, а также сохранения среды об</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тания объектов животного и растительного мира.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прибрежных зон (полос)</w:t>
      </w:r>
      <w:r w:rsidRPr="00200D24">
        <w:rPr>
          <w:rFonts w:ascii="Times New Roman" w:eastAsia="Times New Roman" w:hAnsi="Times New Roman" w:cs="Times New Roman"/>
          <w:sz w:val="24"/>
          <w:szCs w:val="24"/>
          <w:lang w:eastAsia="zh-CN"/>
        </w:rPr>
        <w:t xml:space="preserve"> – границы территорий внутри водоохранных зон, на которых в соответствии с Водным кодексом Российской Федерации вводятся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полнительные ограничения природопользования. В границах прибрежных зон допускае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размещение объектов, перечень и порядок размещения которых устанавливается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Водоохранная зона</w:t>
      </w:r>
      <w:r w:rsidRPr="00200D24">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мира.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200D24">
        <w:rPr>
          <w:rFonts w:ascii="Times New Roman" w:eastAsia="Times New Roman" w:hAnsi="Times New Roman" w:cs="Times New Roman"/>
          <w:sz w:val="24"/>
          <w:szCs w:val="24"/>
          <w:lang w:eastAsia="zh-CN"/>
        </w:rPr>
        <w:t xml:space="preserve">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ницы зон I и II поясов, а также жесткой зоны II пояса: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установлен строгий охранный режим и не допускается размещение зданий, сооруж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непосредственно с работой на водопроводных сооружениях.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Границы зоны II пояса санитарной охраны – границы территории, непосредс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Границы жесткой зоны II пояса санитарной охраны – границы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венной деятельности.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санитарно-защитных зон</w:t>
      </w:r>
      <w:r w:rsidRPr="00200D24">
        <w:rPr>
          <w:rFonts w:ascii="Times New Roman" w:eastAsia="Times New Roman" w:hAnsi="Times New Roman" w:cs="Times New Roman"/>
          <w:sz w:val="24"/>
          <w:szCs w:val="24"/>
          <w:lang w:eastAsia="zh-CN"/>
        </w:rPr>
        <w:t xml:space="preserve"> – границы территорий, отделяющих промы</w:t>
      </w:r>
      <w:r w:rsidRPr="00200D24">
        <w:rPr>
          <w:rFonts w:ascii="Times New Roman" w:eastAsia="Times New Roman" w:hAnsi="Times New Roman" w:cs="Times New Roman"/>
          <w:sz w:val="24"/>
          <w:szCs w:val="24"/>
          <w:lang w:eastAsia="zh-CN"/>
        </w:rPr>
        <w:t>ш</w:t>
      </w:r>
      <w:r w:rsidRPr="00200D24">
        <w:rPr>
          <w:rFonts w:ascii="Times New Roman" w:eastAsia="Times New Roman" w:hAnsi="Times New Roman" w:cs="Times New Roman"/>
          <w:sz w:val="24"/>
          <w:szCs w:val="24"/>
          <w:lang w:eastAsia="zh-CN"/>
        </w:rPr>
        <w:t>ленные площадки от жилой застройки, рекреационных зон, зон отдыха и курортов. Шир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Правила землепользования и застройки</w:t>
      </w:r>
      <w:r w:rsidRPr="00200D24">
        <w:rPr>
          <w:rFonts w:ascii="Times New Roman" w:eastAsia="Times New Roman" w:hAnsi="Times New Roman" w:cs="Times New Roman"/>
          <w:sz w:val="24"/>
          <w:szCs w:val="24"/>
          <w:lang w:eastAsia="zh-CN"/>
        </w:rPr>
        <w:t xml:space="preserve"> – документ градостроительного зонир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вания, который утверждается нормативными правовыми актами органов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и в котором устанавливаются территориальные зоны, градостроительные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ламенты, порядок применения такого документа и порядок внесения в него изменений.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Градостроительное зонирование</w:t>
      </w:r>
      <w:r w:rsidRPr="00200D24">
        <w:rPr>
          <w:rFonts w:ascii="Times New Roman" w:eastAsia="Times New Roman" w:hAnsi="Times New Roman" w:cs="Times New Roman"/>
          <w:sz w:val="24"/>
          <w:szCs w:val="24"/>
          <w:lang w:eastAsia="zh-CN"/>
        </w:rPr>
        <w:t xml:space="preserve"> – зонирование территорий муниципального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разования в целях определения территориальных зон и установления градостроительных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Территориальные зоны</w:t>
      </w:r>
      <w:r w:rsidRPr="00200D24">
        <w:rPr>
          <w:rFonts w:ascii="Times New Roman" w:eastAsia="Times New Roman" w:hAnsi="Times New Roman" w:cs="Times New Roman"/>
          <w:sz w:val="24"/>
          <w:szCs w:val="24"/>
          <w:lang w:eastAsia="zh-CN"/>
        </w:rPr>
        <w:t xml:space="preserve"> – зоны, для которых в правилах землепользования 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стройки определены границы и установлены градостроительные регламенты.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регламент</w:t>
      </w:r>
      <w:r w:rsidRPr="00200D24">
        <w:rPr>
          <w:rFonts w:ascii="Times New Roman" w:eastAsia="Times New Roman" w:hAnsi="Times New Roman" w:cs="Times New Roman"/>
          <w:sz w:val="24"/>
          <w:szCs w:val="24"/>
          <w:lang w:eastAsia="zh-CN"/>
        </w:rPr>
        <w:t xml:space="preserve"> – устанавливаемые в пределах границ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в процессе их застройки и последующей эксплуатации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ограничения использования земельных участков 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а также применительно к территориям, в границах которых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ответствующей территории объектами коммунальной, транспортной, социальной инфр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структур и расчетные показатели максимально допустимого уровня территориальной до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тупности указанных объектов для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Благоустройство территории поселения (городского округа)</w:t>
      </w:r>
      <w:r w:rsidRPr="00200D24">
        <w:rPr>
          <w:rFonts w:ascii="Times New Roman" w:eastAsia="Times New Roman" w:hAnsi="Times New Roman" w:cs="Times New Roman"/>
          <w:sz w:val="24"/>
          <w:szCs w:val="24"/>
          <w:lang w:eastAsia="zh-CN"/>
        </w:rPr>
        <w:t xml:space="preserve"> – комплекс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правилами благоустройства территории поселения (городского округа) мер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приятий по содержанию территории, а также по проектированию и размещению объектов </w:t>
      </w:r>
      <w:r w:rsidRPr="00200D24">
        <w:rPr>
          <w:rFonts w:ascii="Times New Roman" w:eastAsia="Times New Roman" w:hAnsi="Times New Roman" w:cs="Times New Roman"/>
          <w:sz w:val="24"/>
          <w:szCs w:val="24"/>
          <w:lang w:eastAsia="zh-CN"/>
        </w:rPr>
        <w:lastRenderedPageBreak/>
        <w:t>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Историческое поселение</w:t>
      </w:r>
      <w:r w:rsidRPr="00200D24">
        <w:rPr>
          <w:rFonts w:ascii="Times New Roman" w:eastAsia="Times New Roman" w:hAnsi="Times New Roman" w:cs="Times New Roman"/>
          <w:sz w:val="24"/>
          <w:szCs w:val="24"/>
          <w:lang w:eastAsia="zh-CN"/>
        </w:rPr>
        <w:t xml:space="preserve"> – включенные в перечень исторических поселений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рального значения или в перечень исторических поселений регионального значения нас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ленный пункт или его часть, в границах которых расположены объекты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 включенные в реестр, выявленные объекты культурного наследия и объекты,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ставляющие предмет охраны исторического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Земельный участок</w:t>
      </w:r>
      <w:r w:rsidRPr="00200D24">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ально определенной вещи.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план земельного участка</w:t>
      </w:r>
      <w:r w:rsidRPr="00200D24">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мой для архитектурно-строительного проектирования, строительства, реконструкции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земельным участкам.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w:t>
      </w:r>
      <w:r w:rsidRPr="00200D24">
        <w:rPr>
          <w:rFonts w:ascii="Times New Roman" w:eastAsia="Times New Roman" w:hAnsi="Times New Roman" w:cs="Times New Roman"/>
          <w:b/>
          <w:sz w:val="24"/>
          <w:szCs w:val="24"/>
          <w:lang w:eastAsia="zh-CN"/>
        </w:rPr>
        <w:t>а</w:t>
      </w:r>
      <w:r w:rsidRPr="00200D24">
        <w:rPr>
          <w:rFonts w:ascii="Times New Roman" w:eastAsia="Times New Roman" w:hAnsi="Times New Roman" w:cs="Times New Roman"/>
          <w:b/>
          <w:sz w:val="24"/>
          <w:szCs w:val="24"/>
          <w:lang w:eastAsia="zh-CN"/>
        </w:rPr>
        <w:t>стройки)</w:t>
      </w:r>
      <w:r w:rsidRPr="00200D24">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нормирования, проектируемого на данной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застройки (Кз)</w:t>
      </w:r>
      <w:r w:rsidRPr="00200D24">
        <w:rPr>
          <w:rFonts w:ascii="Times New Roman" w:eastAsia="Times New Roman" w:hAnsi="Times New Roman" w:cs="Times New Roman"/>
          <w:sz w:val="24"/>
          <w:szCs w:val="24"/>
          <w:lang w:eastAsia="zh-CN"/>
        </w:rPr>
        <w:t xml:space="preserve"> – отношение территории земельного участка,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рая может быть занята зданиями, ко всей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плотности застройки (Кпз)</w:t>
      </w:r>
      <w:r w:rsidRPr="00200D24">
        <w:rPr>
          <w:rFonts w:ascii="Times New Roman" w:eastAsia="Times New Roman" w:hAnsi="Times New Roman" w:cs="Times New Roman"/>
          <w:sz w:val="24"/>
          <w:szCs w:val="24"/>
          <w:lang w:eastAsia="zh-CN"/>
        </w:rPr>
        <w:t xml:space="preserve"> – отношение площади всех этажей зд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ний и сооружений к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Плотность застройки</w:t>
      </w:r>
      <w:r w:rsidRPr="00200D24">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Суммарная поэтажная площадь</w:t>
      </w:r>
      <w:r w:rsidRPr="00200D24">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строения, сооружения</w:t>
      </w:r>
      <w:r w:rsidRPr="00200D24">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вующей территориальной зоне, обозначенной на карте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(архитектурная)</w:t>
      </w:r>
      <w:r w:rsidRPr="00200D24">
        <w:rPr>
          <w:rFonts w:ascii="Times New Roman" w:eastAsia="Times New Roman" w:hAnsi="Times New Roman" w:cs="Times New Roman"/>
          <w:sz w:val="24"/>
          <w:szCs w:val="24"/>
          <w:lang w:eastAsia="zh-CN"/>
        </w:rPr>
        <w:t xml:space="preserve"> – одна из основных характеристик здания, опр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деляемая количеством этажей или вертикальным линейным размером от проектной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навливаются для определения высоты при архитектурно-композиционном решении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в окружающей среде.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Строительство</w:t>
      </w:r>
      <w:r w:rsidRPr="00200D24">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 капитального строительства</w:t>
      </w:r>
      <w:r w:rsidRPr="00200D24">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Некапитальный объект (движимая вещь)</w:t>
      </w:r>
      <w:r w:rsidRPr="00200D24">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торой возможно без несоразмерного ущерба ее назначению. Некапитальный объект имеет, </w:t>
      </w:r>
      <w:r w:rsidRPr="00200D24">
        <w:rPr>
          <w:rFonts w:ascii="Times New Roman" w:eastAsia="Times New Roman" w:hAnsi="Times New Roman" w:cs="Times New Roman"/>
          <w:sz w:val="24"/>
          <w:szCs w:val="24"/>
          <w:lang w:eastAsia="zh-CN"/>
        </w:rPr>
        <w:lastRenderedPageBreak/>
        <w:t>как правило, автономное инженерное обеспечение или временное подключение. Некап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тальный объект не подлежит классификации по долговечности, ответственности и пожа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ной опасности зданий и сооружений, экспертизе, а также выдаче разрешения на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и ввод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Линейные объекты</w:t>
      </w:r>
      <w:r w:rsidRPr="00200D24">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нейных объектов)</w:t>
      </w:r>
      <w:r w:rsidRPr="00200D24">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ем замены отдельных элементов таких конструкций на аналогичные или иные улучша</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щие показатели таких конструкций элементы и (или) восстановления указанных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грузоподъемности и других) или при котором требуется изменение границ полос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вода и (или) охранных зон таких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200D24">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или элементов таких конструкций, за исключением нес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струкций элементы и (или) восстановление указанных элементов.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Инженерные изыскания</w:t>
      </w:r>
      <w:r w:rsidRPr="00200D24">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Застройщик</w:t>
      </w:r>
      <w:r w:rsidRPr="00200D24">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жащем ему земельном участке или на земельном участке иного правообладателя (котор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му при осуществлении бюджетных инвестиций в объекты капитального строительства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сударственной (муниципальной) собственности органы государственной власти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ственные органы), Государственная корпорация по атомной энергии «Росатом»,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ственная корпорация по космической деятельности «Роскосмос», органы управления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сударственными внебюджетными фондами или органы местного самоуправления перед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а также выполнение инженерных изысканий, подготовку проектной документации для их строительства, реконструкции, капитального ремонта.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федерального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w:t>
      </w:r>
      <w:r w:rsidRPr="00200D24">
        <w:rPr>
          <w:rFonts w:ascii="Times New Roman" w:eastAsia="Times New Roman" w:hAnsi="Times New Roman" w:cs="Times New Roman"/>
          <w:sz w:val="24"/>
          <w:szCs w:val="24"/>
          <w:lang w:eastAsia="zh-CN"/>
        </w:rPr>
        <w:lastRenderedPageBreak/>
        <w:t>отнесенным к ведению Российской Федерации, органов государственной власти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объектов федерального значения в области обороны страны и безопасности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определяются Президентом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регионального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зывают существенное влияние на социально-экономическое развитие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местного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ты, территории, которые необходимы для осуществления органами местного самоупра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полномочий по вопросам местного значения и в пределах переданных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венных полномочий в соответствии с федеральными законами, законом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уставами муниципальных образований и оказывают существенное вли</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ние на социально-экономическое развитие муниципальных районов, поселений, горо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ских округов. Виды объектов местного значения муниципального района, поселения,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генеральном плане городского округа, определяются законом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Технический заказчик</w:t>
      </w:r>
      <w:r w:rsidRPr="00200D24">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стройщика заключают договоры о выполнении инженерных изысканий, о подготовке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ляющим подготовку проектной документации, строительство, реконструкцию,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Застройщик вправе осуществлять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технического заказчика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lastRenderedPageBreak/>
        <w:t>жения и водоотведения, объектов, используемых для обработки, утилизации, обезвреж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тики, федеральной программой газификации, соответствующими межрегиональными,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гиональными программами газификации, схемами теплоснабжения, схемами водоснабж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потребностями в строительстве объектов капитального строительства и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Система коммунальной инфраструктуры</w:t>
      </w:r>
      <w:r w:rsidRPr="00200D24">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захоронения твердых коммунальных отходов.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Транспортно-пересадочный узел</w:t>
      </w:r>
      <w:r w:rsidRPr="00200D24">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служивания пассажиров в местах их пересадок с одного вида транспорта на другой.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Нормативы градостроительного проектирования</w:t>
      </w:r>
      <w:r w:rsidRPr="00200D24">
        <w:rPr>
          <w:rFonts w:ascii="Times New Roman" w:eastAsia="Times New Roman" w:hAnsi="Times New Roman" w:cs="Times New Roman"/>
          <w:sz w:val="24"/>
          <w:szCs w:val="24"/>
          <w:lang w:eastAsia="zh-CN"/>
        </w:rPr>
        <w:t xml:space="preserve"> – совокупность установле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для населения субъектов Российской Федерации,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тированию, строительству, реконструкции объектов транспортной инфраструктуры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значения поселения, городского округа, которые предусмотрены также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венными и муниципальными программами, стратегией социально-экономического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муниципального образования и планом мероприятий по реализации стратегии соц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ально-экономического развития муниципального образования (при наличии данных стр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планов поселения, городского округа и должны обеспечивать сбалансированное, пе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lastRenderedPageBreak/>
        <w:t>спективное развитие транспортной инфраструктуры поселения, городского округа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потребностями в строительстве, реконструкции объектов транспортной инфр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структуры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поселения, городского округа на основании утвержденных в порядке,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новленном Градостроительным кодексом Российской Федерации, генеральных планов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требностями в строительстве объектов социальной инфраструктуры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Машино-место</w:t>
      </w:r>
      <w:r w:rsidRPr="00200D24">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ровом учете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200D24">
        <w:rPr>
          <w:rFonts w:ascii="Times New Roman" w:eastAsia="Times New Roman" w:hAnsi="Times New Roman" w:cs="Times New Roman"/>
          <w:sz w:val="24"/>
          <w:szCs w:val="24"/>
          <w:lang w:eastAsia="zh-CN"/>
        </w:rPr>
        <w:t xml:space="preserve"> –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ствляемая в целях обеспечения наиболее эффективного использования территории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венно-делового и иного назначения и необходимых для функционирования таких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Элемент планировочной структуры</w:t>
      </w:r>
      <w:r w:rsidRPr="00200D24">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ровочной структуры устанавливаются уполномоченным Правительством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Микрорайон (квартал)</w:t>
      </w:r>
      <w:r w:rsidRPr="00200D24">
        <w:rPr>
          <w:rFonts w:ascii="Times New Roman" w:eastAsia="Times New Roman" w:hAnsi="Times New Roman" w:cs="Times New Roman"/>
          <w:sz w:val="24"/>
          <w:szCs w:val="24"/>
          <w:lang w:eastAsia="zh-CN"/>
        </w:rPr>
        <w:t xml:space="preserve"> – структурный элемент жилой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Жилой район</w:t>
      </w:r>
      <w:r w:rsidRPr="00200D24">
        <w:rPr>
          <w:rFonts w:ascii="Times New Roman" w:eastAsia="Times New Roman" w:hAnsi="Times New Roman" w:cs="Times New Roman"/>
          <w:sz w:val="24"/>
          <w:szCs w:val="24"/>
          <w:lang w:eastAsia="zh-CN"/>
        </w:rPr>
        <w:t xml:space="preserve"> – структурный элемент селитебной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Улица</w:t>
      </w:r>
      <w:r w:rsidRPr="00200D24">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шеходов полоса земли либо поверхность искусственного сооружения, находящаяся в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делах населенных пунктов, в том числе магистральная дорога скоростного и регулируем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движения, пешеходная и парковая дорога, дорога в научно-производственных,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мышленных и коммунально-складских зонах (районах).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Дорога</w:t>
      </w:r>
      <w:r w:rsidRPr="00200D24">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ры, обочины и разделительные полосы при их наличии.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Пешеходная зона</w:t>
      </w:r>
      <w:r w:rsidRPr="00200D24">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w:t>
      </w:r>
      <w:r w:rsidRPr="00200D24">
        <w:rPr>
          <w:rFonts w:ascii="Times New Roman" w:eastAsia="Times New Roman" w:hAnsi="Times New Roman" w:cs="Times New Roman"/>
          <w:sz w:val="24"/>
          <w:szCs w:val="24"/>
          <w:lang w:eastAsia="zh-CN"/>
        </w:rPr>
        <w:t xml:space="preserve"> – жилое здание, в котором квартиры имеют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щие внеквартирные помещения и инженерные системы.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секционного типа</w:t>
      </w:r>
      <w:r w:rsidRPr="00200D24">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секции, имеющими выход на одну лестничную клетку непосредственно или через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ридор.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Секция жилого здания</w:t>
      </w:r>
      <w:r w:rsidRPr="00200D24">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галерейного типа</w:t>
      </w:r>
      <w:r w:rsidRPr="00200D24">
        <w:rPr>
          <w:rFonts w:ascii="Times New Roman" w:eastAsia="Times New Roman" w:hAnsi="Times New Roman" w:cs="Times New Roman"/>
          <w:sz w:val="24"/>
          <w:szCs w:val="24"/>
          <w:lang w:eastAsia="zh-CN"/>
        </w:rPr>
        <w:t xml:space="preserve"> – здание, в котором все 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тиры этажа имеют выходы через общую галерею не менее чем на две лестницы.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коридорного типа</w:t>
      </w:r>
      <w:r w:rsidRPr="00200D24">
        <w:rPr>
          <w:rFonts w:ascii="Times New Roman" w:eastAsia="Times New Roman" w:hAnsi="Times New Roman" w:cs="Times New Roman"/>
          <w:sz w:val="24"/>
          <w:szCs w:val="24"/>
          <w:lang w:eastAsia="zh-CN"/>
        </w:rPr>
        <w:t xml:space="preserve"> – здание, в котором все 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тиры этажа имеют выходы через общий коридор не менее чем на две лестницы.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200D24">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которых не превышает десять и каждый из которых предназначен для проживания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семьи, имеют общую стену (общие стены) без проемов с соседним блоком или сосе</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ними блоками, расположены на отдельном земельном участке и имеют выход на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рию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Одноквартирный жилой дом</w:t>
      </w:r>
      <w:r w:rsidRPr="00200D24">
        <w:rPr>
          <w:rFonts w:ascii="Times New Roman" w:eastAsia="Times New Roman" w:hAnsi="Times New Roman" w:cs="Times New Roman"/>
          <w:sz w:val="24"/>
          <w:szCs w:val="24"/>
          <w:lang w:eastAsia="zh-CN"/>
        </w:rPr>
        <w:t xml:space="preserve"> – жилой дом, предназначенный для проживания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семьи и имеющий приквартирный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Приквартирный участок</w:t>
      </w:r>
      <w:r w:rsidRPr="00200D24">
        <w:rPr>
          <w:rFonts w:ascii="Times New Roman" w:eastAsia="Times New Roman" w:hAnsi="Times New Roman" w:cs="Times New Roman"/>
          <w:sz w:val="24"/>
          <w:szCs w:val="24"/>
          <w:lang w:eastAsia="zh-CN"/>
        </w:rPr>
        <w:t xml:space="preserve"> – земельный участок, примыкающий к жилому зданию (квартире) с непосредственным выходом на него.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Индивидуальный жилой дом</w:t>
      </w:r>
      <w:r w:rsidRPr="00200D24">
        <w:rPr>
          <w:rFonts w:ascii="Times New Roman" w:eastAsia="Times New Roman" w:hAnsi="Times New Roman" w:cs="Times New Roman"/>
          <w:sz w:val="24"/>
          <w:szCs w:val="24"/>
          <w:lang w:eastAsia="zh-CN"/>
        </w:rPr>
        <w:t xml:space="preserve"> – отдельно стоящий жилой дом с количеством эт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жей не более трех, предназначенный для проживания одной семьи.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надземный</w:t>
      </w:r>
      <w:r w:rsidRPr="00200D24">
        <w:rPr>
          <w:rFonts w:ascii="Times New Roman" w:eastAsia="Times New Roman" w:hAnsi="Times New Roman" w:cs="Times New Roman"/>
          <w:sz w:val="24"/>
          <w:szCs w:val="24"/>
          <w:lang w:eastAsia="zh-CN"/>
        </w:rPr>
        <w:t xml:space="preserve"> – этаж с отметкой пола помещений не ниже планировочной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подземный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земли на всю высоту помещений.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первый</w:t>
      </w:r>
      <w:r w:rsidRPr="00200D24">
        <w:rPr>
          <w:rFonts w:ascii="Times New Roman" w:eastAsia="Times New Roman" w:hAnsi="Times New Roman" w:cs="Times New Roman"/>
          <w:sz w:val="24"/>
          <w:szCs w:val="24"/>
          <w:lang w:eastAsia="zh-CN"/>
        </w:rPr>
        <w:t xml:space="preserve"> – нижний надземный этаж здания.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цокольный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земли на высоту не более половины высоты помещений.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подвальный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 более чем наполовину высоты помещений или первый подземный этаж.</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мансардный</w:t>
      </w:r>
      <w:r w:rsidRPr="00200D24">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линейной крыши.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технический</w:t>
      </w:r>
      <w:r w:rsidRPr="00200D24">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Планировочная отметка земли</w:t>
      </w:r>
      <w:r w:rsidRPr="00200D24">
        <w:rPr>
          <w:rFonts w:ascii="Times New Roman" w:eastAsia="Times New Roman" w:hAnsi="Times New Roman" w:cs="Times New Roman"/>
          <w:sz w:val="24"/>
          <w:szCs w:val="24"/>
          <w:lang w:eastAsia="zh-CN"/>
        </w:rPr>
        <w:t xml:space="preserve"> – уровень земли на границе земли и отмостки здания.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w:t>
      </w:r>
      <w:r w:rsidRPr="00200D24">
        <w:rPr>
          <w:rFonts w:ascii="Times New Roman" w:eastAsia="Times New Roman" w:hAnsi="Times New Roman" w:cs="Times New Roman"/>
          <w:b/>
          <w:sz w:val="24"/>
          <w:szCs w:val="24"/>
          <w:lang w:eastAsia="zh-CN"/>
        </w:rPr>
        <w:t>с</w:t>
      </w:r>
      <w:r w:rsidRPr="00200D24">
        <w:rPr>
          <w:rFonts w:ascii="Times New Roman" w:eastAsia="Times New Roman" w:hAnsi="Times New Roman" w:cs="Times New Roman"/>
          <w:b/>
          <w:sz w:val="24"/>
          <w:szCs w:val="24"/>
          <w:lang w:eastAsia="zh-CN"/>
        </w:rPr>
        <w:t>тевой дом)</w:t>
      </w:r>
      <w:r w:rsidRPr="00200D24">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Доходный дом</w:t>
      </w:r>
      <w:r w:rsidRPr="00200D24">
        <w:rPr>
          <w:rFonts w:ascii="Times New Roman" w:eastAsia="Times New Roman" w:hAnsi="Times New Roman" w:cs="Times New Roman"/>
          <w:sz w:val="24"/>
          <w:szCs w:val="24"/>
          <w:lang w:eastAsia="zh-CN"/>
        </w:rPr>
        <w:t xml:space="preserve"> - многоквартирный жилой дом, возведенный на участке, предо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Подрядчик</w:t>
      </w:r>
      <w:r w:rsidRPr="00200D24">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w:t>
      </w:r>
      <w:r w:rsidRPr="00200D24">
        <w:rPr>
          <w:rFonts w:ascii="Times New Roman" w:eastAsia="Times New Roman" w:hAnsi="Times New Roman" w:cs="Times New Roman"/>
          <w:sz w:val="24"/>
          <w:szCs w:val="24"/>
          <w:lang w:eastAsia="zh-CN"/>
        </w:rPr>
        <w:lastRenderedPageBreak/>
        <w:t>застройщиком (заказчиком) работы по строительству, реконструкции зданий, строений, сооружений, их частей.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Прибрежная защитная полоса</w:t>
      </w:r>
      <w:r w:rsidRPr="00200D24">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Процент застройки участка</w:t>
      </w:r>
      <w:r w:rsidRPr="00200D24">
        <w:rPr>
          <w:rFonts w:ascii="Times New Roman" w:eastAsia="Times New Roman" w:hAnsi="Times New Roman" w:cs="Times New Roman"/>
          <w:sz w:val="24"/>
          <w:szCs w:val="24"/>
          <w:lang w:eastAsia="zh-CN"/>
        </w:rPr>
        <w:t xml:space="preserve"> – выраженный в процентах показатель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регламента, показывающий, какая максимальная часть площади каждого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расположенного в соответствующей территориальной зоне, может быть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нята зданиями, строениями и сооружениями.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200D24">
        <w:rPr>
          <w:rFonts w:ascii="Times New Roman" w:eastAsia="Times New Roman" w:hAnsi="Times New Roman" w:cs="Times New Roman"/>
          <w:sz w:val="24"/>
          <w:szCs w:val="24"/>
          <w:lang w:eastAsia="zh-CN"/>
        </w:rPr>
        <w:t xml:space="preserve"> –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 суммарной площади земельного участка, которая может быть застроена, ко всей пл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щади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Публичный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недвижимостью,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новленное законом или иным нормативным правовым актом Российской Федерации, но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мативным правовым актом субъекта Российской Федерации, нормативным правовым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органа местного самоуправления с учетом результатов публичных слушаний по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200D24">
        <w:rPr>
          <w:rFonts w:ascii="Times New Roman" w:eastAsia="Times New Roman" w:hAnsi="Times New Roman" w:cs="Times New Roman"/>
          <w:spacing w:val="-6"/>
          <w:sz w:val="24"/>
          <w:szCs w:val="24"/>
          <w:lang w:eastAsia="zh-CN"/>
        </w:rPr>
        <w:t xml:space="preserve"> – использование</w:t>
      </w:r>
      <w:r w:rsidRPr="00200D24">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чениями на использование недвижимости, установленными в соответствии с законод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тельством, а также публичными сервитутами.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Частный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чужим недвижимым им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Озелененная территория</w:t>
      </w:r>
      <w:r w:rsidRPr="00200D24">
        <w:rPr>
          <w:rFonts w:ascii="Times New Roman" w:eastAsia="Times New Roman" w:hAnsi="Times New Roman" w:cs="Times New Roman"/>
          <w:sz w:val="24"/>
          <w:szCs w:val="24"/>
          <w:lang w:eastAsia="zh-CN"/>
        </w:rPr>
        <w:t xml:space="preserve"> – участки земли, на которых располагаются растител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ность естественного происхождения, искусственно созданные садово-парковые компле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торой не менее 70 процентов поверхности занято растительным покровом.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озеленения</w:t>
      </w:r>
      <w:r w:rsidRPr="00200D24">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Квартал сохраняемой застройки</w:t>
      </w:r>
      <w:r w:rsidRPr="00200D24">
        <w:rPr>
          <w:rFonts w:ascii="Times New Roman" w:eastAsia="Times New Roman" w:hAnsi="Times New Roman" w:cs="Times New Roman"/>
          <w:sz w:val="24"/>
          <w:szCs w:val="24"/>
          <w:lang w:eastAsia="zh-CN"/>
        </w:rPr>
        <w:t xml:space="preserve"> – квартал, на территории которого при проект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ровании, планировке и застройке замена и (или) новое строительство составляют не более 25 процентов фонда существующей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Малые архитектурные формы</w:t>
      </w:r>
      <w:r w:rsidRPr="00200D24">
        <w:rPr>
          <w:rFonts w:ascii="Times New Roman" w:eastAsia="Times New Roman" w:hAnsi="Times New Roman" w:cs="Times New Roman"/>
          <w:sz w:val="24"/>
          <w:szCs w:val="24"/>
          <w:lang w:eastAsia="zh-CN"/>
        </w:rPr>
        <w:t xml:space="preserve"> – фонтаны, декоративные бассейны, водопады, б</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седки, теневые навесы, перголы, подпорные стенки, лестницы, кровли, парапеты, обор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дование для игр детей и отдыха взрослого населения, ограждения, садово-парковая мебель и тому подобное.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Защитные дорожные сооружения</w:t>
      </w:r>
      <w:r w:rsidRPr="00200D24">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щиты автомобильных дорог от снежных лавин; шумозащитные и ветрозащитные устро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ства; подобные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Стоянка для автомобилей (автостоянка)</w:t>
      </w:r>
      <w:r w:rsidRPr="00200D24">
        <w:rPr>
          <w:rFonts w:ascii="Times New Roman" w:eastAsia="Times New Roman" w:hAnsi="Times New Roman" w:cs="Times New Roman"/>
          <w:sz w:val="24"/>
          <w:szCs w:val="24"/>
          <w:lang w:eastAsia="zh-CN"/>
        </w:rPr>
        <w:t xml:space="preserve"> – здание, сооружение (часть здания,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оружения) или специальная открытая площадка, предназначенные только для хранения (стоянки) автомобилей.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Надземная автостоянка закрытого типа</w:t>
      </w:r>
      <w:r w:rsidRPr="00200D24">
        <w:rPr>
          <w:rFonts w:ascii="Times New Roman" w:eastAsia="Times New Roman" w:hAnsi="Times New Roman" w:cs="Times New Roman"/>
          <w:sz w:val="24"/>
          <w:szCs w:val="24"/>
          <w:lang w:eastAsia="zh-CN"/>
        </w:rPr>
        <w:t xml:space="preserve"> – автостоянка с наружными стенов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миограждениями (гаражи, гаражи-стоянки, гаражные комплексы).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Автостоянка открытого типа</w:t>
      </w:r>
      <w:r w:rsidRPr="00200D24">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тается открытой, если общая площадь отверстий, распределенных по стороне, составляет </w:t>
      </w:r>
      <w:r w:rsidRPr="00200D24">
        <w:rPr>
          <w:rFonts w:ascii="Times New Roman" w:eastAsia="Times New Roman" w:hAnsi="Times New Roman" w:cs="Times New Roman"/>
          <w:sz w:val="24"/>
          <w:szCs w:val="24"/>
          <w:lang w:eastAsia="zh-CN"/>
        </w:rPr>
        <w:lastRenderedPageBreak/>
        <w:t>не менее 50 процентов наружной поверхности этой стороны в каждом ярусе (этаже).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Парковка (парковочное место)</w:t>
      </w:r>
      <w:r w:rsidRPr="00200D24">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роги и (или) примыкающее к проезжей части и (или) тротуару, обочине, эстакаде или мо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ника или иного владельца автомобильной дороги, собственника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Гостевые стоянки</w:t>
      </w:r>
      <w:r w:rsidRPr="00200D24">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Магазин</w:t>
      </w:r>
      <w:r w:rsidRPr="00200D24">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Киоск</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Торговый павильон</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Пандус</w:t>
      </w:r>
      <w:r w:rsidRPr="00200D24">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ности пути на другой, в том числе на кресле-коляске.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Маломобильные граждане</w:t>
      </w:r>
      <w:r w:rsidRPr="00200D24">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двигаться, ориентироваться, </w:t>
      </w:r>
      <w:r w:rsidRPr="00200D24">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Контейнер</w:t>
      </w:r>
      <w:r w:rsidRPr="00200D24">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Бункер-накопитель</w:t>
      </w:r>
      <w:r w:rsidRPr="00200D24">
        <w:rPr>
          <w:rFonts w:ascii="Times New Roman" w:eastAsia="Times New Roman" w:hAnsi="Times New Roman" w:cs="Times New Roman"/>
          <w:sz w:val="24"/>
          <w:szCs w:val="24"/>
          <w:lang w:eastAsia="zh-CN"/>
        </w:rPr>
        <w:t xml:space="preserve"> – стандартная емкость для сбора КГМ объемом более 2 куб</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ческих метров.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 Основания введения, назначение и состав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пальном образовании </w:t>
      </w:r>
      <w:r w:rsidR="00BE209F">
        <w:rPr>
          <w:rFonts w:ascii="Times New Roman" w:eastAsia="Times New Roman" w:hAnsi="Times New Roman" w:cs="Times New Roman"/>
          <w:sz w:val="24"/>
          <w:szCs w:val="24"/>
          <w:lang w:eastAsia="zh-CN"/>
        </w:rPr>
        <w:t>Ивановское</w:t>
      </w:r>
      <w:r w:rsidRPr="00200D24">
        <w:rPr>
          <w:rFonts w:ascii="Times New Roman" w:eastAsia="Times New Roman" w:hAnsi="Times New Roman" w:cs="Times New Roman"/>
          <w:sz w:val="24"/>
          <w:szCs w:val="24"/>
          <w:lang w:eastAsia="zh-CN"/>
        </w:rPr>
        <w:t xml:space="preserve"> сельское поселение систему регулирования землепол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 xml:space="preserve">зования и застройки, которая основана на градостроительном зонировании – делении всей территории в границах муниципального образования </w:t>
      </w:r>
      <w:r w:rsidR="00BE209F">
        <w:rPr>
          <w:rFonts w:ascii="Times New Roman" w:eastAsia="Times New Roman" w:hAnsi="Times New Roman" w:cs="Times New Roman"/>
          <w:sz w:val="24"/>
          <w:szCs w:val="24"/>
          <w:lang w:eastAsia="zh-CN"/>
        </w:rPr>
        <w:t>Ивановское</w:t>
      </w:r>
      <w:r w:rsidRPr="00200D24">
        <w:rPr>
          <w:rFonts w:ascii="Times New Roman" w:eastAsia="Times New Roman" w:hAnsi="Times New Roman" w:cs="Times New Roman"/>
          <w:sz w:val="24"/>
          <w:szCs w:val="24"/>
          <w:lang w:eastAsia="zh-CN"/>
        </w:rPr>
        <w:t xml:space="preserve"> сельское поселение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 реконструкции; подготовки документов для передачи прав на земельные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находящиеся в государственной и муниципальной собственности, физическим и юр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дическим лицам для осуществления строительства, реконструкции объектов недвижим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контроля соответствия градостроительным регламентам строительных намерений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стройщиков, завершенных строительством объектов и их последующего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ваний, сохранения окружающей среды и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возможности выбора наиболее эффективных видов разрешенного использования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Правила землепользования и застройки включают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карту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градостроительные регламенты.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менений включает в себя положения: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физическими и юридическими лицами;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риториальных зонах, не допускается. Территориальные зоны, как правило, не устанавл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ваются применительно к одному земельному участку.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такой деятельности. Границы таких территорий устанавливаются по границам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или нескольких территориальных зон и могут отображаться на отдельной карте.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ности по комплексному и устойчивому развитию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ной зоны, указываются: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устанавливаемые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ление деятельности по комплексному и устойчивому развитию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ного наследия; нормативными правовыми актами муниципального образования Красн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r w:rsidR="00BE209F">
        <w:rPr>
          <w:rFonts w:ascii="Times New Roman" w:eastAsia="Times New Roman" w:hAnsi="Times New Roman" w:cs="Times New Roman"/>
          <w:sz w:val="24"/>
          <w:szCs w:val="24"/>
          <w:lang w:eastAsia="zh-CN"/>
        </w:rPr>
        <w:t>Ивановское</w:t>
      </w:r>
      <w:r w:rsidRPr="00200D24">
        <w:rPr>
          <w:rFonts w:ascii="Times New Roman" w:eastAsia="Times New Roman" w:hAnsi="Times New Roman" w:cs="Times New Roman"/>
          <w:sz w:val="24"/>
          <w:szCs w:val="24"/>
          <w:lang w:eastAsia="zh-CN"/>
        </w:rPr>
        <w:t xml:space="preserve"> сельское поселение юридическими и физическими лицами, осуществляющими и контролирующими градостроительную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 xml:space="preserve">тельность на территории муниципального образования </w:t>
      </w:r>
      <w:r w:rsidR="00BE209F">
        <w:rPr>
          <w:rFonts w:ascii="Times New Roman" w:eastAsia="Times New Roman" w:hAnsi="Times New Roman" w:cs="Times New Roman"/>
          <w:sz w:val="24"/>
          <w:szCs w:val="24"/>
          <w:lang w:eastAsia="zh-CN"/>
        </w:rPr>
        <w:t>Ивановское</w:t>
      </w:r>
      <w:r w:rsidRPr="00200D24">
        <w:rPr>
          <w:rFonts w:ascii="Times New Roman" w:eastAsia="Times New Roman" w:hAnsi="Times New Roman" w:cs="Times New Roman"/>
          <w:sz w:val="24"/>
          <w:szCs w:val="24"/>
          <w:lang w:eastAsia="zh-CN"/>
        </w:rPr>
        <w:t xml:space="preserve">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w:t>
      </w:r>
      <w:r w:rsidRPr="00200D24">
        <w:rPr>
          <w:rFonts w:ascii="Times New Roman" w:eastAsia="Times New Roman" w:hAnsi="Times New Roman" w:cs="Times New Roman"/>
          <w:b/>
          <w:sz w:val="24"/>
          <w:szCs w:val="24"/>
          <w:lang w:eastAsia="zh-CN"/>
        </w:rPr>
        <w:t>а</w:t>
      </w:r>
      <w:r w:rsidRPr="00200D24">
        <w:rPr>
          <w:rFonts w:ascii="Times New Roman" w:eastAsia="Times New Roman" w:hAnsi="Times New Roman" w:cs="Times New Roman"/>
          <w:b/>
          <w:sz w:val="24"/>
          <w:szCs w:val="24"/>
          <w:lang w:eastAsia="zh-CN"/>
        </w:rPr>
        <w:t>стройке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ностных лиц.</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ет возможность ознакомления с настоящими Правилами всем желающим путем: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опубликования (обнародования)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помещения Правил на официальном сайте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плекте входящих в их состав картографических и иных документов в муниципальном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мативно-правовым актом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ет возможность предоставления информации и сведений физическим и юридическим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цам: выписок из настоящих Правил, а также необходимых копий, в том числе копий ка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лу Правил</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Принятые до введения в действие настоящих Правил нормативные правовые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 xml:space="preserve">ты в отношении территории муниципального образования </w:t>
      </w:r>
      <w:r w:rsidR="00BE209F">
        <w:rPr>
          <w:rFonts w:ascii="Times New Roman" w:eastAsia="Times New Roman" w:hAnsi="Times New Roman" w:cs="Times New Roman"/>
          <w:sz w:val="24"/>
          <w:szCs w:val="24"/>
          <w:lang w:eastAsia="zh-CN"/>
        </w:rPr>
        <w:t>Ивановское</w:t>
      </w:r>
      <w:r w:rsidRPr="00200D24">
        <w:rPr>
          <w:rFonts w:ascii="Times New Roman" w:eastAsia="Times New Roman" w:hAnsi="Times New Roman" w:cs="Times New Roman"/>
          <w:sz w:val="24"/>
          <w:szCs w:val="24"/>
          <w:lang w:eastAsia="zh-CN"/>
        </w:rPr>
        <w:t xml:space="preserve"> сельское поселение по вопросам землепользования и застройки применяются в части, не противоречащей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ческим лицам до вступления в силу настоящих Правил, являются действительными.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ответствующих территориальных зон, но расположены в санитарно-защитных зонах и 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доохранных зонах, в пределах которых не предусмотрено размещение соответствующих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ность) построек, процент застройки, коэффициент использования участка) значений.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недвижимости, предусмотренные статьей «Общие положения, относ</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щиеся к ранее возникшим правам» настоящих Правил, а также ставшие несоответству</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щими после внесения изменений в настоящие Правила, могут существовать и использ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ваться без установления срока их приведения в соответствие с настоящими Правилами.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нормативам, стандартам объекты недвижимости, существование и использование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чайных ситуаций, требованиями безопасности, устанавливаемые техническими регламе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тами (а до их принятия – соответствующими нормативами и стандартами безопасности).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стоящим Правилам по строительным параметрам, затрудняющие или блокирующие во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нию прав собственности или аренды на земельные участки, подготовленные и сформир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ванные из состава государственных, муниципальных земель, в целях нового строительства или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печивают действия по определению в проектах планировки, проектах межевания и выд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лению на местности границ земельных участков многоквартирных домов;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зования и застройки могут быть отнесены, в частности: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и передаваемых в аренду физическим, юридическим лицам (посредством торгов – аукционов, конкурсов);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на другой вид права, в том числе приватизация земельных участков под приватизир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ных планов по землепользованию и застройке.</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7. Комиссия по землепользованию и застройке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янно действующим консультативным органом и формируется для обеспечения реализ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настоящих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ниципальными правовыми актами.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полномочиям Комиссии относится: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рального плана поселения, Правил, проектов планировки;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w:t>
      </w:r>
      <w:r w:rsidRPr="00200D24">
        <w:rPr>
          <w:rFonts w:ascii="Times New Roman" w:eastAsia="Times New Roman" w:hAnsi="Times New Roman" w:cs="Times New Roman"/>
          <w:sz w:val="24"/>
          <w:szCs w:val="24"/>
          <w:lang w:eastAsia="zh-CN"/>
        </w:rPr>
        <w:lastRenderedPageBreak/>
        <w:t>внесении в соответствии с поступившим предложением изменения в Правила или об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клонении такого предложения с указанием причин отклонения;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условно разрешенный вид использования земельного участка,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подготовка рекомендаций о предоставлении разрешения на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ловно разрешенный вид использования земельного участка или об отказе в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объектов капитального строительства в соответствии с частью 1 статьи 40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подготовка рекомендаций о предоставлении разрешения на откл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или об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казе в предоставлении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иные полномочия, отнесенные к компетенции комиссии муниципальными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вовыми актами.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нистрации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седательствующим на заседании и секретарем Комиссии. К протоколу прилагаются копии материалов, рассматриваемых на заседании.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4. Предоставление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До разграничения государственной собственности на землю предоставление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мельных участков, находящихся в государственной или муниципальной собственности, на территории муниципального образования </w:t>
      </w:r>
      <w:r w:rsidR="00BE209F">
        <w:rPr>
          <w:rFonts w:ascii="Times New Roman" w:eastAsia="Times New Roman" w:hAnsi="Times New Roman" w:cs="Times New Roman"/>
          <w:sz w:val="24"/>
          <w:szCs w:val="24"/>
          <w:lang w:eastAsia="zh-CN"/>
        </w:rPr>
        <w:t>Ивановское</w:t>
      </w:r>
      <w:r w:rsidRPr="00200D24">
        <w:rPr>
          <w:rFonts w:ascii="Times New Roman" w:eastAsia="Times New Roman" w:hAnsi="Times New Roman" w:cs="Times New Roman"/>
          <w:sz w:val="24"/>
          <w:szCs w:val="24"/>
          <w:lang w:eastAsia="zh-CN"/>
        </w:rPr>
        <w:t xml:space="preserve"> сельское поселение осуществляется администрацией муниципального образования Красноармейский район в соответствии с нормативными правовыми актами Российской Федерации, субъекта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Уставом и нормативными правовыми актами муниципального образования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венности, предоставляются на основании: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венность за плату;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в безвозмездное 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щихся в государственной или муниципальной собственности, осуществляется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одним из следующих документов: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проектная документация лесных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дастровом плане территории при отсутствии утвержденного проекта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с учетом положений, предусмотренных пунктом 3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осуществляется образование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ной гражданами, для ведения садоводства, огородничества, дачного хозяйства либо для ведения дачного хозяйства иным юридическим лицам;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вом о градостроительной деятельности заключен договор о ее развитии;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 домами;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в соответствии с основным видом разрешенного использования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дения аукционов по продаже таких земельных участков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ной собственности, осуществляется на торгах, проводимых в форме аукционов, за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чением случаев, предусмотренных пунктом 8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Без проведения торгов осуществляется продажа: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заключен договор о комплексном осво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территории, если иное не предусмотрено подпунктами 2 и 4 настоящего пункта;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отнесенных к имуществу общего пользования), членам этой некоммерческой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низации или, если это предусмотрено решением общего собрания членов этой некомме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ческой организации,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относящ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гося к имуществу общего пользования,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6) земельных участков, на которых расположены здания, сооружения, собственн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кам таких зданий, сооружений либо помещений в них в случаях, предусмотренных стат</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ей 39.20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w:t>
      </w:r>
      <w:r w:rsidRPr="00200D24">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w:t>
      </w:r>
      <w:r w:rsidRPr="00200D24">
        <w:rPr>
          <w:rFonts w:ascii="Times New Roman" w:eastAsia="Times New Roman" w:hAnsi="Times New Roman" w:cs="Times New Roman"/>
          <w:spacing w:val="-4"/>
          <w:sz w:val="24"/>
          <w:szCs w:val="24"/>
          <w:lang w:eastAsia="zh-CN"/>
        </w:rPr>
        <w:t>и</w:t>
      </w:r>
      <w:r w:rsidRPr="00200D24">
        <w:rPr>
          <w:rFonts w:ascii="Times New Roman" w:eastAsia="Times New Roman" w:hAnsi="Times New Roman" w:cs="Times New Roman"/>
          <w:spacing w:val="-4"/>
          <w:sz w:val="24"/>
          <w:szCs w:val="24"/>
          <w:lang w:eastAsia="zh-CN"/>
        </w:rPr>
        <w:t>ческих лиц, указанным юридическим лицам, за исключением лиц, указанных в пункте 2 ст</w:t>
      </w:r>
      <w:r w:rsidRPr="00200D24">
        <w:rPr>
          <w:rFonts w:ascii="Times New Roman" w:eastAsia="Times New Roman" w:hAnsi="Times New Roman" w:cs="Times New Roman"/>
          <w:spacing w:val="-4"/>
          <w:sz w:val="24"/>
          <w:szCs w:val="24"/>
          <w:lang w:eastAsia="zh-CN"/>
        </w:rPr>
        <w:t>а</w:t>
      </w:r>
      <w:r w:rsidRPr="00200D24">
        <w:rPr>
          <w:rFonts w:ascii="Times New Roman" w:eastAsia="Times New Roman" w:hAnsi="Times New Roman" w:cs="Times New Roman"/>
          <w:spacing w:val="-4"/>
          <w:sz w:val="24"/>
          <w:szCs w:val="24"/>
          <w:lang w:eastAsia="zh-CN"/>
        </w:rPr>
        <w:t>тьи 39.9</w:t>
      </w:r>
      <w:r w:rsidRPr="00200D24">
        <w:rPr>
          <w:rFonts w:ascii="Times New Roman" w:eastAsia="Times New Roman" w:hAnsi="Times New Roman" w:cs="Times New Roman"/>
          <w:sz w:val="24"/>
          <w:szCs w:val="24"/>
          <w:lang w:eastAsia="zh-CN"/>
        </w:rPr>
        <w:t xml:space="preserve">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 сельскохозяйственного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земельных участков, предназначенных для ведения сельскохозяйственного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ностей по договору аренды земельного участка этому гражданину или этому юридич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крестьянским (фермерским) хозяйством его деятельности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ципальной собственности, заключается на торгах, проводимых в форме аукциона,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предусмотренных пунктом 10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ниципальной собственности, заключается без проведения торгов в случае предоставления: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жением Президента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Российской Федерации для размещения объектов социально-культурного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 реализации масштабных инвестиционных проектов при условии соответствия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занных объектов, инвестиционных проектов критериям, установленным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шего должностного лица субъекта Российской Федерации для размещения объектов соц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ально-культурного и коммунально-бытового назначения, реализации масштабных инв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дов, объектов федерального, регионального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дарственной или муниципальной собственности, в том числе предоставленного для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отнесенных к имуществу общего пользования, членам данной некоммерческой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lastRenderedPageBreak/>
        <w:t>ганизации или, если это предусмотрено решением общего собрания членов данной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те земельного участка, предоставленного некоммерческой организации, созданной гра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данами, для ведения садоводства, огородничества, дачного хозяйства или для комплексн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отнесенн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к имуществу общего пользования,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кам зданий, сооружений, помещений в них и (или) лицам, которым эти объекты недвиж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однократно для завершения их строительства собственникам объектов незаве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шенного строительства в случаях, предусмотренных пунктом 5 статьи 39.6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пункте 2 статьи 39.9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 сельскохозяйственного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ном освоении территории в целях строительства жилья экономического класса;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очередное приобретение земельных участков в соответствии с федеральными законами,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w:t>
      </w:r>
      <w:r w:rsidRPr="00200D24">
        <w:rPr>
          <w:rFonts w:ascii="Times New Roman" w:eastAsia="Times New Roman" w:hAnsi="Times New Roman" w:cs="Times New Roman"/>
          <w:sz w:val="24"/>
          <w:szCs w:val="24"/>
          <w:lang w:eastAsia="zh-CN"/>
        </w:rPr>
        <w:t>ч</w:t>
      </w:r>
      <w:r w:rsidRPr="00200D24">
        <w:rPr>
          <w:rFonts w:ascii="Times New Roman" w:eastAsia="Times New Roman" w:hAnsi="Times New Roman" w:cs="Times New Roman"/>
          <w:sz w:val="24"/>
          <w:szCs w:val="24"/>
          <w:lang w:eastAsia="zh-CN"/>
        </w:rPr>
        <w:t>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 в государственный реестр казачьих обществ в Российской Федерации (далее – каз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сом Российской Федерации имеет право на приобретение в собственность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lastRenderedPageBreak/>
        <w:t>ственных или муниципальных нужд либо ограничен в обороте;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животных, ведения огородничества или земельного участка, расположенного за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ницами населенного пункта, гражданину для ведения личного подсобного хозяйства;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земельного участка, необходимого для проведения работ, связанных с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ванием недрами, недропользователю;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нию этими и ранее созданными объектами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 органом исполнительной власти заключено соглашение о взаимодействии в сф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ждается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23) земельного участка, необходимого для осуществления деятельности,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смотренной концессионным соглашением, соглашением о государственно-частном пар</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нерстве, соглашением о муниципально-частном партнерстве, лицу, с которым заключены указанные соглашения;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 эксплуатации наемного дома социального использования, и в случаях,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законом субъекта Российской Федерации, некоммерческой организации, 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данной субъектом Российской Федерации или муниципальным образованием для осво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территорий в целях строительства и эксплуатации наемных домов социального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планирования в качестве объектов федерального, регионального или местного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нии «Российские автомобильные дороги» в границах полос отвода и придорожных полос автомобильных дорог;</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лезнодорожного транспорта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лизации инвестиционного проекта в соответствии с инвестиционной декларацией;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гическими ресурсами, для осуществления деятельности, предусмотренной указанными решением или договорами;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ществ, пунктов хранения, хранилищ радиоактивных отходов и пунктов захоронения 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диоактивных отходов, решения о сооружении и о месте размещения которых приняты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подано этим арендатором до дня истечения срока действия ранее заключе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договора аренды такого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33) </w:t>
      </w:r>
      <w:r w:rsidRPr="00200D24">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w:t>
      </w:r>
      <w:r w:rsidRPr="00200D24">
        <w:rPr>
          <w:rFonts w:ascii="Times New Roman" w:eastAsia="Times New Roman" w:hAnsi="Times New Roman" w:cs="Times New Roman"/>
          <w:spacing w:val="-2"/>
          <w:sz w:val="24"/>
          <w:szCs w:val="24"/>
          <w:lang w:eastAsia="zh-CN"/>
        </w:rPr>
        <w:t>т</w:t>
      </w:r>
      <w:r w:rsidRPr="00200D24">
        <w:rPr>
          <w:rFonts w:ascii="Times New Roman" w:eastAsia="Times New Roman" w:hAnsi="Times New Roman" w:cs="Times New Roman"/>
          <w:spacing w:val="-2"/>
          <w:sz w:val="24"/>
          <w:szCs w:val="24"/>
          <w:lang w:eastAsia="zh-CN"/>
        </w:rPr>
        <w:t>ков, указанных в подпункте 32 настоящего пункта), если этот арендатор имеет право на з</w:t>
      </w:r>
      <w:r w:rsidRPr="00200D24">
        <w:rPr>
          <w:rFonts w:ascii="Times New Roman" w:eastAsia="Times New Roman" w:hAnsi="Times New Roman" w:cs="Times New Roman"/>
          <w:spacing w:val="-2"/>
          <w:sz w:val="24"/>
          <w:szCs w:val="24"/>
          <w:lang w:eastAsia="zh-CN"/>
        </w:rPr>
        <w:t>а</w:t>
      </w:r>
      <w:r w:rsidRPr="00200D24">
        <w:rPr>
          <w:rFonts w:ascii="Times New Roman" w:eastAsia="Times New Roman" w:hAnsi="Times New Roman" w:cs="Times New Roman"/>
          <w:spacing w:val="-2"/>
          <w:sz w:val="24"/>
          <w:szCs w:val="24"/>
          <w:lang w:eastAsia="zh-CN"/>
        </w:rPr>
        <w:t>ключение нового договора аренды такого земельного участка в соответствии с пунктами 3 и 4 статьи 39.6 Земельного кодекса РФ</w:t>
      </w:r>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9. Организация и проведение аукционов по продаже земельных учас</w:t>
      </w:r>
      <w:r w:rsidRPr="00200D24">
        <w:rPr>
          <w:rFonts w:ascii="Times New Roman" w:eastAsia="Times New Roman" w:hAnsi="Times New Roman" w:cs="Times New Roman"/>
          <w:b/>
          <w:sz w:val="24"/>
          <w:szCs w:val="24"/>
          <w:lang w:eastAsia="zh-CN"/>
        </w:rPr>
        <w:t>т</w:t>
      </w:r>
      <w:r w:rsidRPr="00200D24">
        <w:rPr>
          <w:rFonts w:ascii="Times New Roman" w:eastAsia="Times New Roman" w:hAnsi="Times New Roman" w:cs="Times New Roman"/>
          <w:b/>
          <w:sz w:val="24"/>
          <w:szCs w:val="24"/>
          <w:lang w:eastAsia="zh-CN"/>
        </w:rPr>
        <w:t>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w:t>
      </w:r>
      <w:r w:rsidRPr="00200D24">
        <w:rPr>
          <w:rFonts w:ascii="Times New Roman" w:eastAsia="Times New Roman" w:hAnsi="Times New Roman" w:cs="Times New Roman"/>
          <w:b/>
          <w:sz w:val="24"/>
          <w:szCs w:val="24"/>
          <w:lang w:eastAsia="zh-CN"/>
        </w:rPr>
        <w:t>н</w:t>
      </w:r>
      <w:r w:rsidRPr="00200D24">
        <w:rPr>
          <w:rFonts w:ascii="Times New Roman" w:eastAsia="Times New Roman" w:hAnsi="Times New Roman" w:cs="Times New Roman"/>
          <w:b/>
          <w:sz w:val="24"/>
          <w:szCs w:val="24"/>
          <w:lang w:eastAsia="zh-CN"/>
        </w:rPr>
        <w:t xml:space="preserve">ной или муниципальной собственности, на территории муниципального образования </w:t>
      </w:r>
      <w:r w:rsidR="00BE209F">
        <w:rPr>
          <w:rFonts w:ascii="Times New Roman" w:eastAsia="Times New Roman" w:hAnsi="Times New Roman" w:cs="Times New Roman"/>
          <w:b/>
          <w:sz w:val="24"/>
          <w:szCs w:val="24"/>
          <w:lang w:eastAsia="zh-CN"/>
        </w:rPr>
        <w:t>Ивановское</w:t>
      </w:r>
      <w:r w:rsidRPr="00200D24">
        <w:rPr>
          <w:rFonts w:ascii="Times New Roman" w:eastAsia="Times New Roman" w:hAnsi="Times New Roman" w:cs="Times New Roman"/>
          <w:b/>
          <w:sz w:val="24"/>
          <w:szCs w:val="24"/>
          <w:lang w:eastAsia="zh-CN"/>
        </w:rPr>
        <w:t xml:space="preserve">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 договоров аренды таких земельных участков определяется уполномоченным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вительством Российской Федерации федеральным органом исполнительной власти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федеральным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ны объекты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чительное право на приобретение земельных участков в собственность или в аренду им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ют граждане, юридические лица, являющиеся собственниками зданий, сооружений, ра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положенных на таких земельных участках.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 на приобретение такого земельного участка в общую долевую собственность или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управления, такой земельный участок может быть предоставлен этим лицам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В случае, если помещения в здании, сооружении, расположенных на неделимом </w:t>
      </w:r>
      <w:r w:rsidRPr="00200D24">
        <w:rPr>
          <w:rFonts w:ascii="Times New Roman" w:eastAsia="Times New Roman" w:hAnsi="Times New Roman" w:cs="Times New Roman"/>
          <w:sz w:val="24"/>
          <w:szCs w:val="24"/>
          <w:lang w:eastAsia="zh-CN"/>
        </w:rPr>
        <w:lastRenderedPageBreak/>
        <w:t>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Любой из заинтересованных правообладателей здания, сооружения или помещ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в них вправе обратиться самостоятельно в уполномоченный орган с заявлением о предоставлении земельного участка в аренду.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вообладателей здания, сооружения или помещений в них уполномоченный орган напра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ды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заключается с лицами, которые подписали этот договор аренды и представ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ли его в уполномоченный орган в указанный срок.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заключить этот договор аренды.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пунктах 2-4 настоящей статьи правообладателей здания, сооружения или помещ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о приобретении права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вору аренды земельного участка с множественностью лиц на стороне арендатора в отн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ступление от этого правила возможно с согласия всех правообладателей здания, сооруж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или помещений в них либо по решению суда.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 xml:space="preserve">ного управления, такой земельный участок предоставляется в постоянное (бессрочное) </w:t>
      </w:r>
      <w:r w:rsidRPr="00200D24">
        <w:rPr>
          <w:rFonts w:ascii="Times New Roman" w:eastAsia="Times New Roman" w:hAnsi="Times New Roman" w:cs="Times New Roman"/>
          <w:sz w:val="24"/>
          <w:szCs w:val="24"/>
          <w:lang w:eastAsia="zh-CN"/>
        </w:rPr>
        <w:lastRenderedPageBreak/>
        <w:t>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лении которого превышает площадь зданий, сооружений, находящихся в оперативном управлении остальных лиц.</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сервитута в отношении земельного участка. Плата за сервитут устанавливается в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тивного 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зование земельного участка осуществляется владельцами зданий, сооружений или пом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щений в них в соответствии со сложившимся порядком использования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11. Прекращение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деральным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витута осуществляется с учетом результатов общественных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Могут устанавливаться публичные сервитуты для: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лосе;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дарственных геодезических сетей, гравиметрических пунктов, нивелирных пунктов и подъездов к ним;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проведения дренажных работ на земельном участке;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ловиям и обычаям;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использования земельного участка в целях охоты, рыболовства, аквакультуры </w:t>
      </w:r>
      <w:r w:rsidRPr="00200D24">
        <w:rPr>
          <w:rFonts w:ascii="Times New Roman" w:eastAsia="Times New Roman" w:hAnsi="Times New Roman" w:cs="Times New Roman"/>
          <w:sz w:val="24"/>
          <w:szCs w:val="24"/>
          <w:lang w:eastAsia="zh-CN"/>
        </w:rPr>
        <w:lastRenderedPageBreak/>
        <w:t>(рыбоводства);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ских, исследовательских и других работ;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Сервитут может быть срочным или постоянным.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ципальных нужд, не может превышать срок резервирования таких земель.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в отношении которого он установлен.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смотрено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труднениям в использовании земельного участка, его собственник вправе требовать от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 государственной власти или органа местного самоуправления, установивших пу</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личный сервитут, соразмерную плату.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личного сервитута, могут осуществлять защиту своих прав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законом «О государственной регистрации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устройства инженерных коммуникаций, их эксплуатации, а также для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капитального ремонта объектов дорожного сервиса, их эксплуатации,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 xml:space="preserve">мещения и эксплуатации </w:t>
      </w:r>
      <w:r w:rsidRPr="00200D24">
        <w:rPr>
          <w:rFonts w:ascii="Times New Roman" w:eastAsia="Times New Roman" w:hAnsi="Times New Roman" w:cs="Times New Roman"/>
          <w:spacing w:val="2"/>
          <w:sz w:val="24"/>
          <w:szCs w:val="24"/>
          <w:lang w:eastAsia="zh-CN"/>
        </w:rPr>
        <w:t>рекламных конструкций устанавливаются Федеральным зак</w:t>
      </w:r>
      <w:r w:rsidRPr="00200D24">
        <w:rPr>
          <w:rFonts w:ascii="Times New Roman" w:eastAsia="Times New Roman" w:hAnsi="Times New Roman" w:cs="Times New Roman"/>
          <w:spacing w:val="2"/>
          <w:sz w:val="24"/>
          <w:szCs w:val="24"/>
          <w:lang w:eastAsia="zh-CN"/>
        </w:rPr>
        <w:t>о</w:t>
      </w:r>
      <w:r w:rsidRPr="00200D24">
        <w:rPr>
          <w:rFonts w:ascii="Times New Roman" w:eastAsia="Times New Roman" w:hAnsi="Times New Roman" w:cs="Times New Roman"/>
          <w:spacing w:val="2"/>
          <w:sz w:val="24"/>
          <w:szCs w:val="24"/>
          <w:lang w:eastAsia="zh-CN"/>
        </w:rPr>
        <w:t>ном от 8 ноября 2007 года</w:t>
      </w:r>
      <w:r w:rsidRPr="00200D24">
        <w:rPr>
          <w:rFonts w:ascii="Times New Roman" w:eastAsia="Times New Roman" w:hAnsi="Times New Roman" w:cs="Times New Roman"/>
          <w:sz w:val="24"/>
          <w:szCs w:val="24"/>
          <w:lang w:eastAsia="zh-CN"/>
        </w:rPr>
        <w:t xml:space="preserve"> № 257-ФЗ «Об автомобильных дорогах и о дорожной деятел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ности в Российской Федерации и о внесении изменений в отдельные законодательные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ты Российской Федерации».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13. Ограничение прав на землю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кодексом Российской Федерации,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в охранных, санитарно-защитных зонах;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мира, памятников природы, истории и культуры, археологических объектов,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нения плодородного слоя почвы, естественной среды обитания, путей миграции диких животных;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чение установленных сроков по согласованному в установленном порядке проекту,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ниципальной собственности;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5. Ограничения прав на землю сохраняются при переходе права собственности на земельный участок к другому лицу.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ны,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ничены в связи с резервированием земель для государственных или муниципальных нужд в соответствии с федеральным законодательством.</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14. Градостроительный регламент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равно как всего, что находится над и под поверхностью земельных участков и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пользуется в процессе их застройки и последующей эксплуатации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Градостроительные регламенты устанавливаются с учетом: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дов существующего и планируемого использования земельных участков 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видов территориальных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ственный реестр объектов культурного наследия (памятников истории и культуры) нар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которых принимаются в порядке, установленном законодательством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об охране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границах территорий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 объектами;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предоставленные для добычи полезных ископаемых.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виями использования территорий градостроительные регламенты устанавливаются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родных территорий (за исключением земель лечебно-оздоровительных местностей и к</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рортов), сельскохозяйственных угодий в составе земель сельскохозяйственного назнач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земельных участков, расположенных в границах особых экономических зон и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торий опережающего социально-экономического развития.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или уполномоченными органами местного самоуправления в соответствии с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ральными законами. Использование земельных участков в границах особых экономич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ских зон определяется органами управления особыми экономическими зонами.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использования, предельные (минимальные и (или) максимальные) размеры и предел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ные параметры которых не соответствуют градостроительному регламенту, могут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зоваться без установления срока приведения их в соответствие с градостроительным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ламентом, за исключением случаев, если использование таких земельных участков 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капитального строительства опасно для жизни или здоровья человека, для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жающей среды,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ствие с градостроительным регламентом или путем уменьшения их несоответствия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дельным параметрам разрешенного строительства, реконструкции. Изменение видов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решенного использования указанных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может осуществляться путем приведения их в соответствие с видами разреше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использования земельных участков и объектов капитального строительства,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ленными градостроительным регламентом.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федеральными законами может быть наложен запрет на использование таких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 объектов.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может быть следующих видов: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основные виды разрешенного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условно разрешенные виды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ков и объектов капитального строительства является обязательным применительно к ка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дой территориальной зоне, в отношении которой устанавливается градостроительный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дарственных и муниципальных унитарных предприятий, выбираются самостоятельно без дополнительных разрешений и согласования.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и объектов капитального строительства, расположенных на землях, на которые де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ствие градостроительных регламентов не распространяется или для которых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тельные регламенты не устанавливаются, на другой вид такого использования приним</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ются в соответствии с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Физическое или юридическое лицо вправе оспорить в суде решение о предоста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D24B19" w:rsidRDefault="00D24B19"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16. Предельные (минимальные и (или) максимальные) размеры з</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мельных участков и предельные параметры разрешенного строительства, реконс</w:t>
      </w:r>
      <w:r w:rsidRPr="00200D24">
        <w:rPr>
          <w:rFonts w:ascii="Times New Roman" w:eastAsia="Times New Roman" w:hAnsi="Times New Roman" w:cs="Times New Roman"/>
          <w:b/>
          <w:sz w:val="24"/>
          <w:szCs w:val="24"/>
          <w:lang w:eastAsia="zh-CN"/>
        </w:rPr>
        <w:t>т</w:t>
      </w:r>
      <w:r w:rsidRPr="00200D24">
        <w:rPr>
          <w:rFonts w:ascii="Times New Roman" w:eastAsia="Times New Roman" w:hAnsi="Times New Roman" w:cs="Times New Roman"/>
          <w:b/>
          <w:sz w:val="24"/>
          <w:szCs w:val="24"/>
          <w:lang w:eastAsia="zh-CN"/>
        </w:rPr>
        <w:t>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включают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но строительство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 xml:space="preserve">ные) </w:t>
      </w:r>
      <w:r w:rsidRPr="00200D24">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w:t>
      </w:r>
      <w:r w:rsidRPr="00200D24">
        <w:rPr>
          <w:rFonts w:ascii="Times New Roman" w:eastAsia="Times New Roman" w:hAnsi="Times New Roman" w:cs="Times New Roman"/>
          <w:spacing w:val="-2"/>
          <w:sz w:val="24"/>
          <w:szCs w:val="24"/>
          <w:lang w:eastAsia="zh-CN"/>
        </w:rPr>
        <w:t>к</w:t>
      </w:r>
      <w:r w:rsidRPr="00200D24">
        <w:rPr>
          <w:rFonts w:ascii="Times New Roman" w:eastAsia="Times New Roman" w:hAnsi="Times New Roman" w:cs="Times New Roman"/>
          <w:spacing w:val="-2"/>
          <w:sz w:val="24"/>
          <w:szCs w:val="24"/>
          <w:lang w:eastAsia="zh-CN"/>
        </w:rPr>
        <w:t>тами 2-4</w:t>
      </w:r>
      <w:r w:rsidRPr="00200D24">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ном регламенте применительно к этой территориальной зоне указывается, что такие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не подлежат установлению.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раметрами разрешенного строительства, реконструкции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 градостроительном регламенте могут быть установлены иные предельные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раметры разрешенного строительства, реконструкции объектов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в составе градостроительного регламента, установленн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го применительно к территориальной зоне, расположенной в границах территории ист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но с различными предельными (минимальными и (или) максимальными)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рами земельных участков и предельными параметрами разрешенного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объектов капитального строительства и сочетаниями таких размеров и пар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метров.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AB0358" w:rsidRDefault="00AB0358"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AB0358" w:rsidRDefault="00AB0358"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D24B19" w:rsidRDefault="00D24B19"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w:t>
      </w:r>
      <w:r w:rsidR="00EC4A85">
        <w:rPr>
          <w:rFonts w:ascii="Times New Roman" w:eastAsia="Times New Roman" w:hAnsi="Times New Roman" w:cs="Times New Roman"/>
          <w:b/>
          <w:sz w:val="24"/>
          <w:szCs w:val="24"/>
          <w:lang w:eastAsia="zh-CN"/>
        </w:rPr>
        <w:t xml:space="preserve">атья 17. Порядок предоставления </w:t>
      </w:r>
      <w:r w:rsidRPr="00200D24">
        <w:rPr>
          <w:rFonts w:ascii="Times New Roman" w:eastAsia="Times New Roman" w:hAnsi="Times New Roman" w:cs="Times New Roman"/>
          <w:b/>
          <w:sz w:val="24"/>
          <w:szCs w:val="24"/>
          <w:lang w:eastAsia="zh-CN"/>
        </w:rPr>
        <w:t>разрешения на условно разрешенный вид использования земельного участка или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 на условно разрешенный вид использования земельного участка или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зования в Комиссию.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w:t>
      </w:r>
      <w:r w:rsidR="0026211C">
        <w:rPr>
          <w:rFonts w:ascii="Times New Roman" w:eastAsia="Times New Roman" w:hAnsi="Times New Roman" w:cs="Times New Roman"/>
          <w:sz w:val="24"/>
          <w:szCs w:val="24"/>
          <w:lang w:eastAsia="zh-CN"/>
        </w:rPr>
        <w:t xml:space="preserve">Проект решения </w:t>
      </w:r>
      <w:r w:rsidRPr="00200D24">
        <w:rPr>
          <w:rFonts w:ascii="Times New Roman" w:eastAsia="Times New Roman" w:hAnsi="Times New Roman" w:cs="Times New Roman"/>
          <w:sz w:val="24"/>
          <w:szCs w:val="24"/>
          <w:lang w:eastAsia="zh-CN"/>
        </w:rPr>
        <w:t>о предоставлении разрешения на условно разрешенный вид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 муниципального образования Красноармейский ра</w:t>
      </w:r>
      <w:r w:rsidR="002629A6">
        <w:rPr>
          <w:rFonts w:ascii="Times New Roman" w:eastAsia="Times New Roman" w:hAnsi="Times New Roman" w:cs="Times New Roman"/>
          <w:sz w:val="24"/>
          <w:szCs w:val="24"/>
          <w:lang w:eastAsia="zh-CN"/>
        </w:rPr>
        <w:t xml:space="preserve">йон с учетом положений </w:t>
      </w:r>
      <w:r w:rsidR="00E97A52">
        <w:rPr>
          <w:rFonts w:ascii="Times New Roman" w:eastAsia="Times New Roman" w:hAnsi="Times New Roman" w:cs="Times New Roman"/>
          <w:sz w:val="24"/>
          <w:szCs w:val="24"/>
          <w:lang w:eastAsia="zh-CN"/>
        </w:rPr>
        <w:t xml:space="preserve">статьи 5.1 Градостроительного кодекса российской Федерации и </w:t>
      </w:r>
      <w:r w:rsidRPr="00200D24">
        <w:rPr>
          <w:rFonts w:ascii="Times New Roman" w:eastAsia="Times New Roman" w:hAnsi="Times New Roman" w:cs="Times New Roman"/>
          <w:sz w:val="24"/>
          <w:szCs w:val="24"/>
          <w:lang w:eastAsia="zh-CN"/>
        </w:rPr>
        <w:t>статьи</w:t>
      </w:r>
      <w:r w:rsidR="002629A6">
        <w:rPr>
          <w:rFonts w:ascii="Times New Roman" w:eastAsia="Times New Roman" w:hAnsi="Times New Roman" w:cs="Times New Roman"/>
          <w:sz w:val="24"/>
          <w:szCs w:val="24"/>
          <w:lang w:eastAsia="zh-CN"/>
        </w:rPr>
        <w:t xml:space="preserve"> 27 настоящих Правил</w:t>
      </w:r>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w:t>
      </w:r>
      <w:r w:rsidRPr="00200D24">
        <w:rPr>
          <w:rFonts w:ascii="Times New Roman" w:eastAsia="Times New Roman" w:hAnsi="Times New Roman" w:cs="Times New Roman"/>
          <w:b/>
          <w:sz w:val="24"/>
          <w:szCs w:val="24"/>
          <w:lang w:eastAsia="zh-CN"/>
        </w:rPr>
        <w:t>ь</w:t>
      </w:r>
      <w:r w:rsidRPr="00200D24">
        <w:rPr>
          <w:rFonts w:ascii="Times New Roman" w:eastAsia="Times New Roman" w:hAnsi="Times New Roman" w:cs="Times New Roman"/>
          <w:b/>
          <w:sz w:val="24"/>
          <w:szCs w:val="24"/>
          <w:lang w:eastAsia="zh-CN"/>
        </w:rPr>
        <w:t>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 xml:space="preserve">фигурация, инженерно-геологические или </w:t>
      </w:r>
      <w:r w:rsidR="00DA4BC3" w:rsidRPr="00200D24">
        <w:rPr>
          <w:rFonts w:ascii="Times New Roman" w:eastAsia="Times New Roman" w:hAnsi="Times New Roman" w:cs="Times New Roman"/>
          <w:sz w:val="24"/>
          <w:szCs w:val="24"/>
          <w:lang w:eastAsia="zh-CN"/>
        </w:rPr>
        <w:t>иные характеристики,</w:t>
      </w:r>
      <w:r w:rsidRPr="00200D24">
        <w:rPr>
          <w:rFonts w:ascii="Times New Roman" w:eastAsia="Times New Roman" w:hAnsi="Times New Roman" w:cs="Times New Roman"/>
          <w:sz w:val="24"/>
          <w:szCs w:val="24"/>
          <w:lang w:eastAsia="zh-CN"/>
        </w:rPr>
        <w:t xml:space="preserve"> которых неблагоприятны для застройки, вправе обратиться за разрешениями на отклонение от предельных параме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объектов капитального строительства в части предельного количества этажей,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дерального или регионального значения не допускается.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w:t>
      </w:r>
      <w:r w:rsidR="0026211C">
        <w:rPr>
          <w:rFonts w:ascii="Times New Roman" w:eastAsia="Times New Roman" w:hAnsi="Times New Roman" w:cs="Times New Roman"/>
          <w:sz w:val="24"/>
          <w:szCs w:val="24"/>
          <w:lang w:eastAsia="zh-CN"/>
        </w:rPr>
        <w:t>Проект решения</w:t>
      </w:r>
      <w:r w:rsidRPr="00200D24">
        <w:rPr>
          <w:rFonts w:ascii="Times New Roman" w:eastAsia="Times New Roman" w:hAnsi="Times New Roman" w:cs="Times New Roman"/>
          <w:sz w:val="24"/>
          <w:szCs w:val="24"/>
          <w:lang w:eastAsia="zh-CN"/>
        </w:rPr>
        <w:t xml:space="preserve"> о предоставлении разрешения на отклонение от предельных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раметров разрешенного строительства, реконструкции объектов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подлежит обсуждению на публичных слушаниях, проводимых в порядке, определе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 xml:space="preserve">ский район </w:t>
      </w:r>
      <w:r w:rsidR="00DA4BC3" w:rsidRPr="00DA4BC3">
        <w:rPr>
          <w:rFonts w:ascii="Times New Roman" w:eastAsia="Times New Roman" w:hAnsi="Times New Roman" w:cs="Times New Roman"/>
          <w:sz w:val="24"/>
          <w:szCs w:val="24"/>
          <w:lang w:eastAsia="zh-CN"/>
        </w:rPr>
        <w:t>с учетом положений статьи 5.1 Градостроительного код</w:t>
      </w:r>
      <w:r w:rsidR="00DA4BC3">
        <w:rPr>
          <w:rFonts w:ascii="Times New Roman" w:eastAsia="Times New Roman" w:hAnsi="Times New Roman" w:cs="Times New Roman"/>
          <w:sz w:val="24"/>
          <w:szCs w:val="24"/>
          <w:lang w:eastAsia="zh-CN"/>
        </w:rPr>
        <w:t>екса российской Фед</w:t>
      </w:r>
      <w:r w:rsidR="00DA4BC3">
        <w:rPr>
          <w:rFonts w:ascii="Times New Roman" w:eastAsia="Times New Roman" w:hAnsi="Times New Roman" w:cs="Times New Roman"/>
          <w:sz w:val="24"/>
          <w:szCs w:val="24"/>
          <w:lang w:eastAsia="zh-CN"/>
        </w:rPr>
        <w:t>е</w:t>
      </w:r>
      <w:r w:rsidR="00DA4BC3">
        <w:rPr>
          <w:rFonts w:ascii="Times New Roman" w:eastAsia="Times New Roman" w:hAnsi="Times New Roman" w:cs="Times New Roman"/>
          <w:sz w:val="24"/>
          <w:szCs w:val="24"/>
          <w:lang w:eastAsia="zh-CN"/>
        </w:rPr>
        <w:t>рации и статьи 27 настоящих Правил</w:t>
      </w:r>
      <w:r w:rsidRPr="00200D24">
        <w:rPr>
          <w:rFonts w:ascii="Times New Roman" w:eastAsia="Times New Roman" w:hAnsi="Times New Roman" w:cs="Times New Roman"/>
          <w:sz w:val="24"/>
          <w:szCs w:val="24"/>
          <w:lang w:eastAsia="zh-CN"/>
        </w:rPr>
        <w:t>. Расходы, связанные с организацией и проведением публичных слушаний по вопросу о предоставлении разрешения на отклонение от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200D24" w:rsidRPr="00200D24" w:rsidRDefault="00200D24" w:rsidP="00200D24">
      <w:pPr>
        <w:widowControl w:val="0"/>
        <w:spacing w:after="0" w:line="240" w:lineRule="auto"/>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19. Общие положения о планировке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участков, предназначенных для строительства и размещения линейных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застроенных или подлежащих застройке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земельных участков подготовка документации по планировке территории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ствляется в соответствии с земельным, водным, лесным и иным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выделяемых проектом планировки территории одного или нескольких смежных эл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ментов планировочной структуры, определенных правилами землепользования и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нальных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ются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20. Инженерные изыскания для подготовки документации по план</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материалами и результатами инженерных изысканий в случаях, предусмотренных в соответствии с частью 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щению в информационных системах обеспечения градостроительной деятельности,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ральной государственной информационной системе территориального планирования,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сударственном фонде материалов и данных инженерных изысканий, Едином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выполняются в целях получения: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 подготовка такой документации, и факторах техногенного воздействия на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жающую среду, прогнозов их изменения в целях обеспечения рационального и безопасн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использования указанной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объектов капитального строительства, уточнения их предельных параметров,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новления границ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поверхностного стока вод, частичному или полному осушению территории и др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гих подобных мероприятий (далее – инженерная подготовка), инженерной защите и бл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гоустройству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ровке территории, метод их выполнения устанавливаются с учетом требований технич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ловий территории, степени изученности указанных условий.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тации объектов капитального строительства, размещаемых в соответствии с указанной документацией.</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21. Проекты планировки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границ зон планируемого размещения объектов капитального строительства, опред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характеристик и очередности планируемого развития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в) границы зон планируемого размещения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ционирования таких объектов и обеспечения жизнедеятельности граждан объектов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социальной инфраструктуры и необходимых для развития территории в границах эл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мента планировочной структуры. Для зон планируемого размещения объектов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 объектов регионального значения, объектов местного значения в такое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включаются сведения о плотности и параметрах застройки территории, необх</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димые для размещения указанных объектов, а также в целях согласования проекта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нения применительно к территориальным зонам, в которых планируется размещение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занных объектов, фактических показателей обеспеченности территории объектами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мунальной, транспортной, социальной инфраструктур и фактических показателей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ториальной доступности таких объектов для населения;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реконструкции необходимых для функционирования таких объектов и обесп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ского округа, с отображением границ элементов планировочной структуры;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схему границ территорий объектов культурного наследия;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 объектов регионального значения, объектов местного значения нормативам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по комплексному и устойчивому развитию территории, установленным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альной доступности таких объектов для населения;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схему, отображающую местоположение существующих объектов капитального </w:t>
      </w:r>
      <w:r w:rsidRPr="00200D24">
        <w:rPr>
          <w:rFonts w:ascii="Times New Roman" w:eastAsia="Times New Roman" w:hAnsi="Times New Roman" w:cs="Times New Roman"/>
          <w:sz w:val="24"/>
          <w:szCs w:val="24"/>
          <w:lang w:eastAsia="zh-CN"/>
        </w:rPr>
        <w:lastRenderedPageBreak/>
        <w:t>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ки территории в соответствии с проектом планировки территории (в отношении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 планировочной структуры, расположенных в жилых или общественно-деловых зонах);</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родного и техногенного характера, в том числе по обеспечению пожарной безопасности и по гражданской обороне;</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перечень мероприятий по охране окружающей среды;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федеральным органом исполнительной власти;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вом Российской Федерации.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22. Проекты межевания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рования муниципального района, генеральным планом поселения, городского округа функциональной зоны.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проекта межевания территории осуществляется для: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определения местоположения границ образуемых и изменяемых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мена влекут за собой исключительно изменение границ территории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верждению, и материалов по обоснованию этого проекта.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проектом планировки территории в случаях, предусмотренных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чертежах межевания территории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 границы планируемых (в случае, если подготовка проекта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осуществляется в составе проекта планировки территории) и существующих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 планировочной 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пунктом 2 части 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зон действия публичных сервитутов.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существующих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особо охраняемых природных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территорий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В целях подготовки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межевания территории допускается использование материалов и результатов инжене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ных изысканий, полученных для подготовки проекта планировки данной территории, в течение не более чем пяти лет со дня их выполнения.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градостроительными регламентами и нормами отвода земельных участков для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кретных видов деятельности, иными требованиями к образуемым и (или) изменяемым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мельным участкам, установленными федеральными законами и законами субъектов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техническими регламентами, сводами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на кадастровом плане территории, срок действия которой не истек,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дусмотрено данной схемой.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исторического поселения, учитываются элементы планировочной структуры, обесп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чение сохранности которых предусмотрено законодательством об охране объектов кул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турного наследия (памятников истории и культуры) народов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цах элемента или элементов планировочной структуры, утвержденных проектом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нения, отмены красных линий в связи с образованием и (или) изменением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23. Градостроительные планы земельных участков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r w:rsidRPr="00200D24">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w:t>
      </w:r>
      <w:r w:rsidRPr="00200D24">
        <w:rPr>
          <w:rFonts w:ascii="Times New Roman" w:eastAsia="Calibri" w:hAnsi="Times New Roman" w:cs="Times New Roman"/>
          <w:sz w:val="24"/>
          <w:szCs w:val="24"/>
        </w:rPr>
        <w:t>р</w:t>
      </w:r>
      <w:r w:rsidRPr="00200D24">
        <w:rPr>
          <w:rFonts w:ascii="Times New Roman" w:eastAsia="Calibri" w:hAnsi="Times New Roman" w:cs="Times New Roman"/>
          <w:sz w:val="24"/>
          <w:szCs w:val="24"/>
        </w:rPr>
        <w:t>но-строительного проектирования, строительства, реконструкции объектов капитального строительства в границах земельного участка.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0" w:name="dst1911"/>
      <w:bookmarkEnd w:id="0"/>
      <w:r w:rsidRPr="00200D24">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ральной государственной информационной системе территориального планирования, и</w:t>
      </w:r>
      <w:r w:rsidRPr="00200D24">
        <w:rPr>
          <w:rFonts w:ascii="Times New Roman" w:eastAsia="Calibri" w:hAnsi="Times New Roman" w:cs="Times New Roman"/>
          <w:sz w:val="24"/>
          <w:szCs w:val="24"/>
        </w:rPr>
        <w:t>н</w:t>
      </w:r>
      <w:r w:rsidRPr="00200D24">
        <w:rPr>
          <w:rFonts w:ascii="Times New Roman" w:eastAsia="Calibri" w:hAnsi="Times New Roman" w:cs="Times New Roman"/>
          <w:sz w:val="24"/>
          <w:szCs w:val="24"/>
        </w:rPr>
        <w:t>формационной системе обеспечения градостроительной деятельности, а также технич</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ские условия подключения (технологического присоединения) объектов капитального строительства к сетям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 w:name="dst1912"/>
      <w:bookmarkEnd w:id="1"/>
      <w:r w:rsidRPr="00200D24">
        <w:rPr>
          <w:rFonts w:ascii="Times New Roman" w:eastAsia="Calibri" w:hAnsi="Times New Roman" w:cs="Times New Roman"/>
          <w:sz w:val="24"/>
          <w:szCs w:val="24"/>
        </w:rPr>
        <w:t>3. В градостроительном плане земельного участка содержится информация: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 w:name="dst1913"/>
      <w:bookmarkEnd w:id="2"/>
      <w:r w:rsidRPr="00200D24">
        <w:rPr>
          <w:rFonts w:ascii="Times New Roman" w:eastAsia="Calibri" w:hAnsi="Times New Roman" w:cs="Times New Roman"/>
          <w:sz w:val="24"/>
          <w:szCs w:val="24"/>
        </w:rPr>
        <w:t>1) о реквизитах проекта планировки территории и (или) проекта межевания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3" w:name="dst1914"/>
      <w:bookmarkEnd w:id="3"/>
      <w:r w:rsidRPr="00200D24">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4" w:name="dst1915"/>
      <w:bookmarkEnd w:id="4"/>
      <w:r w:rsidRPr="00200D24">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5" w:name="dst1916"/>
      <w:bookmarkEnd w:id="5"/>
      <w:r w:rsidRPr="00200D24">
        <w:rPr>
          <w:rFonts w:ascii="Times New Roman" w:eastAsia="Calibri" w:hAnsi="Times New Roman" w:cs="Times New Roman"/>
          <w:sz w:val="24"/>
          <w:szCs w:val="24"/>
        </w:rPr>
        <w:t>4) о минимальных отступах от границ земельного участка, в пределах которых ра</w:t>
      </w:r>
      <w:r w:rsidRPr="00200D24">
        <w:rPr>
          <w:rFonts w:ascii="Times New Roman" w:eastAsia="Calibri" w:hAnsi="Times New Roman" w:cs="Times New Roman"/>
          <w:sz w:val="24"/>
          <w:szCs w:val="24"/>
        </w:rPr>
        <w:t>з</w:t>
      </w:r>
      <w:r w:rsidRPr="00200D24">
        <w:rPr>
          <w:rFonts w:ascii="Times New Roman" w:eastAsia="Calibri" w:hAnsi="Times New Roman" w:cs="Times New Roman"/>
          <w:sz w:val="24"/>
          <w:szCs w:val="24"/>
        </w:rPr>
        <w:t>решается строительство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6" w:name="dst1917"/>
      <w:bookmarkEnd w:id="6"/>
      <w:r w:rsidRPr="00200D24">
        <w:rPr>
          <w:rFonts w:ascii="Times New Roman" w:eastAsia="Calibri" w:hAnsi="Times New Roman" w:cs="Times New Roman"/>
          <w:sz w:val="24"/>
          <w:szCs w:val="24"/>
        </w:rPr>
        <w:t xml:space="preserve">5) </w:t>
      </w:r>
      <w:r w:rsidRPr="00200D24">
        <w:rPr>
          <w:rFonts w:ascii="Times New Roman" w:eastAsia="Calibri" w:hAnsi="Times New Roman" w:cs="Times New Roman"/>
          <w:spacing w:val="-2"/>
          <w:sz w:val="24"/>
          <w:szCs w:val="24"/>
        </w:rPr>
        <w:t>об основных, условно разрешенных и вспомогательных видах разрешенного и</w:t>
      </w:r>
      <w:r w:rsidRPr="00200D24">
        <w:rPr>
          <w:rFonts w:ascii="Times New Roman" w:eastAsia="Calibri" w:hAnsi="Times New Roman" w:cs="Times New Roman"/>
          <w:spacing w:val="-2"/>
          <w:sz w:val="24"/>
          <w:szCs w:val="24"/>
        </w:rPr>
        <w:t>с</w:t>
      </w:r>
      <w:r w:rsidRPr="00200D24">
        <w:rPr>
          <w:rFonts w:ascii="Times New Roman" w:eastAsia="Calibri" w:hAnsi="Times New Roman" w:cs="Times New Roman"/>
          <w:spacing w:val="-2"/>
          <w:sz w:val="24"/>
          <w:szCs w:val="24"/>
        </w:rPr>
        <w:t xml:space="preserve">пользования земельного участка, установленных в соответствии с </w:t>
      </w:r>
      <w:r w:rsidRPr="00200D24">
        <w:rPr>
          <w:rFonts w:ascii="Times New Roman" w:eastAsia="Times New Roman" w:hAnsi="Times New Roman" w:cs="Times New Roman"/>
          <w:spacing w:val="-2"/>
          <w:sz w:val="24"/>
          <w:szCs w:val="24"/>
          <w:lang w:eastAsia="zh-CN"/>
        </w:rPr>
        <w:t>Градостроительным к</w:t>
      </w:r>
      <w:r w:rsidRPr="00200D24">
        <w:rPr>
          <w:rFonts w:ascii="Times New Roman" w:eastAsia="Times New Roman" w:hAnsi="Times New Roman" w:cs="Times New Roman"/>
          <w:spacing w:val="-2"/>
          <w:sz w:val="24"/>
          <w:szCs w:val="24"/>
          <w:lang w:eastAsia="zh-CN"/>
        </w:rPr>
        <w:t>о</w:t>
      </w:r>
      <w:r w:rsidRPr="00200D24">
        <w:rPr>
          <w:rFonts w:ascii="Times New Roman" w:eastAsia="Times New Roman" w:hAnsi="Times New Roman" w:cs="Times New Roman"/>
          <w:spacing w:val="-2"/>
          <w:sz w:val="24"/>
          <w:szCs w:val="24"/>
          <w:lang w:eastAsia="zh-CN"/>
        </w:rPr>
        <w:t>дексом РФ</w:t>
      </w:r>
      <w:r w:rsidRPr="00200D24">
        <w:rPr>
          <w:rFonts w:ascii="Times New Roman" w:eastAsia="Calibri" w:hAnsi="Times New Roman" w:cs="Times New Roman"/>
          <w:spacing w:val="-2"/>
          <w:sz w:val="24"/>
          <w:szCs w:val="24"/>
        </w:rPr>
        <w:t>;</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7" w:name="dst1918"/>
      <w:bookmarkEnd w:id="7"/>
      <w:r w:rsidRPr="00200D24">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ториальной зоны, в которой расположен земельный участок, за исключением случаев в</w:t>
      </w:r>
      <w:r w:rsidRPr="00200D24">
        <w:rPr>
          <w:rFonts w:ascii="Times New Roman" w:eastAsia="Calibri" w:hAnsi="Times New Roman" w:cs="Times New Roman"/>
          <w:sz w:val="24"/>
          <w:szCs w:val="24"/>
        </w:rPr>
        <w:t>ы</w:t>
      </w:r>
      <w:r w:rsidRPr="00200D24">
        <w:rPr>
          <w:rFonts w:ascii="Times New Roman" w:eastAsia="Calibri" w:hAnsi="Times New Roman" w:cs="Times New Roman"/>
          <w:sz w:val="24"/>
          <w:szCs w:val="24"/>
        </w:rPr>
        <w:t>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8" w:name="dst1919"/>
      <w:bookmarkEnd w:id="8"/>
      <w:r w:rsidRPr="00200D24">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200D24">
        <w:rPr>
          <w:rFonts w:ascii="Times New Roman" w:eastAsia="Times New Roman" w:hAnsi="Times New Roman" w:cs="Times New Roman"/>
          <w:sz w:val="24"/>
          <w:szCs w:val="24"/>
          <w:lang w:eastAsia="zh-CN"/>
        </w:rPr>
        <w:t xml:space="preserve"> установленных в соответствии с </w:t>
      </w:r>
      <w:hyperlink r:id="rId8" w:anchor="dst184" w:history="1">
        <w:r w:rsidRPr="00200D24">
          <w:rPr>
            <w:rFonts w:ascii="Times New Roman" w:eastAsia="Calibri" w:hAnsi="Times New Roman" w:cs="Times New Roman"/>
            <w:sz w:val="24"/>
            <w:szCs w:val="24"/>
          </w:rPr>
          <w:t>частью 7 статьи 36</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 в случае выдачи градостроительного плана з</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мельного участка в отношении земельного участка, на который действие градостроител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ного регламента не распространяется или для которого градостроительный регламент не устанавливается;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9" w:name="dst1920"/>
      <w:bookmarkEnd w:id="9"/>
      <w:r w:rsidRPr="00200D24">
        <w:rPr>
          <w:rFonts w:ascii="Times New Roman" w:eastAsia="Calibri" w:hAnsi="Times New Roman" w:cs="Times New Roman"/>
          <w:sz w:val="24"/>
          <w:szCs w:val="24"/>
        </w:rPr>
        <w:t>8) о расчетных показателях минимально допустимого уровня обеспеченности те</w:t>
      </w:r>
      <w:r w:rsidRPr="00200D24">
        <w:rPr>
          <w:rFonts w:ascii="Times New Roman" w:eastAsia="Calibri" w:hAnsi="Times New Roman" w:cs="Times New Roman"/>
          <w:sz w:val="24"/>
          <w:szCs w:val="24"/>
        </w:rPr>
        <w:t>р</w:t>
      </w:r>
      <w:r w:rsidRPr="00200D24">
        <w:rPr>
          <w:rFonts w:ascii="Times New Roman" w:eastAsia="Calibri" w:hAnsi="Times New Roman" w:cs="Times New Roman"/>
          <w:sz w:val="24"/>
          <w:szCs w:val="24"/>
        </w:rPr>
        <w:t>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 в отношении которой предусматривается осуществление деятельности по ко</w:t>
      </w:r>
      <w:r w:rsidRPr="00200D24">
        <w:rPr>
          <w:rFonts w:ascii="Times New Roman" w:eastAsia="Calibri" w:hAnsi="Times New Roman" w:cs="Times New Roman"/>
          <w:sz w:val="24"/>
          <w:szCs w:val="24"/>
        </w:rPr>
        <w:t>м</w:t>
      </w:r>
      <w:r w:rsidRPr="00200D24">
        <w:rPr>
          <w:rFonts w:ascii="Times New Roman" w:eastAsia="Calibri" w:hAnsi="Times New Roman" w:cs="Times New Roman"/>
          <w:sz w:val="24"/>
          <w:szCs w:val="24"/>
        </w:rPr>
        <w:t>плексному и устойчивому развитию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0" w:name="dst1921"/>
      <w:bookmarkEnd w:id="10"/>
      <w:r w:rsidRPr="00200D24">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w:t>
      </w:r>
      <w:r w:rsidRPr="00200D24">
        <w:rPr>
          <w:rFonts w:ascii="Times New Roman" w:eastAsia="Calibri" w:hAnsi="Times New Roman" w:cs="Times New Roman"/>
          <w:sz w:val="24"/>
          <w:szCs w:val="24"/>
        </w:rPr>
        <w:t>с</w:t>
      </w:r>
      <w:r w:rsidRPr="00200D24">
        <w:rPr>
          <w:rFonts w:ascii="Times New Roman" w:eastAsia="Calibri" w:hAnsi="Times New Roman" w:cs="Times New Roman"/>
          <w:sz w:val="24"/>
          <w:szCs w:val="24"/>
        </w:rPr>
        <w:t>пользования территорий;</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1" w:name="dst1922"/>
      <w:bookmarkEnd w:id="11"/>
      <w:r w:rsidRPr="00200D24">
        <w:rPr>
          <w:rFonts w:ascii="Times New Roman" w:eastAsia="Calibri" w:hAnsi="Times New Roman" w:cs="Times New Roman"/>
          <w:sz w:val="24"/>
          <w:szCs w:val="24"/>
        </w:rPr>
        <w:t>10) о границах зон с особыми условиями использования территорий, если земел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ный участок полностью или частично расположен в границах таких зон;</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2" w:name="dst1923"/>
      <w:bookmarkEnd w:id="12"/>
      <w:r w:rsidRPr="00200D24">
        <w:rPr>
          <w:rFonts w:ascii="Times New Roman" w:eastAsia="Calibri" w:hAnsi="Times New Roman" w:cs="Times New Roman"/>
          <w:sz w:val="24"/>
          <w:szCs w:val="24"/>
        </w:rPr>
        <w:t>11) о границах зон действия публичных сервитутов;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3" w:name="dst1924"/>
      <w:bookmarkEnd w:id="13"/>
      <w:r w:rsidRPr="00200D24">
        <w:rPr>
          <w:rFonts w:ascii="Times New Roman" w:eastAsia="Calibri" w:hAnsi="Times New Roman" w:cs="Times New Roman"/>
          <w:sz w:val="24"/>
          <w:szCs w:val="24"/>
        </w:rPr>
        <w:lastRenderedPageBreak/>
        <w:t>12) о номере и (или) наименовании элемента планировочной структуры, в границах которого расположен земельный участок;</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4" w:name="dst1925"/>
      <w:bookmarkEnd w:id="14"/>
      <w:r w:rsidRPr="00200D24">
        <w:rPr>
          <w:rFonts w:ascii="Times New Roman" w:eastAsia="Calibri" w:hAnsi="Times New Roman" w:cs="Times New Roman"/>
          <w:sz w:val="24"/>
          <w:szCs w:val="24"/>
        </w:rPr>
        <w:t>13) о расположенных в границах земельного участка объектах капитального стро</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тельства, а также о расположенных в границах земельного участка сетях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5" w:name="dst1926"/>
      <w:bookmarkEnd w:id="15"/>
      <w:r w:rsidRPr="00200D24">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6" w:name="dst1927"/>
      <w:bookmarkEnd w:id="16"/>
      <w:r w:rsidRPr="00200D24">
        <w:rPr>
          <w:rFonts w:ascii="Times New Roman" w:eastAsia="Calibri" w:hAnsi="Times New Roman" w:cs="Times New Roman"/>
          <w:sz w:val="24"/>
          <w:szCs w:val="24"/>
        </w:rPr>
        <w:t>15) о технических условиях подключения (технологического присоединения) об</w:t>
      </w:r>
      <w:r w:rsidRPr="00200D24">
        <w:rPr>
          <w:rFonts w:ascii="Times New Roman" w:eastAsia="Calibri" w:hAnsi="Times New Roman" w:cs="Times New Roman"/>
          <w:sz w:val="24"/>
          <w:szCs w:val="24"/>
        </w:rPr>
        <w:t>ъ</w:t>
      </w:r>
      <w:r w:rsidRPr="00200D24">
        <w:rPr>
          <w:rFonts w:ascii="Times New Roman" w:eastAsia="Calibri" w:hAnsi="Times New Roman" w:cs="Times New Roman"/>
          <w:sz w:val="24"/>
          <w:szCs w:val="24"/>
        </w:rPr>
        <w:t>ектов капитального строительства к сетям инженерно-технического обеспечения, опред</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ленных с учетом программ комплексного развития систем коммунальной инфраструктуры поселения, городского округа;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7" w:name="dst1928"/>
      <w:bookmarkEnd w:id="17"/>
      <w:r w:rsidRPr="00200D24">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8" w:name="dst1929"/>
      <w:bookmarkEnd w:id="18"/>
      <w:r w:rsidRPr="00200D24">
        <w:rPr>
          <w:rFonts w:ascii="Times New Roman" w:eastAsia="Calibri" w:hAnsi="Times New Roman" w:cs="Times New Roman"/>
          <w:sz w:val="24"/>
          <w:szCs w:val="24"/>
        </w:rPr>
        <w:t>17) о красных линиях.</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9" w:name="dst1930"/>
      <w:bookmarkEnd w:id="19"/>
      <w:r w:rsidRPr="00200D24">
        <w:rPr>
          <w:rFonts w:ascii="Times New Roman" w:eastAsia="Calibri" w:hAnsi="Times New Roman" w:cs="Times New Roman"/>
          <w:sz w:val="24"/>
          <w:szCs w:val="24"/>
        </w:rPr>
        <w:t xml:space="preserve">4. В случае, если в соответствии с </w:t>
      </w:r>
      <w:r w:rsidRPr="00200D24">
        <w:rPr>
          <w:rFonts w:ascii="Times New Roman" w:eastAsia="Times New Roman" w:hAnsi="Times New Roman" w:cs="Times New Roman"/>
          <w:sz w:val="24"/>
          <w:szCs w:val="24"/>
          <w:lang w:eastAsia="zh-CN"/>
        </w:rPr>
        <w:t>Градостроительным кодексом РФ</w:t>
      </w:r>
      <w:r w:rsidRPr="00200D24">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ментации по планировке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0" w:name="dst1931"/>
      <w:bookmarkEnd w:id="20"/>
      <w:r w:rsidRPr="00200D24">
        <w:rPr>
          <w:rFonts w:ascii="Times New Roman" w:eastAsia="Calibri" w:hAnsi="Times New Roman" w:cs="Times New Roman"/>
          <w:sz w:val="24"/>
          <w:szCs w:val="24"/>
        </w:rPr>
        <w:t>5. В целях получения градостроительного плана земельного участка правооблад</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мельного участка может быть подано заявителем через многофункциональный центр.</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1" w:name="dst1932"/>
      <w:bookmarkEnd w:id="21"/>
      <w:r w:rsidRPr="00200D24">
        <w:rPr>
          <w:rFonts w:ascii="Times New Roman" w:eastAsia="Calibri" w:hAnsi="Times New Roman" w:cs="Times New Roman"/>
          <w:sz w:val="24"/>
          <w:szCs w:val="24"/>
        </w:rPr>
        <w:t>6. Орган местного самоуправления в течение двадцати рабочих дней после по</w:t>
      </w:r>
      <w:r w:rsidRPr="00200D24">
        <w:rPr>
          <w:rFonts w:ascii="Times New Roman" w:eastAsia="Times New Roman" w:hAnsi="Times New Roman" w:cs="Times New Roman"/>
          <w:sz w:val="24"/>
          <w:szCs w:val="24"/>
          <w:lang w:eastAsia="zh-CN"/>
        </w:rPr>
        <w:t>луч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ния заявления, указанного в </w:t>
      </w:r>
      <w:hyperlink r:id="rId9" w:anchor="dst1931" w:history="1">
        <w:r w:rsidRPr="00200D24">
          <w:rPr>
            <w:rFonts w:ascii="Times New Roman" w:eastAsia="Calibri" w:hAnsi="Times New Roman" w:cs="Times New Roman"/>
            <w:sz w:val="24"/>
            <w:szCs w:val="24"/>
          </w:rPr>
          <w:t>части 5</w:t>
        </w:r>
      </w:hyperlink>
      <w:r w:rsidRPr="00200D24">
        <w:rPr>
          <w:rFonts w:ascii="Times New Roman" w:eastAsia="Calibri" w:hAnsi="Times New Roman" w:cs="Times New Roman"/>
          <w:sz w:val="24"/>
          <w:szCs w:val="24"/>
        </w:rPr>
        <w:t>настоящей статьи, осуществляет подготовку, регис</w:t>
      </w:r>
      <w:r w:rsidRPr="00200D24">
        <w:rPr>
          <w:rFonts w:ascii="Times New Roman" w:eastAsia="Calibri" w:hAnsi="Times New Roman" w:cs="Times New Roman"/>
          <w:sz w:val="24"/>
          <w:szCs w:val="24"/>
        </w:rPr>
        <w:t>т</w:t>
      </w:r>
      <w:r w:rsidRPr="00200D24">
        <w:rPr>
          <w:rFonts w:ascii="Times New Roman" w:eastAsia="Calibri" w:hAnsi="Times New Roman" w:cs="Times New Roman"/>
          <w:sz w:val="24"/>
          <w:szCs w:val="24"/>
        </w:rPr>
        <w:t>рацию градостроительного плана земельного участка и выдает его заявителю. Град</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строительный план земельного участка выдается заявителю без взимания платы.</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2" w:name="dst1933"/>
      <w:bookmarkEnd w:id="22"/>
      <w:r w:rsidRPr="00200D24">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занные технические условия подлежат представлению в орган местного самоу</w:t>
      </w:r>
      <w:r w:rsidRPr="00200D24">
        <w:rPr>
          <w:rFonts w:ascii="Times New Roman" w:eastAsia="Times New Roman" w:hAnsi="Times New Roman" w:cs="Times New Roman"/>
          <w:sz w:val="24"/>
          <w:szCs w:val="24"/>
          <w:lang w:eastAsia="zh-CN"/>
        </w:rPr>
        <w:t xml:space="preserve">правления в срок, установленный </w:t>
      </w:r>
      <w:hyperlink r:id="rId10" w:anchor="dst635" w:history="1">
        <w:r w:rsidRPr="00200D24">
          <w:rPr>
            <w:rFonts w:ascii="Times New Roman" w:eastAsia="Calibri" w:hAnsi="Times New Roman" w:cs="Times New Roman"/>
            <w:sz w:val="24"/>
            <w:szCs w:val="24"/>
          </w:rPr>
          <w:t>частью 7 статьи 48</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3" w:name="dst1934"/>
      <w:bookmarkEnd w:id="23"/>
      <w:r w:rsidRPr="00200D24">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тям инженерно-технического обеспечения на основании сведений, содержащихся в пр</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вилах землепользования и застройки.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4" w:name="dst1935"/>
      <w:bookmarkEnd w:id="24"/>
      <w:r w:rsidRPr="00200D24">
        <w:rPr>
          <w:rFonts w:ascii="Times New Roman" w:eastAsia="Times New Roman" w:hAnsi="Times New Roman" w:cs="Times New Roman"/>
          <w:sz w:val="24"/>
          <w:szCs w:val="24"/>
          <w:lang w:eastAsia="zh-CN"/>
        </w:rPr>
        <w:t xml:space="preserve">9. </w:t>
      </w:r>
      <w:hyperlink r:id="rId11" w:anchor="dst100014" w:history="1">
        <w:r w:rsidRPr="00200D24">
          <w:rPr>
            <w:rFonts w:ascii="Times New Roman" w:eastAsia="Calibri" w:hAnsi="Times New Roman" w:cs="Times New Roman"/>
            <w:sz w:val="24"/>
            <w:szCs w:val="24"/>
          </w:rPr>
          <w:t>Форма</w:t>
        </w:r>
      </w:hyperlink>
      <w:r w:rsidRPr="00200D24">
        <w:rPr>
          <w:rFonts w:ascii="Times New Roman" w:eastAsia="Calibri" w:hAnsi="Times New Roman" w:cs="Times New Roman"/>
          <w:sz w:val="24"/>
          <w:szCs w:val="24"/>
        </w:rPr>
        <w:t>градостроител</w:t>
      </w:r>
      <w:r w:rsidRPr="00200D24">
        <w:rPr>
          <w:rFonts w:ascii="Times New Roman" w:eastAsia="Times New Roman" w:hAnsi="Times New Roman" w:cs="Times New Roman"/>
          <w:sz w:val="24"/>
          <w:szCs w:val="24"/>
          <w:lang w:eastAsia="zh-CN"/>
        </w:rPr>
        <w:t xml:space="preserve">ьного плана земельного участка, </w:t>
      </w:r>
      <w:hyperlink r:id="rId12" w:anchor="dst100149" w:history="1">
        <w:r w:rsidRPr="00200D24">
          <w:rPr>
            <w:rFonts w:ascii="Times New Roman" w:eastAsia="Calibri" w:hAnsi="Times New Roman" w:cs="Times New Roman"/>
            <w:sz w:val="24"/>
            <w:szCs w:val="24"/>
          </w:rPr>
          <w:t>порядок</w:t>
        </w:r>
      </w:hyperlink>
      <w:r w:rsidRPr="00200D24">
        <w:rPr>
          <w:rFonts w:ascii="Times New Roman" w:eastAsia="Calibri" w:hAnsi="Times New Roman" w:cs="Times New Roman"/>
          <w:sz w:val="24"/>
          <w:szCs w:val="24"/>
        </w:rPr>
        <w:t>ее заполнения у</w:t>
      </w:r>
      <w:r w:rsidRPr="00200D24">
        <w:rPr>
          <w:rFonts w:ascii="Times New Roman" w:eastAsia="Calibri" w:hAnsi="Times New Roman" w:cs="Times New Roman"/>
          <w:sz w:val="24"/>
          <w:szCs w:val="24"/>
        </w:rPr>
        <w:t>с</w:t>
      </w:r>
      <w:r w:rsidRPr="00200D24">
        <w:rPr>
          <w:rFonts w:ascii="Times New Roman" w:eastAsia="Calibri" w:hAnsi="Times New Roman" w:cs="Times New Roman"/>
          <w:sz w:val="24"/>
          <w:szCs w:val="24"/>
        </w:rPr>
        <w:t>танавливаются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5" w:name="dst1936"/>
      <w:bookmarkEnd w:id="25"/>
      <w:r w:rsidRPr="00200D24">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зование информации, указанной в градостроительном плане земельного участка, в пред</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смотренных настоящей частью целях не допускается.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2"/>
          <w:sz w:val="24"/>
          <w:szCs w:val="24"/>
          <w:lang w:eastAsia="zh-CN"/>
        </w:rPr>
        <w:lastRenderedPageBreak/>
        <w:t>1. Порядок рассмотрения архитектурно-градостроительного облика объекта кап</w:t>
      </w:r>
      <w:r w:rsidRPr="00200D24">
        <w:rPr>
          <w:rFonts w:ascii="Times New Roman" w:eastAsia="Times New Roman" w:hAnsi="Times New Roman" w:cs="Times New Roman"/>
          <w:spacing w:val="-2"/>
          <w:sz w:val="24"/>
          <w:szCs w:val="24"/>
          <w:lang w:eastAsia="zh-CN"/>
        </w:rPr>
        <w:t>и</w:t>
      </w:r>
      <w:r w:rsidRPr="00200D24">
        <w:rPr>
          <w:rFonts w:ascii="Times New Roman" w:eastAsia="Times New Roman" w:hAnsi="Times New Roman" w:cs="Times New Roman"/>
          <w:spacing w:val="-2"/>
          <w:sz w:val="24"/>
          <w:szCs w:val="24"/>
          <w:lang w:eastAsia="zh-CN"/>
        </w:rPr>
        <w:t>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w:t>
      </w:r>
      <w:r w:rsidRPr="00200D24">
        <w:rPr>
          <w:rFonts w:ascii="Times New Roman" w:eastAsia="Times New Roman" w:hAnsi="Times New Roman" w:cs="Times New Roman"/>
          <w:spacing w:val="-2"/>
          <w:sz w:val="24"/>
          <w:szCs w:val="24"/>
          <w:lang w:eastAsia="zh-CN"/>
        </w:rPr>
        <w:t>р</w:t>
      </w:r>
      <w:r w:rsidRPr="00200D24">
        <w:rPr>
          <w:rFonts w:ascii="Times New Roman" w:eastAsia="Times New Roman" w:hAnsi="Times New Roman" w:cs="Times New Roman"/>
          <w:spacing w:val="-2"/>
          <w:sz w:val="24"/>
          <w:szCs w:val="24"/>
          <w:lang w:eastAsia="zh-CN"/>
        </w:rPr>
        <w:t>ского края утвержден приказом департамента по архитектуре и градостроительству Кра</w:t>
      </w:r>
      <w:r w:rsidRPr="00200D24">
        <w:rPr>
          <w:rFonts w:ascii="Times New Roman" w:eastAsia="Times New Roman" w:hAnsi="Times New Roman" w:cs="Times New Roman"/>
          <w:spacing w:val="-2"/>
          <w:sz w:val="24"/>
          <w:szCs w:val="24"/>
          <w:lang w:eastAsia="zh-CN"/>
        </w:rPr>
        <w:t>с</w:t>
      </w:r>
      <w:r w:rsidRPr="00200D24">
        <w:rPr>
          <w:rFonts w:ascii="Times New Roman" w:eastAsia="Times New Roman" w:hAnsi="Times New Roman" w:cs="Times New Roman"/>
          <w:spacing w:val="-2"/>
          <w:sz w:val="24"/>
          <w:szCs w:val="24"/>
          <w:lang w:eastAsia="zh-CN"/>
        </w:rPr>
        <w:t>нодарского края от 26 июня 2016 года</w:t>
      </w:r>
      <w:r w:rsidRPr="00200D24">
        <w:rPr>
          <w:rFonts w:ascii="Times New Roman" w:eastAsia="Times New Roman" w:hAnsi="Times New Roman" w:cs="Times New Roman"/>
          <w:sz w:val="24"/>
          <w:szCs w:val="24"/>
          <w:lang w:eastAsia="zh-CN"/>
        </w:rPr>
        <w:t xml:space="preserve"> № 167 в соответствии с постановлением Правител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Российской Федерации от 30 апреля 2014 года № 403 «Об исчерпывающем перечне процедур в сфере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являются: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тов качества организации жилых, общественных, производственных и рекреационных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тем проведения оценки архитектурно-градостроительного облика объекта капитального строительства с учетом: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кументации, регламентирующей градостроительную деятельность на территории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объекта капитального строительства, и градостроительному плану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руемых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краевого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уникальные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торые формируют облик населенного пункта и (или) может негативно повлиять на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нение, и (или) восприятие объектов культурного наследия (местного, муниципального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ного наследия, объекты индивидуального жилищного строительства, а также линейные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6. Порядок рассмотрения архитектурно-градостроительного облика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r w:rsidR="00BE209F">
        <w:rPr>
          <w:rFonts w:ascii="Times New Roman" w:eastAsia="Times New Roman" w:hAnsi="Times New Roman" w:cs="Times New Roman"/>
          <w:sz w:val="24"/>
          <w:szCs w:val="24"/>
          <w:lang w:eastAsia="zh-CN"/>
        </w:rPr>
        <w:t>Ивановское</w:t>
      </w:r>
      <w:r w:rsidRPr="00200D24">
        <w:rPr>
          <w:rFonts w:ascii="Times New Roman" w:eastAsia="Times New Roman" w:hAnsi="Times New Roman" w:cs="Times New Roman"/>
          <w:sz w:val="24"/>
          <w:szCs w:val="24"/>
          <w:lang w:eastAsia="zh-CN"/>
        </w:rPr>
        <w:t xml:space="preserve"> сельское поселение устанавливае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соответствующим нормативно-правовым актом, в соответствии с утвержденным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строительном плане земельного участка.</w:t>
      </w:r>
    </w:p>
    <w:p w:rsidR="008F2689" w:rsidRDefault="008F2689" w:rsidP="008F2689">
      <w:pPr>
        <w:widowControl w:val="0"/>
        <w:spacing w:after="0" w:line="240" w:lineRule="auto"/>
        <w:rPr>
          <w:rFonts w:ascii="Times New Roman" w:eastAsia="Times New Roman" w:hAnsi="Times New Roman" w:cs="Times New Roman"/>
          <w:sz w:val="24"/>
          <w:szCs w:val="24"/>
          <w:lang w:eastAsia="zh-CN"/>
        </w:rPr>
      </w:pPr>
    </w:p>
    <w:p w:rsidR="008F2689" w:rsidRPr="008F2689" w:rsidRDefault="008F2689" w:rsidP="008F2689">
      <w:pPr>
        <w:widowControl w:val="0"/>
        <w:spacing w:after="0" w:line="240" w:lineRule="auto"/>
        <w:ind w:firstLine="708"/>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2</w:t>
      </w:r>
      <w:r w:rsidRPr="008F2689">
        <w:rPr>
          <w:rFonts w:ascii="Times New Roman" w:eastAsia="Times New Roman" w:hAnsi="Times New Roman" w:cs="Times New Roman"/>
          <w:b/>
          <w:sz w:val="24"/>
          <w:szCs w:val="24"/>
          <w:lang w:eastAsia="zh-CN"/>
        </w:rPr>
        <w:t>5. Подготовка и утверждение документации по планировке террит</w:t>
      </w:r>
      <w:r w:rsidRPr="008F2689">
        <w:rPr>
          <w:rFonts w:ascii="Times New Roman" w:eastAsia="Times New Roman" w:hAnsi="Times New Roman" w:cs="Times New Roman"/>
          <w:b/>
          <w:sz w:val="24"/>
          <w:szCs w:val="24"/>
          <w:lang w:eastAsia="zh-CN"/>
        </w:rPr>
        <w:t>о</w:t>
      </w:r>
      <w:r w:rsidRPr="008F2689">
        <w:rPr>
          <w:rFonts w:ascii="Times New Roman" w:eastAsia="Times New Roman" w:hAnsi="Times New Roman" w:cs="Times New Roman"/>
          <w:b/>
          <w:sz w:val="24"/>
          <w:szCs w:val="24"/>
          <w:lang w:eastAsia="zh-CN"/>
        </w:rPr>
        <w:t>рии</w:t>
      </w:r>
    </w:p>
    <w:p w:rsidR="008F2689" w:rsidRPr="008F2689" w:rsidRDefault="008F2689" w:rsidP="008F2689">
      <w:pPr>
        <w:widowControl w:val="0"/>
        <w:spacing w:after="0" w:line="240" w:lineRule="auto"/>
        <w:rPr>
          <w:rFonts w:ascii="Times New Roman" w:eastAsia="Times New Roman" w:hAnsi="Times New Roman" w:cs="Times New Roman"/>
          <w:sz w:val="24"/>
          <w:szCs w:val="24"/>
          <w:lang w:eastAsia="zh-CN"/>
        </w:rPr>
      </w:pP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тельной власти субъекта Российской Федерации, органами местного самоуправления, за исключением случаев, указанных в части 1.1 настоящей статьи.</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дартного жилья, договоры о комплексном развитии территории по инициативе органа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стного самоуправления;</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2) лицами, указанными в части </w:t>
      </w:r>
      <w:r>
        <w:rPr>
          <w:rFonts w:ascii="Times New Roman" w:eastAsia="Times New Roman" w:hAnsi="Times New Roman" w:cs="Times New Roman"/>
          <w:sz w:val="24"/>
          <w:szCs w:val="24"/>
          <w:lang w:eastAsia="zh-CN"/>
        </w:rPr>
        <w:t>3 статьи 46.9 Градостроительного кодекса РФ</w:t>
      </w:r>
      <w:r w:rsidRPr="008F2689">
        <w:rPr>
          <w:rFonts w:ascii="Times New Roman" w:eastAsia="Times New Roman" w:hAnsi="Times New Roman" w:cs="Times New Roman"/>
          <w:sz w:val="24"/>
          <w:szCs w:val="24"/>
          <w:lang w:eastAsia="zh-CN"/>
        </w:rPr>
        <w:t>;</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рукции, в случае подготовки документации по планировке территории в целях их реко</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струкции;</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ной системы Российской Федерации.</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ции принимают решение о подготовке документации по планировке территории, обесп</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w:t>
      </w:r>
      <w:r w:rsidRPr="008F2689">
        <w:rPr>
          <w:rFonts w:ascii="Times New Roman" w:eastAsia="Times New Roman" w:hAnsi="Times New Roman" w:cs="Times New Roman"/>
          <w:sz w:val="24"/>
          <w:szCs w:val="24"/>
          <w:lang w:eastAsia="zh-CN"/>
        </w:rPr>
        <w:t>р</w:t>
      </w:r>
      <w:r w:rsidRPr="008F2689">
        <w:rPr>
          <w:rFonts w:ascii="Times New Roman" w:eastAsia="Times New Roman" w:hAnsi="Times New Roman" w:cs="Times New Roman"/>
          <w:sz w:val="24"/>
          <w:szCs w:val="24"/>
          <w:lang w:eastAsia="zh-CN"/>
        </w:rPr>
        <w:t>ритории, предусматривающую размещение объектов регионального значения и иных об</w:t>
      </w:r>
      <w:r w:rsidRPr="008F2689">
        <w:rPr>
          <w:rFonts w:ascii="Times New Roman" w:eastAsia="Times New Roman" w:hAnsi="Times New Roman" w:cs="Times New Roman"/>
          <w:sz w:val="24"/>
          <w:szCs w:val="24"/>
          <w:lang w:eastAsia="zh-CN"/>
        </w:rPr>
        <w:t>ъ</w:t>
      </w:r>
      <w:r w:rsidRPr="008F2689">
        <w:rPr>
          <w:rFonts w:ascii="Times New Roman" w:eastAsia="Times New Roman" w:hAnsi="Times New Roman" w:cs="Times New Roman"/>
          <w:sz w:val="24"/>
          <w:szCs w:val="24"/>
          <w:lang w:eastAsia="zh-CN"/>
        </w:rPr>
        <w:t xml:space="preserve">ектов капитального строительства, размещение которых планируется на территориях двух </w:t>
      </w:r>
      <w:r w:rsidRPr="008F2689">
        <w:rPr>
          <w:rFonts w:ascii="Times New Roman" w:eastAsia="Times New Roman" w:hAnsi="Times New Roman" w:cs="Times New Roman"/>
          <w:sz w:val="24"/>
          <w:szCs w:val="24"/>
          <w:lang w:eastAsia="zh-CN"/>
        </w:rPr>
        <w:lastRenderedPageBreak/>
        <w:t>и более муниципальных образований (муниципальных районов, городских округов) в гр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ницах субъекта Российской Федерации, за исключением случаев, указанных в частях 2, 3.2 и 4.1 настоящей статьи.</w:t>
      </w:r>
    </w:p>
    <w:p w:rsidR="008F2689" w:rsidRPr="008F2689" w:rsidRDefault="008F2689" w:rsidP="00380251">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реги</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нального значения, финансирование строительства, реконструкции которого осуществл</w:t>
      </w:r>
      <w:r w:rsidRPr="008F2689">
        <w:rPr>
          <w:rFonts w:ascii="Times New Roman" w:eastAsia="Times New Roman" w:hAnsi="Times New Roman" w:cs="Times New Roman"/>
          <w:sz w:val="24"/>
          <w:szCs w:val="24"/>
          <w:lang w:eastAsia="zh-CN"/>
        </w:rPr>
        <w:t>я</w:t>
      </w:r>
      <w:r w:rsidRPr="008F2689">
        <w:rPr>
          <w:rFonts w:ascii="Times New Roman" w:eastAsia="Times New Roman" w:hAnsi="Times New Roman" w:cs="Times New Roman"/>
          <w:sz w:val="24"/>
          <w:szCs w:val="24"/>
          <w:lang w:eastAsia="zh-CN"/>
        </w:rPr>
        <w:t>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ской Федерации, за счет средств бюджета которого планируется финансировать стро</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тельство, реконструкцию такого объекта, осуществляется органами исполнительной вл</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сти субъектов Российской Федерации, на территориях которых планируются строительс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во, реконструкция такого объекта, в течение двадцати рабочих дней со дня поступления им указанной документации.</w:t>
      </w:r>
    </w:p>
    <w:p w:rsidR="008F2689" w:rsidRPr="008F2689" w:rsidRDefault="008F2689" w:rsidP="00FD4C83">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3.2. В случае отказа в согласовании документации по планировке территории одн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моченным федеральным органом исполнительной власти с учетом результатов рассмо</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рения разногласий согласительной комиссией, требования к составу и порядку работы к</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торой устанавливаются Правительством Российской Федерации.</w:t>
      </w:r>
    </w:p>
    <w:p w:rsidR="008F2689" w:rsidRPr="008F2689" w:rsidRDefault="008F2689" w:rsidP="00FD4C83">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ют подготовку документации по планировке территории, за исключением случаев,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занных в части 1.1 настоящей статьи, и утверждают документацию по планировке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района, за исключением случаев, указанных в частях 2 - 3.2, 4.1, 4.2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w:t>
      </w:r>
    </w:p>
    <w:p w:rsidR="008F2689" w:rsidRPr="008F2689" w:rsidRDefault="008F2689" w:rsidP="00FD4C83">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конструкции которого осуществляется полностью за счет средств местного бюджета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района, городского округа и размещение которого планируется на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тавление согласования или отказа в согласовании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конструкции такого объекта, осуществляется органами местного самоуправления мун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lastRenderedPageBreak/>
        <w:t>ципальных районов, городских округов, на территориях которых планируются строител</w:t>
      </w:r>
      <w:r w:rsidRPr="008F2689">
        <w:rPr>
          <w:rFonts w:ascii="Times New Roman" w:eastAsia="Times New Roman" w:hAnsi="Times New Roman" w:cs="Times New Roman"/>
          <w:sz w:val="24"/>
          <w:szCs w:val="24"/>
          <w:lang w:eastAsia="zh-CN"/>
        </w:rPr>
        <w:t>ь</w:t>
      </w:r>
      <w:r w:rsidRPr="008F2689">
        <w:rPr>
          <w:rFonts w:ascii="Times New Roman" w:eastAsia="Times New Roman" w:hAnsi="Times New Roman" w:cs="Times New Roman"/>
          <w:sz w:val="24"/>
          <w:szCs w:val="24"/>
          <w:lang w:eastAsia="zh-CN"/>
        </w:rPr>
        <w:t>ство, реконструкция такого объекта, в течение двадцати рабочих дней со дня поступления им указанной документации.</w:t>
      </w:r>
    </w:p>
    <w:p w:rsidR="008F2689" w:rsidRPr="008F2689" w:rsidRDefault="008F2689" w:rsidP="002B021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ются Правительством Российской Федерации.</w:t>
      </w:r>
    </w:p>
    <w:p w:rsidR="008F2689" w:rsidRPr="008F2689" w:rsidRDefault="008F2689" w:rsidP="002B021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5. Органы местного самоуправления </w:t>
      </w:r>
      <w:r w:rsidR="00E77A20">
        <w:rPr>
          <w:rFonts w:ascii="Times New Roman" w:eastAsia="Times New Roman" w:hAnsi="Times New Roman" w:cs="Times New Roman"/>
          <w:sz w:val="24"/>
          <w:szCs w:val="24"/>
          <w:lang w:eastAsia="zh-CN"/>
        </w:rPr>
        <w:t>муниципального района</w:t>
      </w:r>
      <w:r w:rsidRPr="008F2689">
        <w:rPr>
          <w:rFonts w:ascii="Times New Roman" w:eastAsia="Times New Roman" w:hAnsi="Times New Roman" w:cs="Times New Roman"/>
          <w:sz w:val="24"/>
          <w:szCs w:val="24"/>
          <w:lang w:eastAsia="zh-CN"/>
        </w:rPr>
        <w:t xml:space="preserve"> принимают решение о подготовке документации по планировке территории, обеспечивают подготовку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за исключением случаев, указанных в части 1.1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и утверждают документацию по планировке территории в граница</w:t>
      </w:r>
      <w:r w:rsidR="00E77A20">
        <w:rPr>
          <w:rFonts w:ascii="Times New Roman" w:eastAsia="Times New Roman" w:hAnsi="Times New Roman" w:cs="Times New Roman"/>
          <w:sz w:val="24"/>
          <w:szCs w:val="24"/>
          <w:lang w:eastAsia="zh-CN"/>
        </w:rPr>
        <w:t>х пос</w:t>
      </w:r>
      <w:r w:rsidR="00E77A20">
        <w:rPr>
          <w:rFonts w:ascii="Times New Roman" w:eastAsia="Times New Roman" w:hAnsi="Times New Roman" w:cs="Times New Roman"/>
          <w:sz w:val="24"/>
          <w:szCs w:val="24"/>
          <w:lang w:eastAsia="zh-CN"/>
        </w:rPr>
        <w:t>е</w:t>
      </w:r>
      <w:r w:rsidR="00E77A20">
        <w:rPr>
          <w:rFonts w:ascii="Times New Roman" w:eastAsia="Times New Roman" w:hAnsi="Times New Roman" w:cs="Times New Roman"/>
          <w:sz w:val="24"/>
          <w:szCs w:val="24"/>
          <w:lang w:eastAsia="zh-CN"/>
        </w:rPr>
        <w:t>ления</w:t>
      </w:r>
      <w:r w:rsidRPr="008F2689">
        <w:rPr>
          <w:rFonts w:ascii="Times New Roman" w:eastAsia="Times New Roman" w:hAnsi="Times New Roman" w:cs="Times New Roman"/>
          <w:sz w:val="24"/>
          <w:szCs w:val="24"/>
          <w:lang w:eastAsia="zh-CN"/>
        </w:rPr>
        <w:t>.</w:t>
      </w:r>
    </w:p>
    <w:p w:rsidR="008F2689" w:rsidRPr="008F2689" w:rsidRDefault="008F2689" w:rsidP="00E77A20">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6. Не допускается осуществлять подготовку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(за исключением случая, предусмотренного часть</w:t>
      </w:r>
      <w:r w:rsidR="00C275EF">
        <w:rPr>
          <w:rFonts w:ascii="Times New Roman" w:eastAsia="Times New Roman" w:hAnsi="Times New Roman" w:cs="Times New Roman"/>
          <w:sz w:val="24"/>
          <w:szCs w:val="24"/>
          <w:lang w:eastAsia="zh-CN"/>
        </w:rPr>
        <w:t>ю 6 статьи 18 Градостроительного кодекса РФ</w:t>
      </w:r>
      <w:r w:rsidRPr="008F2689">
        <w:rPr>
          <w:rFonts w:ascii="Times New Roman" w:eastAsia="Times New Roman" w:hAnsi="Times New Roman" w:cs="Times New Roman"/>
          <w:sz w:val="24"/>
          <w:szCs w:val="24"/>
          <w:lang w:eastAsia="zh-CN"/>
        </w:rPr>
        <w:t>), предусматривающей размещение объектов федерального значения в обла</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 xml:space="preserve">тях, указанных в части 1 статьи 10 </w:t>
      </w:r>
      <w:r w:rsidR="00C275EF"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ториального планирования двух и более субъектов Российской Федерации (при их нал</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 xml:space="preserve">чии), объектов регионального значения в областях, указанных в части 3 статьи 14 </w:t>
      </w:r>
      <w:r w:rsidR="00C275EF" w:rsidRPr="00C275EF">
        <w:rPr>
          <w:rFonts w:ascii="Times New Roman" w:eastAsia="Times New Roman" w:hAnsi="Times New Roman" w:cs="Times New Roman"/>
          <w:sz w:val="24"/>
          <w:szCs w:val="24"/>
          <w:lang w:eastAsia="zh-CN"/>
        </w:rPr>
        <w:t>Град</w:t>
      </w:r>
      <w:r w:rsidR="00C275EF" w:rsidRPr="00C275EF">
        <w:rPr>
          <w:rFonts w:ascii="Times New Roman" w:eastAsia="Times New Roman" w:hAnsi="Times New Roman" w:cs="Times New Roman"/>
          <w:sz w:val="24"/>
          <w:szCs w:val="24"/>
          <w:lang w:eastAsia="zh-CN"/>
        </w:rPr>
        <w:t>о</w:t>
      </w:r>
      <w:r w:rsidR="00C275EF" w:rsidRPr="00C275EF">
        <w:rPr>
          <w:rFonts w:ascii="Times New Roman" w:eastAsia="Times New Roman" w:hAnsi="Times New Roman" w:cs="Times New Roman"/>
          <w:sz w:val="24"/>
          <w:szCs w:val="24"/>
          <w:lang w:eastAsia="zh-CN"/>
        </w:rPr>
        <w:t>строительного кодекса РФ</w:t>
      </w:r>
      <w:r w:rsidRPr="008F2689">
        <w:rPr>
          <w:rFonts w:ascii="Times New Roman" w:eastAsia="Times New Roman" w:hAnsi="Times New Roman" w:cs="Times New Roman"/>
          <w:sz w:val="24"/>
          <w:szCs w:val="24"/>
          <w:lang w:eastAsia="zh-CN"/>
        </w:rPr>
        <w:t>, объектов местного значения муниципального района в обла</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 xml:space="preserve">тях, указанных в пункте 1 части 3 статьи 19 </w:t>
      </w:r>
      <w:r w:rsidR="00C275EF"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объектов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 xml:space="preserve">стного значения поселения, городского округа в областях, указанных в пункте 1 части 5 статьи 23 </w:t>
      </w:r>
      <w:r w:rsidR="00C275EF"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если размещение таких объектов не пред</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смотрено соответственно документами территориального планирования Российской Ф</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 xml:space="preserve">дерации в областях, указанных в части 1 статьи 10 </w:t>
      </w:r>
      <w:r w:rsidR="00C275EF"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 xml:space="preserve">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C275EF"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территориального планирования муниципального района в областях,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 xml:space="preserve">занных в пункте 1 части 3 статьи 19 </w:t>
      </w:r>
      <w:r w:rsidR="00C275EF"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 xml:space="preserve">ториального планирования поселений, городских округов в областях, указанных в пункте 1 части 5 статьи 23 </w:t>
      </w:r>
      <w:r w:rsidR="00C275EF"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w:t>
      </w:r>
    </w:p>
    <w:p w:rsidR="008F2689" w:rsidRPr="008F2689" w:rsidRDefault="008F2689" w:rsidP="00C275EF">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8F2689" w:rsidRPr="008F2689" w:rsidRDefault="008F2689" w:rsidP="009E0AA6">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ченными органами исполнительной власти, органами местного самоуправления самосто</w:t>
      </w:r>
      <w:r w:rsidRPr="008F2689">
        <w:rPr>
          <w:rFonts w:ascii="Times New Roman" w:eastAsia="Times New Roman" w:hAnsi="Times New Roman" w:cs="Times New Roman"/>
          <w:sz w:val="24"/>
          <w:szCs w:val="24"/>
          <w:lang w:eastAsia="zh-CN"/>
        </w:rPr>
        <w:t>я</w:t>
      </w:r>
      <w:r w:rsidRPr="008F2689">
        <w:rPr>
          <w:rFonts w:ascii="Times New Roman" w:eastAsia="Times New Roman" w:hAnsi="Times New Roman" w:cs="Times New Roman"/>
          <w:sz w:val="24"/>
          <w:szCs w:val="24"/>
          <w:lang w:eastAsia="zh-CN"/>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дательством Российской Федерации о контрактной системе в сфере закупок товаров, 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в том числе предусматривающей размещение объе</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lastRenderedPageBreak/>
        <w:t>ния, может осуществляться физическими или юридическими лицами за счет их средств.</w:t>
      </w:r>
    </w:p>
    <w:p w:rsidR="008F2689" w:rsidRPr="008F2689" w:rsidRDefault="008F2689" w:rsidP="009E0AA6">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8.1. Порядок подготовки и утверждения проекта планировки территории в отнош</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нии территорий исторических поселений федерального и регионального значения уст</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8F2689" w:rsidRPr="008F2689" w:rsidRDefault="008F2689" w:rsidP="00672F6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8.2. Особенности подготовки документации по планировке территории лицами, указанными в части 3 статьи 46.9 </w:t>
      </w:r>
      <w:r w:rsidR="00BD3400" w:rsidRPr="00BD3400">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00BD3400" w:rsidRPr="00BD3400">
        <w:rPr>
          <w:rFonts w:ascii="Times New Roman" w:eastAsia="Times New Roman" w:hAnsi="Times New Roman" w:cs="Times New Roman"/>
          <w:sz w:val="24"/>
          <w:szCs w:val="24"/>
          <w:lang w:eastAsia="zh-CN"/>
        </w:rPr>
        <w:t>Град</w:t>
      </w:r>
      <w:r w:rsidR="00BD3400" w:rsidRPr="00BD3400">
        <w:rPr>
          <w:rFonts w:ascii="Times New Roman" w:eastAsia="Times New Roman" w:hAnsi="Times New Roman" w:cs="Times New Roman"/>
          <w:sz w:val="24"/>
          <w:szCs w:val="24"/>
          <w:lang w:eastAsia="zh-CN"/>
        </w:rPr>
        <w:t>о</w:t>
      </w:r>
      <w:r w:rsidR="00BD3400" w:rsidRPr="00BD3400">
        <w:rPr>
          <w:rFonts w:ascii="Times New Roman" w:eastAsia="Times New Roman" w:hAnsi="Times New Roman" w:cs="Times New Roman"/>
          <w:sz w:val="24"/>
          <w:szCs w:val="24"/>
          <w:lang w:eastAsia="zh-CN"/>
        </w:rPr>
        <w:t>строительного кодекса РФ</w:t>
      </w:r>
      <w:r w:rsidRPr="008F2689">
        <w:rPr>
          <w:rFonts w:ascii="Times New Roman" w:eastAsia="Times New Roman" w:hAnsi="Times New Roman" w:cs="Times New Roman"/>
          <w:sz w:val="24"/>
          <w:szCs w:val="24"/>
          <w:lang w:eastAsia="zh-CN"/>
        </w:rPr>
        <w:t>.</w:t>
      </w:r>
    </w:p>
    <w:p w:rsidR="008F2689" w:rsidRPr="008F2689" w:rsidRDefault="008F2689" w:rsidP="00BD3400">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8F2689" w:rsidRPr="008F2689" w:rsidRDefault="008F2689" w:rsidP="00BD3400">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10. Подготовка документации по планировке территории осуществляется на осн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w:t>
      </w:r>
      <w:r w:rsidRPr="008F2689">
        <w:rPr>
          <w:rFonts w:ascii="Times New Roman" w:eastAsia="Times New Roman" w:hAnsi="Times New Roman" w:cs="Times New Roman"/>
          <w:sz w:val="24"/>
          <w:szCs w:val="24"/>
          <w:lang w:eastAsia="zh-CN"/>
        </w:rPr>
        <w:t>ю</w:t>
      </w:r>
      <w:r w:rsidRPr="008F2689">
        <w:rPr>
          <w:rFonts w:ascii="Times New Roman" w:eastAsia="Times New Roman" w:hAnsi="Times New Roman" w:cs="Times New Roman"/>
          <w:sz w:val="24"/>
          <w:szCs w:val="24"/>
          <w:lang w:eastAsia="zh-CN"/>
        </w:rPr>
        <w:t>щей размещение линейных объектов) в соответствии с программами комплексного разв</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тия систем коммунальной инфраструктуры, программами комплексного развития тран</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портной инфраструктуры, программами комплексного развития социальной инфрастру</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туры, нормативами градостроительного проектирования, требованиями технических ре</w:t>
      </w:r>
      <w:r w:rsidRPr="008F2689">
        <w:rPr>
          <w:rFonts w:ascii="Times New Roman" w:eastAsia="Times New Roman" w:hAnsi="Times New Roman" w:cs="Times New Roman"/>
          <w:sz w:val="24"/>
          <w:szCs w:val="24"/>
          <w:lang w:eastAsia="zh-CN"/>
        </w:rPr>
        <w:t>г</w:t>
      </w:r>
      <w:r w:rsidRPr="008F2689">
        <w:rPr>
          <w:rFonts w:ascii="Times New Roman" w:eastAsia="Times New Roman" w:hAnsi="Times New Roman" w:cs="Times New Roman"/>
          <w:sz w:val="24"/>
          <w:szCs w:val="24"/>
          <w:lang w:eastAsia="zh-CN"/>
        </w:rPr>
        <w:t>ламентов, сводов правил с учетом материалов и результатов инженерных изысканий, гр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ской Федерации, границ территорий выявленных объектов культурного наследия, границ зон с особыми условиями использования территорий.</w:t>
      </w:r>
    </w:p>
    <w:p w:rsidR="008F2689" w:rsidRPr="008F2689" w:rsidRDefault="008F2689" w:rsidP="00BD3400">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занными в части 10 настоящей статьи, и направляют такую документацию для утвержд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соответственно в уполномоченные федеральные органы исполнительной власти, о</w:t>
      </w:r>
      <w:r w:rsidRPr="008F2689">
        <w:rPr>
          <w:rFonts w:ascii="Times New Roman" w:eastAsia="Times New Roman" w:hAnsi="Times New Roman" w:cs="Times New Roman"/>
          <w:sz w:val="24"/>
          <w:szCs w:val="24"/>
          <w:lang w:eastAsia="zh-CN"/>
        </w:rPr>
        <w:t>р</w:t>
      </w:r>
      <w:r w:rsidRPr="008F2689">
        <w:rPr>
          <w:rFonts w:ascii="Times New Roman" w:eastAsia="Times New Roman" w:hAnsi="Times New Roman" w:cs="Times New Roman"/>
          <w:sz w:val="24"/>
          <w:szCs w:val="24"/>
          <w:lang w:eastAsia="zh-CN"/>
        </w:rPr>
        <w:t xml:space="preserve">ганы исполнительной власти субъекта Российской Федерации, </w:t>
      </w:r>
      <w:r w:rsidR="00BD3400">
        <w:rPr>
          <w:rFonts w:ascii="Times New Roman" w:eastAsia="Times New Roman" w:hAnsi="Times New Roman" w:cs="Times New Roman"/>
          <w:sz w:val="24"/>
          <w:szCs w:val="24"/>
          <w:lang w:eastAsia="zh-CN"/>
        </w:rPr>
        <w:t>орган местного самоупра</w:t>
      </w:r>
      <w:r w:rsidR="00BD3400">
        <w:rPr>
          <w:rFonts w:ascii="Times New Roman" w:eastAsia="Times New Roman" w:hAnsi="Times New Roman" w:cs="Times New Roman"/>
          <w:sz w:val="24"/>
          <w:szCs w:val="24"/>
          <w:lang w:eastAsia="zh-CN"/>
        </w:rPr>
        <w:t>в</w:t>
      </w:r>
      <w:r w:rsidR="00BD3400">
        <w:rPr>
          <w:rFonts w:ascii="Times New Roman" w:eastAsia="Times New Roman" w:hAnsi="Times New Roman" w:cs="Times New Roman"/>
          <w:sz w:val="24"/>
          <w:szCs w:val="24"/>
          <w:lang w:eastAsia="zh-CN"/>
        </w:rPr>
        <w:t>ления муниципального района.</w:t>
      </w:r>
    </w:p>
    <w:p w:rsidR="008F2689" w:rsidRPr="008F2689" w:rsidRDefault="008F2689" w:rsidP="00BD3400">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8F2689" w:rsidRPr="008F2689" w:rsidRDefault="008F2689" w:rsidP="00BD3400">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8F2689" w:rsidRPr="008F2689" w:rsidRDefault="008F2689" w:rsidP="00936F2A">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ным в части 10 настоящей статьи, в течение тридцати дней со дня поступления такой д</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кументации и по результатам проверки принимают решение об утверждении такой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или о направлении ее на доработку. Органы местного самоуправления в случ</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ях, предусмотренных частями 4 и 4.1 настоящей статьи, осуществляют проверку докуме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lastRenderedPageBreak/>
        <w:t>тации по планировке территории на соответствие требованиям, указанным в части 10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правлении ее на доработку.</w:t>
      </w:r>
    </w:p>
    <w:p w:rsidR="008F2689" w:rsidRPr="008F2689" w:rsidRDefault="00936F2A" w:rsidP="00936F2A">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12.2</w:t>
      </w:r>
      <w:r w:rsidR="008F2689" w:rsidRPr="008F2689">
        <w:rPr>
          <w:rFonts w:ascii="Times New Roman" w:eastAsia="Times New Roman" w:hAnsi="Times New Roman" w:cs="Times New Roman"/>
          <w:sz w:val="24"/>
          <w:szCs w:val="24"/>
          <w:lang w:eastAsia="zh-CN"/>
        </w:rPr>
        <w:t>.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w:t>
      </w:r>
      <w:r w:rsidR="008F2689" w:rsidRPr="008F2689">
        <w:rPr>
          <w:rFonts w:ascii="Times New Roman" w:eastAsia="Times New Roman" w:hAnsi="Times New Roman" w:cs="Times New Roman"/>
          <w:sz w:val="24"/>
          <w:szCs w:val="24"/>
          <w:lang w:eastAsia="zh-CN"/>
        </w:rPr>
        <w:t>т</w:t>
      </w:r>
      <w:r w:rsidR="008F2689" w:rsidRPr="008F2689">
        <w:rPr>
          <w:rFonts w:ascii="Times New Roman" w:eastAsia="Times New Roman" w:hAnsi="Times New Roman" w:cs="Times New Roman"/>
          <w:sz w:val="24"/>
          <w:szCs w:val="24"/>
          <w:lang w:eastAsia="zh-CN"/>
        </w:rPr>
        <w:t>венной власти, осуществляющими предоставление лесных участков в границах земель лесного фонда.</w:t>
      </w:r>
    </w:p>
    <w:p w:rsidR="008F2689" w:rsidRPr="008F2689" w:rsidRDefault="00936F2A" w:rsidP="00936F2A">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r w:rsidR="008F2689" w:rsidRPr="008F2689">
        <w:rPr>
          <w:rFonts w:ascii="Times New Roman" w:eastAsia="Times New Roman" w:hAnsi="Times New Roman" w:cs="Times New Roman"/>
          <w:sz w:val="24"/>
          <w:szCs w:val="24"/>
          <w:lang w:eastAsia="zh-C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008F2689" w:rsidRPr="008F2689">
        <w:rPr>
          <w:rFonts w:ascii="Times New Roman" w:eastAsia="Times New Roman" w:hAnsi="Times New Roman" w:cs="Times New Roman"/>
          <w:sz w:val="24"/>
          <w:szCs w:val="24"/>
          <w:lang w:eastAsia="zh-CN"/>
        </w:rPr>
        <w:t>е</w:t>
      </w:r>
      <w:r w:rsidR="008F2689" w:rsidRPr="008F2689">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008F2689" w:rsidRPr="008F2689">
        <w:rPr>
          <w:rFonts w:ascii="Times New Roman" w:eastAsia="Times New Roman" w:hAnsi="Times New Roman" w:cs="Times New Roman"/>
          <w:sz w:val="24"/>
          <w:szCs w:val="24"/>
          <w:lang w:eastAsia="zh-CN"/>
        </w:rPr>
        <w:t>н</w:t>
      </w:r>
      <w:r w:rsidR="008F2689" w:rsidRPr="008F2689">
        <w:rPr>
          <w:rFonts w:ascii="Times New Roman" w:eastAsia="Times New Roman" w:hAnsi="Times New Roman" w:cs="Times New Roman"/>
          <w:sz w:val="24"/>
          <w:szCs w:val="24"/>
          <w:lang w:eastAsia="zh-CN"/>
        </w:rPr>
        <w:t>ных или муниципальных нужд, до его утверждения подлежит согласованию с органом г</w:t>
      </w:r>
      <w:r w:rsidR="008F2689" w:rsidRPr="008F2689">
        <w:rPr>
          <w:rFonts w:ascii="Times New Roman" w:eastAsia="Times New Roman" w:hAnsi="Times New Roman" w:cs="Times New Roman"/>
          <w:sz w:val="24"/>
          <w:szCs w:val="24"/>
          <w:lang w:eastAsia="zh-CN"/>
        </w:rPr>
        <w:t>о</w:t>
      </w:r>
      <w:r w:rsidR="008F2689" w:rsidRPr="008F2689">
        <w:rPr>
          <w:rFonts w:ascii="Times New Roman" w:eastAsia="Times New Roman" w:hAnsi="Times New Roman" w:cs="Times New Roman"/>
          <w:sz w:val="24"/>
          <w:szCs w:val="24"/>
          <w:lang w:eastAsia="zh-CN"/>
        </w:rPr>
        <w:t>сударственной власти или органом местного самоуправления, уполномоченными на пр</w:t>
      </w:r>
      <w:r w:rsidR="008F2689" w:rsidRPr="008F2689">
        <w:rPr>
          <w:rFonts w:ascii="Times New Roman" w:eastAsia="Times New Roman" w:hAnsi="Times New Roman" w:cs="Times New Roman"/>
          <w:sz w:val="24"/>
          <w:szCs w:val="24"/>
          <w:lang w:eastAsia="zh-CN"/>
        </w:rPr>
        <w:t>и</w:t>
      </w:r>
      <w:r w:rsidR="008F2689" w:rsidRPr="008F2689">
        <w:rPr>
          <w:rFonts w:ascii="Times New Roman" w:eastAsia="Times New Roman" w:hAnsi="Times New Roman" w:cs="Times New Roman"/>
          <w:sz w:val="24"/>
          <w:szCs w:val="24"/>
          <w:lang w:eastAsia="zh-CN"/>
        </w:rPr>
        <w:t>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w:t>
      </w:r>
      <w:r w:rsidR="008F2689" w:rsidRPr="008F2689">
        <w:rPr>
          <w:rFonts w:ascii="Times New Roman" w:eastAsia="Times New Roman" w:hAnsi="Times New Roman" w:cs="Times New Roman"/>
          <w:sz w:val="24"/>
          <w:szCs w:val="24"/>
          <w:lang w:eastAsia="zh-CN"/>
        </w:rPr>
        <w:t>н</w:t>
      </w:r>
      <w:r w:rsidR="008F2689" w:rsidRPr="008F2689">
        <w:rPr>
          <w:rFonts w:ascii="Times New Roman" w:eastAsia="Times New Roman" w:hAnsi="Times New Roman" w:cs="Times New Roman"/>
          <w:sz w:val="24"/>
          <w:szCs w:val="24"/>
          <w:lang w:eastAsia="zh-CN"/>
        </w:rPr>
        <w:t>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w:t>
      </w:r>
      <w:r w:rsidR="008F2689" w:rsidRPr="008F2689">
        <w:rPr>
          <w:rFonts w:ascii="Times New Roman" w:eastAsia="Times New Roman" w:hAnsi="Times New Roman" w:cs="Times New Roman"/>
          <w:sz w:val="24"/>
          <w:szCs w:val="24"/>
          <w:lang w:eastAsia="zh-CN"/>
        </w:rPr>
        <w:t>о</w:t>
      </w:r>
      <w:r w:rsidR="008F2689" w:rsidRPr="008F2689">
        <w:rPr>
          <w:rFonts w:ascii="Times New Roman" w:eastAsia="Times New Roman" w:hAnsi="Times New Roman" w:cs="Times New Roman"/>
          <w:sz w:val="24"/>
          <w:szCs w:val="24"/>
          <w:lang w:eastAsia="zh-CN"/>
        </w:rPr>
        <w:t>го значения.</w:t>
      </w:r>
    </w:p>
    <w:p w:rsidR="008F2689" w:rsidRPr="008F2689" w:rsidRDefault="00936F2A" w:rsidP="00936F2A">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12.4</w:t>
      </w:r>
      <w:r w:rsidR="008F2689" w:rsidRPr="008F2689">
        <w:rPr>
          <w:rFonts w:ascii="Times New Roman" w:eastAsia="Times New Roman" w:hAnsi="Times New Roman" w:cs="Times New Roman"/>
          <w:sz w:val="24"/>
          <w:szCs w:val="24"/>
          <w:lang w:eastAsia="zh-CN"/>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w:t>
      </w:r>
      <w:r w:rsidR="008F2689" w:rsidRPr="008F2689">
        <w:rPr>
          <w:rFonts w:ascii="Times New Roman" w:eastAsia="Times New Roman" w:hAnsi="Times New Roman" w:cs="Times New Roman"/>
          <w:sz w:val="24"/>
          <w:szCs w:val="24"/>
          <w:lang w:eastAsia="zh-CN"/>
        </w:rPr>
        <w:t>и</w:t>
      </w:r>
      <w:r w:rsidR="008F2689" w:rsidRPr="008F2689">
        <w:rPr>
          <w:rFonts w:ascii="Times New Roman" w:eastAsia="Times New Roman" w:hAnsi="Times New Roman" w:cs="Times New Roman"/>
          <w:sz w:val="24"/>
          <w:szCs w:val="24"/>
          <w:lang w:eastAsia="zh-CN"/>
        </w:rPr>
        <w:t>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8F2689" w:rsidRPr="008F2689" w:rsidRDefault="00936F2A" w:rsidP="00936F2A">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12.5</w:t>
      </w:r>
      <w:r w:rsidR="008F2689" w:rsidRPr="008F2689">
        <w:rPr>
          <w:rFonts w:ascii="Times New Roman" w:eastAsia="Times New Roman" w:hAnsi="Times New Roman" w:cs="Times New Roman"/>
          <w:sz w:val="24"/>
          <w:szCs w:val="24"/>
          <w:lang w:eastAsia="zh-C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008F2689" w:rsidRPr="008F2689">
        <w:rPr>
          <w:rFonts w:ascii="Times New Roman" w:eastAsia="Times New Roman" w:hAnsi="Times New Roman" w:cs="Times New Roman"/>
          <w:sz w:val="24"/>
          <w:szCs w:val="24"/>
          <w:lang w:eastAsia="zh-CN"/>
        </w:rPr>
        <w:t>е</w:t>
      </w:r>
      <w:r w:rsidR="008F2689" w:rsidRPr="008F2689">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008F2689" w:rsidRPr="008F2689">
        <w:rPr>
          <w:rFonts w:ascii="Times New Roman" w:eastAsia="Times New Roman" w:hAnsi="Times New Roman" w:cs="Times New Roman"/>
          <w:sz w:val="24"/>
          <w:szCs w:val="24"/>
          <w:lang w:eastAsia="zh-CN"/>
        </w:rPr>
        <w:t>н</w:t>
      </w:r>
      <w:r w:rsidR="008F2689" w:rsidRPr="008F2689">
        <w:rPr>
          <w:rFonts w:ascii="Times New Roman" w:eastAsia="Times New Roman" w:hAnsi="Times New Roman" w:cs="Times New Roman"/>
          <w:sz w:val="24"/>
          <w:szCs w:val="24"/>
          <w:lang w:eastAsia="zh-CN"/>
        </w:rPr>
        <w:t>ных или муниципальных нужд, на земельных участках, принадлежащих либо предоста</w:t>
      </w:r>
      <w:r w:rsidR="008F2689" w:rsidRPr="008F2689">
        <w:rPr>
          <w:rFonts w:ascii="Times New Roman" w:eastAsia="Times New Roman" w:hAnsi="Times New Roman" w:cs="Times New Roman"/>
          <w:sz w:val="24"/>
          <w:szCs w:val="24"/>
          <w:lang w:eastAsia="zh-CN"/>
        </w:rPr>
        <w:t>в</w:t>
      </w:r>
      <w:r w:rsidR="008F2689" w:rsidRPr="008F2689">
        <w:rPr>
          <w:rFonts w:ascii="Times New Roman" w:eastAsia="Times New Roman" w:hAnsi="Times New Roman" w:cs="Times New Roman"/>
          <w:sz w:val="24"/>
          <w:szCs w:val="24"/>
          <w:lang w:eastAsia="zh-CN"/>
        </w:rPr>
        <w:t>ленных физическим или юридическим лицам, органам государственной власти или орг</w:t>
      </w:r>
      <w:r w:rsidR="008F2689" w:rsidRPr="008F2689">
        <w:rPr>
          <w:rFonts w:ascii="Times New Roman" w:eastAsia="Times New Roman" w:hAnsi="Times New Roman" w:cs="Times New Roman"/>
          <w:sz w:val="24"/>
          <w:szCs w:val="24"/>
          <w:lang w:eastAsia="zh-CN"/>
        </w:rPr>
        <w:t>а</w:t>
      </w:r>
      <w:r w:rsidR="008F2689" w:rsidRPr="008F2689">
        <w:rPr>
          <w:rFonts w:ascii="Times New Roman" w:eastAsia="Times New Roman" w:hAnsi="Times New Roman" w:cs="Times New Roman"/>
          <w:sz w:val="24"/>
          <w:szCs w:val="24"/>
          <w:lang w:eastAsia="zh-CN"/>
        </w:rPr>
        <w:t>нам местного самоуправления, не действует в части определения границ зон планируем</w:t>
      </w:r>
      <w:r w:rsidR="008F2689" w:rsidRPr="008F2689">
        <w:rPr>
          <w:rFonts w:ascii="Times New Roman" w:eastAsia="Times New Roman" w:hAnsi="Times New Roman" w:cs="Times New Roman"/>
          <w:sz w:val="24"/>
          <w:szCs w:val="24"/>
          <w:lang w:eastAsia="zh-CN"/>
        </w:rPr>
        <w:t>о</w:t>
      </w:r>
      <w:r w:rsidR="008F2689" w:rsidRPr="008F2689">
        <w:rPr>
          <w:rFonts w:ascii="Times New Roman" w:eastAsia="Times New Roman" w:hAnsi="Times New Roman" w:cs="Times New Roman"/>
          <w:sz w:val="24"/>
          <w:szCs w:val="24"/>
          <w:lang w:eastAsia="zh-CN"/>
        </w:rPr>
        <w:t>го размещения таких объектов в случае, если в течение трех лет со дня утверждения да</w:t>
      </w:r>
      <w:r w:rsidR="008F2689" w:rsidRPr="008F2689">
        <w:rPr>
          <w:rFonts w:ascii="Times New Roman" w:eastAsia="Times New Roman" w:hAnsi="Times New Roman" w:cs="Times New Roman"/>
          <w:sz w:val="24"/>
          <w:szCs w:val="24"/>
          <w:lang w:eastAsia="zh-CN"/>
        </w:rPr>
        <w:t>н</w:t>
      </w:r>
      <w:r w:rsidR="008F2689" w:rsidRPr="008F2689">
        <w:rPr>
          <w:rFonts w:ascii="Times New Roman" w:eastAsia="Times New Roman" w:hAnsi="Times New Roman" w:cs="Times New Roman"/>
          <w:sz w:val="24"/>
          <w:szCs w:val="24"/>
          <w:lang w:eastAsia="zh-CN"/>
        </w:rPr>
        <w:t>ного проекта планировки территории не принято решение об изъятии таких земельных участков для государственных или муниципальных нужд.</w:t>
      </w:r>
    </w:p>
    <w:p w:rsidR="008F2689" w:rsidRPr="008F2689" w:rsidRDefault="00EF5E29" w:rsidP="00EF5E29">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12.6</w:t>
      </w:r>
      <w:r w:rsidR="008F2689" w:rsidRPr="008F2689">
        <w:rPr>
          <w:rFonts w:ascii="Times New Roman" w:eastAsia="Times New Roman" w:hAnsi="Times New Roman" w:cs="Times New Roman"/>
          <w:sz w:val="24"/>
          <w:szCs w:val="24"/>
          <w:lang w:eastAsia="zh-CN"/>
        </w:rPr>
        <w:t>. Документация по планировке территории, которая подготовлена в целях ра</w:t>
      </w:r>
      <w:r w:rsidR="008F2689" w:rsidRPr="008F2689">
        <w:rPr>
          <w:rFonts w:ascii="Times New Roman" w:eastAsia="Times New Roman" w:hAnsi="Times New Roman" w:cs="Times New Roman"/>
          <w:sz w:val="24"/>
          <w:szCs w:val="24"/>
          <w:lang w:eastAsia="zh-CN"/>
        </w:rPr>
        <w:t>з</w:t>
      </w:r>
      <w:r w:rsidR="008F2689" w:rsidRPr="008F2689">
        <w:rPr>
          <w:rFonts w:ascii="Times New Roman" w:eastAsia="Times New Roman" w:hAnsi="Times New Roman" w:cs="Times New Roman"/>
          <w:sz w:val="24"/>
          <w:szCs w:val="24"/>
          <w:lang w:eastAsia="zh-CN"/>
        </w:rPr>
        <w:t>мещения объекта федерального значения, объекта регионального значения, объекта мес</w:t>
      </w:r>
      <w:r w:rsidR="008F2689" w:rsidRPr="008F2689">
        <w:rPr>
          <w:rFonts w:ascii="Times New Roman" w:eastAsia="Times New Roman" w:hAnsi="Times New Roman" w:cs="Times New Roman"/>
          <w:sz w:val="24"/>
          <w:szCs w:val="24"/>
          <w:lang w:eastAsia="zh-CN"/>
        </w:rPr>
        <w:t>т</w:t>
      </w:r>
      <w:r w:rsidR="008F2689" w:rsidRPr="008F2689">
        <w:rPr>
          <w:rFonts w:ascii="Times New Roman" w:eastAsia="Times New Roman" w:hAnsi="Times New Roman" w:cs="Times New Roman"/>
          <w:sz w:val="24"/>
          <w:szCs w:val="24"/>
          <w:lang w:eastAsia="zh-CN"/>
        </w:rPr>
        <w:t>ного значения муниципального района или в целях размещения иного объекта в границ</w:t>
      </w:r>
      <w:r>
        <w:rPr>
          <w:rFonts w:ascii="Times New Roman" w:eastAsia="Times New Roman" w:hAnsi="Times New Roman" w:cs="Times New Roman"/>
          <w:sz w:val="24"/>
          <w:szCs w:val="24"/>
          <w:lang w:eastAsia="zh-CN"/>
        </w:rPr>
        <w:t xml:space="preserve">ах поселения </w:t>
      </w:r>
      <w:r w:rsidR="008F2689" w:rsidRPr="008F2689">
        <w:rPr>
          <w:rFonts w:ascii="Times New Roman" w:eastAsia="Times New Roman" w:hAnsi="Times New Roman" w:cs="Times New Roman"/>
          <w:sz w:val="24"/>
          <w:szCs w:val="24"/>
          <w:lang w:eastAsia="zh-CN"/>
        </w:rPr>
        <w:t>и утверждение которой осуществляется уполномоченным федеральным орг</w:t>
      </w:r>
      <w:r w:rsidR="008F2689" w:rsidRPr="008F2689">
        <w:rPr>
          <w:rFonts w:ascii="Times New Roman" w:eastAsia="Times New Roman" w:hAnsi="Times New Roman" w:cs="Times New Roman"/>
          <w:sz w:val="24"/>
          <w:szCs w:val="24"/>
          <w:lang w:eastAsia="zh-CN"/>
        </w:rPr>
        <w:t>а</w:t>
      </w:r>
      <w:r w:rsidR="008F2689" w:rsidRPr="008F2689">
        <w:rPr>
          <w:rFonts w:ascii="Times New Roman" w:eastAsia="Times New Roman" w:hAnsi="Times New Roman" w:cs="Times New Roman"/>
          <w:sz w:val="24"/>
          <w:szCs w:val="24"/>
          <w:lang w:eastAsia="zh-CN"/>
        </w:rPr>
        <w:t>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w:t>
      </w:r>
      <w:r w:rsidR="008F2689" w:rsidRPr="008F2689">
        <w:rPr>
          <w:rFonts w:ascii="Times New Roman" w:eastAsia="Times New Roman" w:hAnsi="Times New Roman" w:cs="Times New Roman"/>
          <w:sz w:val="24"/>
          <w:szCs w:val="24"/>
          <w:lang w:eastAsia="zh-CN"/>
        </w:rPr>
        <w:t>и</w:t>
      </w:r>
      <w:r w:rsidR="008F2689" w:rsidRPr="008F2689">
        <w:rPr>
          <w:rFonts w:ascii="Times New Roman" w:eastAsia="Times New Roman" w:hAnsi="Times New Roman" w:cs="Times New Roman"/>
          <w:sz w:val="24"/>
          <w:szCs w:val="24"/>
          <w:lang w:eastAsia="zh-CN"/>
        </w:rPr>
        <w:t>пального района, до ее утверждения подлежит согласо</w:t>
      </w:r>
      <w:r>
        <w:rPr>
          <w:rFonts w:ascii="Times New Roman" w:eastAsia="Times New Roman" w:hAnsi="Times New Roman" w:cs="Times New Roman"/>
          <w:sz w:val="24"/>
          <w:szCs w:val="24"/>
          <w:lang w:eastAsia="zh-CN"/>
        </w:rPr>
        <w:t>ванию с главой такого поселения</w:t>
      </w:r>
      <w:r w:rsidR="008F2689" w:rsidRPr="008F2689">
        <w:rPr>
          <w:rFonts w:ascii="Times New Roman" w:eastAsia="Times New Roman" w:hAnsi="Times New Roman" w:cs="Times New Roman"/>
          <w:sz w:val="24"/>
          <w:szCs w:val="24"/>
          <w:lang w:eastAsia="zh-CN"/>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w:t>
      </w:r>
      <w:r w:rsidR="008F2689" w:rsidRPr="008F2689">
        <w:rPr>
          <w:rFonts w:ascii="Times New Roman" w:eastAsia="Times New Roman" w:hAnsi="Times New Roman" w:cs="Times New Roman"/>
          <w:sz w:val="24"/>
          <w:szCs w:val="24"/>
          <w:lang w:eastAsia="zh-CN"/>
        </w:rPr>
        <w:t>е</w:t>
      </w:r>
      <w:r w:rsidR="008F2689" w:rsidRPr="008F2689">
        <w:rPr>
          <w:rFonts w:ascii="Times New Roman" w:eastAsia="Times New Roman" w:hAnsi="Times New Roman" w:cs="Times New Roman"/>
          <w:sz w:val="24"/>
          <w:szCs w:val="24"/>
          <w:lang w:eastAsia="zh-CN"/>
        </w:rPr>
        <w:t>ние сохранения фактических показателей обеспеченности территории объектами комм</w:t>
      </w:r>
      <w:r w:rsidR="008F2689" w:rsidRPr="008F2689">
        <w:rPr>
          <w:rFonts w:ascii="Times New Roman" w:eastAsia="Times New Roman" w:hAnsi="Times New Roman" w:cs="Times New Roman"/>
          <w:sz w:val="24"/>
          <w:szCs w:val="24"/>
          <w:lang w:eastAsia="zh-CN"/>
        </w:rPr>
        <w:t>у</w:t>
      </w:r>
      <w:r w:rsidR="008F2689" w:rsidRPr="008F2689">
        <w:rPr>
          <w:rFonts w:ascii="Times New Roman" w:eastAsia="Times New Roman" w:hAnsi="Times New Roman" w:cs="Times New Roman"/>
          <w:sz w:val="24"/>
          <w:szCs w:val="24"/>
          <w:lang w:eastAsia="zh-CN"/>
        </w:rPr>
        <w:t>нальной, транспортной, социальной инфраструктур и фактических показателей террит</w:t>
      </w:r>
      <w:r w:rsidR="008F2689" w:rsidRPr="008F2689">
        <w:rPr>
          <w:rFonts w:ascii="Times New Roman" w:eastAsia="Times New Roman" w:hAnsi="Times New Roman" w:cs="Times New Roman"/>
          <w:sz w:val="24"/>
          <w:szCs w:val="24"/>
          <w:lang w:eastAsia="zh-CN"/>
        </w:rPr>
        <w:t>о</w:t>
      </w:r>
      <w:r w:rsidR="008F2689" w:rsidRPr="008F2689">
        <w:rPr>
          <w:rFonts w:ascii="Times New Roman" w:eastAsia="Times New Roman" w:hAnsi="Times New Roman" w:cs="Times New Roman"/>
          <w:sz w:val="24"/>
          <w:szCs w:val="24"/>
          <w:lang w:eastAsia="zh-CN"/>
        </w:rPr>
        <w:t>риальной доступности указанных объектов для населения.</w:t>
      </w:r>
    </w:p>
    <w:p w:rsidR="008F2689" w:rsidRPr="008F2689" w:rsidRDefault="00EF5E29" w:rsidP="00EF5E29">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12.7</w:t>
      </w:r>
      <w:r w:rsidR="008F2689" w:rsidRPr="008F2689">
        <w:rPr>
          <w:rFonts w:ascii="Times New Roman" w:eastAsia="Times New Roman" w:hAnsi="Times New Roman" w:cs="Times New Roman"/>
          <w:sz w:val="24"/>
          <w:szCs w:val="24"/>
          <w:lang w:eastAsia="zh-CN"/>
        </w:rPr>
        <w:t xml:space="preserve">. В течение тридцати дней со дня </w:t>
      </w:r>
      <w:r w:rsidR="00441DBD">
        <w:rPr>
          <w:rFonts w:ascii="Times New Roman" w:eastAsia="Times New Roman" w:hAnsi="Times New Roman" w:cs="Times New Roman"/>
          <w:sz w:val="24"/>
          <w:szCs w:val="24"/>
          <w:lang w:eastAsia="zh-CN"/>
        </w:rPr>
        <w:t>получения указанной в части 12.6</w:t>
      </w:r>
      <w:r w:rsidR="008F2689" w:rsidRPr="008F2689">
        <w:rPr>
          <w:rFonts w:ascii="Times New Roman" w:eastAsia="Times New Roman" w:hAnsi="Times New Roman" w:cs="Times New Roman"/>
          <w:sz w:val="24"/>
          <w:szCs w:val="24"/>
          <w:lang w:eastAsia="zh-CN"/>
        </w:rPr>
        <w:t xml:space="preserve">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w:t>
      </w:r>
      <w:r w:rsidR="008F2689" w:rsidRPr="008F2689">
        <w:rPr>
          <w:rFonts w:ascii="Times New Roman" w:eastAsia="Times New Roman" w:hAnsi="Times New Roman" w:cs="Times New Roman"/>
          <w:sz w:val="24"/>
          <w:szCs w:val="24"/>
          <w:lang w:eastAsia="zh-CN"/>
        </w:rPr>
        <w:t>а</w:t>
      </w:r>
      <w:r w:rsidR="008F2689" w:rsidRPr="008F2689">
        <w:rPr>
          <w:rFonts w:ascii="Times New Roman" w:eastAsia="Times New Roman" w:hAnsi="Times New Roman" w:cs="Times New Roman"/>
          <w:sz w:val="24"/>
          <w:szCs w:val="24"/>
          <w:lang w:eastAsia="zh-CN"/>
        </w:rPr>
        <w:lastRenderedPageBreak/>
        <w:t>ется по следующим основаниям:</w:t>
      </w:r>
    </w:p>
    <w:p w:rsidR="008F2689" w:rsidRPr="008F2689" w:rsidRDefault="008F2689" w:rsidP="00441DBD">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1) несоответствие планируемого размещения </w:t>
      </w:r>
      <w:r w:rsidR="00441DBD">
        <w:rPr>
          <w:rFonts w:ascii="Times New Roman" w:eastAsia="Times New Roman" w:hAnsi="Times New Roman" w:cs="Times New Roman"/>
          <w:sz w:val="24"/>
          <w:szCs w:val="24"/>
          <w:lang w:eastAsia="zh-CN"/>
        </w:rPr>
        <w:t>объектов, указанных в части 12.6</w:t>
      </w:r>
      <w:r w:rsidRPr="008F2689">
        <w:rPr>
          <w:rFonts w:ascii="Times New Roman" w:eastAsia="Times New Roman" w:hAnsi="Times New Roman" w:cs="Times New Roman"/>
          <w:sz w:val="24"/>
          <w:szCs w:val="24"/>
          <w:lang w:eastAsia="zh-CN"/>
        </w:rPr>
        <w:t xml:space="preserve">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ных объектов);</w:t>
      </w:r>
    </w:p>
    <w:p w:rsidR="008F2689" w:rsidRPr="008F2689" w:rsidRDefault="008F2689" w:rsidP="00441DBD">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w:t>
      </w:r>
      <w:r w:rsidRPr="008F2689">
        <w:rPr>
          <w:rFonts w:ascii="Times New Roman" w:eastAsia="Times New Roman" w:hAnsi="Times New Roman" w:cs="Times New Roman"/>
          <w:sz w:val="24"/>
          <w:szCs w:val="24"/>
          <w:lang w:eastAsia="zh-CN"/>
        </w:rPr>
        <w:t>м</w:t>
      </w:r>
      <w:r w:rsidRPr="008F2689">
        <w:rPr>
          <w:rFonts w:ascii="Times New Roman" w:eastAsia="Times New Roman" w:hAnsi="Times New Roman" w:cs="Times New Roman"/>
          <w:sz w:val="24"/>
          <w:szCs w:val="24"/>
          <w:lang w:eastAsia="zh-CN"/>
        </w:rPr>
        <w:t>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руемых объектов.</w:t>
      </w:r>
    </w:p>
    <w:p w:rsidR="008F2689" w:rsidRPr="008F2689" w:rsidRDefault="00441DBD" w:rsidP="00441DBD">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12.8</w:t>
      </w:r>
      <w:r w:rsidR="008F2689" w:rsidRPr="008F2689">
        <w:rPr>
          <w:rFonts w:ascii="Times New Roman" w:eastAsia="Times New Roman" w:hAnsi="Times New Roman" w:cs="Times New Roman"/>
          <w:sz w:val="24"/>
          <w:szCs w:val="24"/>
          <w:lang w:eastAsia="zh-CN"/>
        </w:rPr>
        <w:t>. В случае, если по истечении тридцати дней с момента поступления главе п</w:t>
      </w:r>
      <w:r w:rsidR="008F2689" w:rsidRPr="008F2689">
        <w:rPr>
          <w:rFonts w:ascii="Times New Roman" w:eastAsia="Times New Roman" w:hAnsi="Times New Roman" w:cs="Times New Roman"/>
          <w:sz w:val="24"/>
          <w:szCs w:val="24"/>
          <w:lang w:eastAsia="zh-CN"/>
        </w:rPr>
        <w:t>о</w:t>
      </w:r>
      <w:r w:rsidR="008F2689" w:rsidRPr="008F2689">
        <w:rPr>
          <w:rFonts w:ascii="Times New Roman" w:eastAsia="Times New Roman" w:hAnsi="Times New Roman" w:cs="Times New Roman"/>
          <w:sz w:val="24"/>
          <w:szCs w:val="24"/>
          <w:lang w:eastAsia="zh-CN"/>
        </w:rPr>
        <w:t>селения или главе городского ок</w:t>
      </w:r>
      <w:r>
        <w:rPr>
          <w:rFonts w:ascii="Times New Roman" w:eastAsia="Times New Roman" w:hAnsi="Times New Roman" w:cs="Times New Roman"/>
          <w:sz w:val="24"/>
          <w:szCs w:val="24"/>
          <w:lang w:eastAsia="zh-CN"/>
        </w:rPr>
        <w:t>руга предусмотренной частью 12.6</w:t>
      </w:r>
      <w:r w:rsidR="008F2689" w:rsidRPr="008F2689">
        <w:rPr>
          <w:rFonts w:ascii="Times New Roman" w:eastAsia="Times New Roman" w:hAnsi="Times New Roman" w:cs="Times New Roman"/>
          <w:sz w:val="24"/>
          <w:szCs w:val="24"/>
          <w:lang w:eastAsia="zh-CN"/>
        </w:rPr>
        <w:t xml:space="preserve"> настоящей статьи д</w:t>
      </w:r>
      <w:r w:rsidR="008F2689" w:rsidRPr="008F2689">
        <w:rPr>
          <w:rFonts w:ascii="Times New Roman" w:eastAsia="Times New Roman" w:hAnsi="Times New Roman" w:cs="Times New Roman"/>
          <w:sz w:val="24"/>
          <w:szCs w:val="24"/>
          <w:lang w:eastAsia="zh-CN"/>
        </w:rPr>
        <w:t>о</w:t>
      </w:r>
      <w:r w:rsidR="008F2689" w:rsidRPr="008F2689">
        <w:rPr>
          <w:rFonts w:ascii="Times New Roman" w:eastAsia="Times New Roman" w:hAnsi="Times New Roman" w:cs="Times New Roman"/>
          <w:sz w:val="24"/>
          <w:szCs w:val="24"/>
          <w:lang w:eastAsia="zh-CN"/>
        </w:rPr>
        <w:t>кументации по планировке территории такими главой поселения или главой городского округа не напра</w:t>
      </w:r>
      <w:r>
        <w:rPr>
          <w:rFonts w:ascii="Times New Roman" w:eastAsia="Times New Roman" w:hAnsi="Times New Roman" w:cs="Times New Roman"/>
          <w:sz w:val="24"/>
          <w:szCs w:val="24"/>
          <w:lang w:eastAsia="zh-CN"/>
        </w:rPr>
        <w:t>влен предусмотренный частью 12.7</w:t>
      </w:r>
      <w:r w:rsidR="008F2689" w:rsidRPr="008F2689">
        <w:rPr>
          <w:rFonts w:ascii="Times New Roman" w:eastAsia="Times New Roman" w:hAnsi="Times New Roman" w:cs="Times New Roman"/>
          <w:sz w:val="24"/>
          <w:szCs w:val="24"/>
          <w:lang w:eastAsia="zh-CN"/>
        </w:rPr>
        <w:t xml:space="preserve"> настоящей статьи отказ в согласов</w:t>
      </w:r>
      <w:r w:rsidR="008F2689" w:rsidRPr="008F2689">
        <w:rPr>
          <w:rFonts w:ascii="Times New Roman" w:eastAsia="Times New Roman" w:hAnsi="Times New Roman" w:cs="Times New Roman"/>
          <w:sz w:val="24"/>
          <w:szCs w:val="24"/>
          <w:lang w:eastAsia="zh-CN"/>
        </w:rPr>
        <w:t>а</w:t>
      </w:r>
      <w:r w:rsidR="008F2689" w:rsidRPr="008F2689">
        <w:rPr>
          <w:rFonts w:ascii="Times New Roman" w:eastAsia="Times New Roman" w:hAnsi="Times New Roman" w:cs="Times New Roman"/>
          <w:sz w:val="24"/>
          <w:szCs w:val="24"/>
          <w:lang w:eastAsia="zh-CN"/>
        </w:rPr>
        <w:t>нии документации по планировке территории в орган, уполномоченный на ее утвержд</w:t>
      </w:r>
      <w:r w:rsidR="008F2689" w:rsidRPr="008F2689">
        <w:rPr>
          <w:rFonts w:ascii="Times New Roman" w:eastAsia="Times New Roman" w:hAnsi="Times New Roman" w:cs="Times New Roman"/>
          <w:sz w:val="24"/>
          <w:szCs w:val="24"/>
          <w:lang w:eastAsia="zh-CN"/>
        </w:rPr>
        <w:t>е</w:t>
      </w:r>
      <w:r w:rsidR="008F2689" w:rsidRPr="008F2689">
        <w:rPr>
          <w:rFonts w:ascii="Times New Roman" w:eastAsia="Times New Roman" w:hAnsi="Times New Roman" w:cs="Times New Roman"/>
          <w:sz w:val="24"/>
          <w:szCs w:val="24"/>
          <w:lang w:eastAsia="zh-CN"/>
        </w:rPr>
        <w:t>ние, документация по планировке территории считается согласованной.</w:t>
      </w:r>
    </w:p>
    <w:p w:rsidR="008F2689" w:rsidRPr="008F2689" w:rsidRDefault="00441DBD" w:rsidP="00441DBD">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w:t>
      </w:r>
      <w:r w:rsidR="008F2689" w:rsidRPr="008F2689">
        <w:rPr>
          <w:rFonts w:ascii="Times New Roman" w:eastAsia="Times New Roman" w:hAnsi="Times New Roman" w:cs="Times New Roman"/>
          <w:sz w:val="24"/>
          <w:szCs w:val="24"/>
          <w:lang w:eastAsia="zh-CN"/>
        </w:rPr>
        <w:t>. Документация по планировке территории, утверждаемая соответственно упо</w:t>
      </w:r>
      <w:r w:rsidR="008F2689" w:rsidRPr="008F2689">
        <w:rPr>
          <w:rFonts w:ascii="Times New Roman" w:eastAsia="Times New Roman" w:hAnsi="Times New Roman" w:cs="Times New Roman"/>
          <w:sz w:val="24"/>
          <w:szCs w:val="24"/>
          <w:lang w:eastAsia="zh-CN"/>
        </w:rPr>
        <w:t>л</w:t>
      </w:r>
      <w:r w:rsidR="008F2689" w:rsidRPr="008F2689">
        <w:rPr>
          <w:rFonts w:ascii="Times New Roman" w:eastAsia="Times New Roman" w:hAnsi="Times New Roman" w:cs="Times New Roman"/>
          <w:sz w:val="24"/>
          <w:szCs w:val="24"/>
          <w:lang w:eastAsia="zh-CN"/>
        </w:rPr>
        <w:t>номоченными федеральными органами исполнительной власти, уполномоченным испо</w:t>
      </w:r>
      <w:r w:rsidR="008F2689" w:rsidRPr="008F2689">
        <w:rPr>
          <w:rFonts w:ascii="Times New Roman" w:eastAsia="Times New Roman" w:hAnsi="Times New Roman" w:cs="Times New Roman"/>
          <w:sz w:val="24"/>
          <w:szCs w:val="24"/>
          <w:lang w:eastAsia="zh-CN"/>
        </w:rPr>
        <w:t>л</w:t>
      </w:r>
      <w:r w:rsidR="008F2689" w:rsidRPr="008F2689">
        <w:rPr>
          <w:rFonts w:ascii="Times New Roman" w:eastAsia="Times New Roman" w:hAnsi="Times New Roman" w:cs="Times New Roman"/>
          <w:sz w:val="24"/>
          <w:szCs w:val="24"/>
          <w:lang w:eastAsia="zh-CN"/>
        </w:rPr>
        <w:t>нительным органом государственной власти субъекта Российской Федерации, уполном</w:t>
      </w:r>
      <w:r w:rsidR="008F2689" w:rsidRPr="008F2689">
        <w:rPr>
          <w:rFonts w:ascii="Times New Roman" w:eastAsia="Times New Roman" w:hAnsi="Times New Roman" w:cs="Times New Roman"/>
          <w:sz w:val="24"/>
          <w:szCs w:val="24"/>
          <w:lang w:eastAsia="zh-CN"/>
        </w:rPr>
        <w:t>о</w:t>
      </w:r>
      <w:r w:rsidR="008F2689" w:rsidRPr="008F2689">
        <w:rPr>
          <w:rFonts w:ascii="Times New Roman" w:eastAsia="Times New Roman" w:hAnsi="Times New Roman" w:cs="Times New Roman"/>
          <w:sz w:val="24"/>
          <w:szCs w:val="24"/>
          <w:lang w:eastAsia="zh-CN"/>
        </w:rPr>
        <w:t>ченным органом местного самоуправления, направляется главе поселения, главе горо</w:t>
      </w:r>
      <w:r w:rsidR="008F2689" w:rsidRPr="008F2689">
        <w:rPr>
          <w:rFonts w:ascii="Times New Roman" w:eastAsia="Times New Roman" w:hAnsi="Times New Roman" w:cs="Times New Roman"/>
          <w:sz w:val="24"/>
          <w:szCs w:val="24"/>
          <w:lang w:eastAsia="zh-CN"/>
        </w:rPr>
        <w:t>д</w:t>
      </w:r>
      <w:r w:rsidR="008F2689" w:rsidRPr="008F2689">
        <w:rPr>
          <w:rFonts w:ascii="Times New Roman" w:eastAsia="Times New Roman" w:hAnsi="Times New Roman" w:cs="Times New Roman"/>
          <w:sz w:val="24"/>
          <w:szCs w:val="24"/>
          <w:lang w:eastAsia="zh-CN"/>
        </w:rPr>
        <w:t>ского округа, применительно к территориям которых осуществлялась подготовка такой документации, в течение семи дней со дня ее утверждения.</w:t>
      </w:r>
    </w:p>
    <w:p w:rsidR="008F2689" w:rsidRPr="008F2689" w:rsidRDefault="00830422" w:rsidP="0083042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w:t>
      </w:r>
      <w:r w:rsidR="008F2689" w:rsidRPr="008F2689">
        <w:rPr>
          <w:rFonts w:ascii="Times New Roman" w:eastAsia="Times New Roman" w:hAnsi="Times New Roman" w:cs="Times New Roman"/>
          <w:sz w:val="24"/>
          <w:szCs w:val="24"/>
          <w:lang w:eastAsia="zh-CN"/>
        </w:rPr>
        <w:t>.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w:t>
      </w:r>
      <w:r w:rsidR="008F2689" w:rsidRPr="008F2689">
        <w:rPr>
          <w:rFonts w:ascii="Times New Roman" w:eastAsia="Times New Roman" w:hAnsi="Times New Roman" w:cs="Times New Roman"/>
          <w:sz w:val="24"/>
          <w:szCs w:val="24"/>
          <w:lang w:eastAsia="zh-CN"/>
        </w:rPr>
        <w:t>к</w:t>
      </w:r>
      <w:r w:rsidR="008F2689" w:rsidRPr="008F2689">
        <w:rPr>
          <w:rFonts w:ascii="Times New Roman" w:eastAsia="Times New Roman" w:hAnsi="Times New Roman" w:cs="Times New Roman"/>
          <w:sz w:val="24"/>
          <w:szCs w:val="24"/>
          <w:lang w:eastAsia="zh-CN"/>
        </w:rPr>
        <w:t>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w:t>
      </w:r>
      <w:r w:rsidR="008F2689" w:rsidRPr="008F2689">
        <w:rPr>
          <w:rFonts w:ascii="Times New Roman" w:eastAsia="Times New Roman" w:hAnsi="Times New Roman" w:cs="Times New Roman"/>
          <w:sz w:val="24"/>
          <w:szCs w:val="24"/>
          <w:lang w:eastAsia="zh-CN"/>
        </w:rPr>
        <w:t>у</w:t>
      </w:r>
      <w:r w:rsidR="008F2689" w:rsidRPr="008F2689">
        <w:rPr>
          <w:rFonts w:ascii="Times New Roman" w:eastAsia="Times New Roman" w:hAnsi="Times New Roman" w:cs="Times New Roman"/>
          <w:sz w:val="24"/>
          <w:szCs w:val="24"/>
          <w:lang w:eastAsia="zh-CN"/>
        </w:rPr>
        <w:t>ниципального образования (при наличии официального сайта муниципального образов</w:t>
      </w:r>
      <w:r w:rsidR="008F2689" w:rsidRPr="008F2689">
        <w:rPr>
          <w:rFonts w:ascii="Times New Roman" w:eastAsia="Times New Roman" w:hAnsi="Times New Roman" w:cs="Times New Roman"/>
          <w:sz w:val="24"/>
          <w:szCs w:val="24"/>
          <w:lang w:eastAsia="zh-CN"/>
        </w:rPr>
        <w:t>а</w:t>
      </w:r>
      <w:r w:rsidR="008F2689" w:rsidRPr="008F2689">
        <w:rPr>
          <w:rFonts w:ascii="Times New Roman" w:eastAsia="Times New Roman" w:hAnsi="Times New Roman" w:cs="Times New Roman"/>
          <w:sz w:val="24"/>
          <w:szCs w:val="24"/>
          <w:lang w:eastAsia="zh-CN"/>
        </w:rPr>
        <w:t>ния) в сети "Интернет".</w:t>
      </w:r>
    </w:p>
    <w:p w:rsidR="008F2689" w:rsidRPr="008F2689" w:rsidRDefault="00830422" w:rsidP="0083042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w:t>
      </w:r>
      <w:r w:rsidR="008F2689" w:rsidRPr="008F2689">
        <w:rPr>
          <w:rFonts w:ascii="Times New Roman" w:eastAsia="Times New Roman" w:hAnsi="Times New Roman" w:cs="Times New Roman"/>
          <w:sz w:val="24"/>
          <w:szCs w:val="24"/>
          <w:lang w:eastAsia="zh-CN"/>
        </w:rPr>
        <w:t>. Органы государственной власти Российской Федерации, органы государстве</w:t>
      </w:r>
      <w:r w:rsidR="008F2689" w:rsidRPr="008F2689">
        <w:rPr>
          <w:rFonts w:ascii="Times New Roman" w:eastAsia="Times New Roman" w:hAnsi="Times New Roman" w:cs="Times New Roman"/>
          <w:sz w:val="24"/>
          <w:szCs w:val="24"/>
          <w:lang w:eastAsia="zh-CN"/>
        </w:rPr>
        <w:t>н</w:t>
      </w:r>
      <w:r w:rsidR="008F2689" w:rsidRPr="008F2689">
        <w:rPr>
          <w:rFonts w:ascii="Times New Roman" w:eastAsia="Times New Roman" w:hAnsi="Times New Roman" w:cs="Times New Roman"/>
          <w:sz w:val="24"/>
          <w:szCs w:val="24"/>
          <w:lang w:eastAsia="zh-CN"/>
        </w:rPr>
        <w:t>ной власти субъектов Российской Федерации, органы местного самоуправления, физич</w:t>
      </w:r>
      <w:r w:rsidR="008F2689" w:rsidRPr="008F2689">
        <w:rPr>
          <w:rFonts w:ascii="Times New Roman" w:eastAsia="Times New Roman" w:hAnsi="Times New Roman" w:cs="Times New Roman"/>
          <w:sz w:val="24"/>
          <w:szCs w:val="24"/>
          <w:lang w:eastAsia="zh-CN"/>
        </w:rPr>
        <w:t>е</w:t>
      </w:r>
      <w:r w:rsidR="008F2689" w:rsidRPr="008F2689">
        <w:rPr>
          <w:rFonts w:ascii="Times New Roman" w:eastAsia="Times New Roman" w:hAnsi="Times New Roman" w:cs="Times New Roman"/>
          <w:sz w:val="24"/>
          <w:szCs w:val="24"/>
          <w:lang w:eastAsia="zh-CN"/>
        </w:rPr>
        <w:t>ские и юридические лица вправе оспорить в судебном порядке документацию по план</w:t>
      </w:r>
      <w:r w:rsidR="008F2689" w:rsidRPr="008F2689">
        <w:rPr>
          <w:rFonts w:ascii="Times New Roman" w:eastAsia="Times New Roman" w:hAnsi="Times New Roman" w:cs="Times New Roman"/>
          <w:sz w:val="24"/>
          <w:szCs w:val="24"/>
          <w:lang w:eastAsia="zh-CN"/>
        </w:rPr>
        <w:t>и</w:t>
      </w:r>
      <w:r w:rsidR="008F2689" w:rsidRPr="008F2689">
        <w:rPr>
          <w:rFonts w:ascii="Times New Roman" w:eastAsia="Times New Roman" w:hAnsi="Times New Roman" w:cs="Times New Roman"/>
          <w:sz w:val="24"/>
          <w:szCs w:val="24"/>
          <w:lang w:eastAsia="zh-CN"/>
        </w:rPr>
        <w:t>ровке территории.</w:t>
      </w:r>
    </w:p>
    <w:p w:rsidR="008F2689" w:rsidRPr="008F2689" w:rsidRDefault="00EA0B44" w:rsidP="00EA0B4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r w:rsidR="008F2689" w:rsidRPr="008F2689">
        <w:rPr>
          <w:rFonts w:ascii="Times New Roman" w:eastAsia="Times New Roman" w:hAnsi="Times New Roman" w:cs="Times New Roman"/>
          <w:sz w:val="24"/>
          <w:szCs w:val="24"/>
          <w:lang w:eastAsia="zh-CN"/>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w:t>
      </w:r>
      <w:r w:rsidR="008F2689" w:rsidRPr="008F2689">
        <w:rPr>
          <w:rFonts w:ascii="Times New Roman" w:eastAsia="Times New Roman" w:hAnsi="Times New Roman" w:cs="Times New Roman"/>
          <w:sz w:val="24"/>
          <w:szCs w:val="24"/>
          <w:lang w:eastAsia="zh-CN"/>
        </w:rPr>
        <w:t>а</w:t>
      </w:r>
      <w:r w:rsidR="008F2689" w:rsidRPr="008F2689">
        <w:rPr>
          <w:rFonts w:ascii="Times New Roman" w:eastAsia="Times New Roman" w:hAnsi="Times New Roman" w:cs="Times New Roman"/>
          <w:sz w:val="24"/>
          <w:szCs w:val="24"/>
          <w:lang w:eastAsia="zh-CN"/>
        </w:rPr>
        <w:t>занном случае согласование документации по планировке территории осуществляется применительно к утверждаемым частям.</w:t>
      </w:r>
    </w:p>
    <w:p w:rsidR="00380251" w:rsidRDefault="00380251" w:rsidP="001D5AC6">
      <w:pPr>
        <w:widowControl w:val="0"/>
        <w:spacing w:after="0" w:line="240" w:lineRule="auto"/>
        <w:ind w:firstLine="709"/>
        <w:jc w:val="both"/>
        <w:rPr>
          <w:rFonts w:ascii="Times New Roman" w:eastAsia="Times New Roman" w:hAnsi="Times New Roman" w:cs="Times New Roman"/>
          <w:b/>
          <w:sz w:val="24"/>
          <w:szCs w:val="24"/>
          <w:lang w:eastAsia="zh-CN"/>
        </w:rPr>
      </w:pPr>
    </w:p>
    <w:p w:rsidR="001D5AC6" w:rsidRDefault="005976C1" w:rsidP="001D5AC6">
      <w:pPr>
        <w:widowControl w:val="0"/>
        <w:spacing w:after="0" w:line="240" w:lineRule="auto"/>
        <w:ind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26</w:t>
      </w:r>
      <w:r w:rsidR="00200D24" w:rsidRPr="00200D24">
        <w:rPr>
          <w:rFonts w:ascii="Times New Roman" w:eastAsia="Times New Roman" w:hAnsi="Times New Roman" w:cs="Times New Roman"/>
          <w:b/>
          <w:sz w:val="24"/>
          <w:szCs w:val="24"/>
          <w:lang w:eastAsia="zh-CN"/>
        </w:rPr>
        <w:t xml:space="preserve">. </w:t>
      </w:r>
      <w:r w:rsidR="001D5AC6" w:rsidRPr="001D5AC6">
        <w:rPr>
          <w:rFonts w:ascii="Times New Roman" w:eastAsia="Times New Roman" w:hAnsi="Times New Roman" w:cs="Times New Roman"/>
          <w:b/>
          <w:sz w:val="24"/>
          <w:szCs w:val="24"/>
          <w:lang w:eastAsia="zh-CN"/>
        </w:rPr>
        <w:t>Особенности подготовки документации по планировке территории применительно к территории муниципального образования</w:t>
      </w:r>
    </w:p>
    <w:p w:rsidR="00380251" w:rsidRDefault="00380251" w:rsidP="001D5AC6">
      <w:pPr>
        <w:widowControl w:val="0"/>
        <w:spacing w:after="0" w:line="240" w:lineRule="auto"/>
        <w:ind w:firstLine="709"/>
        <w:jc w:val="both"/>
        <w:rPr>
          <w:rFonts w:ascii="Times New Roman" w:eastAsia="Times New Roman" w:hAnsi="Times New Roman" w:cs="Times New Roman"/>
          <w:b/>
          <w:sz w:val="24"/>
          <w:szCs w:val="24"/>
          <w:lang w:eastAsia="zh-CN"/>
        </w:rPr>
      </w:pPr>
    </w:p>
    <w:p w:rsidR="00FD25A8" w:rsidRPr="00FD25A8" w:rsidRDefault="00FD25A8" w:rsidP="005976C1">
      <w:pPr>
        <w:widowControl w:val="0"/>
        <w:spacing w:after="0" w:line="240" w:lineRule="auto"/>
        <w:ind w:firstLine="709"/>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 Решение о подготовке документации по планировке территории прим</w:t>
      </w:r>
      <w:r w:rsidR="001A65B3">
        <w:rPr>
          <w:rFonts w:ascii="Times New Roman" w:eastAsia="Times New Roman" w:hAnsi="Times New Roman" w:cs="Times New Roman"/>
          <w:sz w:val="24"/>
          <w:szCs w:val="24"/>
          <w:lang w:eastAsia="zh-CN"/>
        </w:rPr>
        <w:t>енительно к территориям сельских поселений Красноармейского района</w:t>
      </w:r>
      <w:r w:rsidRPr="00FD25A8">
        <w:rPr>
          <w:rFonts w:ascii="Times New Roman" w:eastAsia="Times New Roman" w:hAnsi="Times New Roman" w:cs="Times New Roman"/>
          <w:sz w:val="24"/>
          <w:szCs w:val="24"/>
          <w:lang w:eastAsia="zh-CN"/>
        </w:rPr>
        <w:t>, за исключением случаев, ука</w:t>
      </w:r>
      <w:r w:rsidR="001A65B3">
        <w:rPr>
          <w:rFonts w:ascii="Times New Roman" w:eastAsia="Times New Roman" w:hAnsi="Times New Roman" w:cs="Times New Roman"/>
          <w:sz w:val="24"/>
          <w:szCs w:val="24"/>
          <w:lang w:eastAsia="zh-CN"/>
        </w:rPr>
        <w:t xml:space="preserve">занных в частях </w:t>
      </w:r>
      <w:r w:rsidRPr="00FD25A8">
        <w:rPr>
          <w:rFonts w:ascii="Times New Roman" w:eastAsia="Times New Roman" w:hAnsi="Times New Roman" w:cs="Times New Roman"/>
          <w:sz w:val="24"/>
          <w:szCs w:val="24"/>
          <w:lang w:eastAsia="zh-CN"/>
        </w:rPr>
        <w:t>2 -</w:t>
      </w:r>
      <w:r w:rsidR="00224BAD">
        <w:rPr>
          <w:rFonts w:ascii="Times New Roman" w:eastAsia="Times New Roman" w:hAnsi="Times New Roman" w:cs="Times New Roman"/>
          <w:sz w:val="24"/>
          <w:szCs w:val="24"/>
          <w:lang w:eastAsia="zh-CN"/>
        </w:rPr>
        <w:t xml:space="preserve"> 4.2 и 5.2 статьи 45 Градостроительного </w:t>
      </w:r>
      <w:r w:rsidRPr="00FD25A8">
        <w:rPr>
          <w:rFonts w:ascii="Times New Roman" w:eastAsia="Times New Roman" w:hAnsi="Times New Roman" w:cs="Times New Roman"/>
          <w:sz w:val="24"/>
          <w:szCs w:val="24"/>
          <w:lang w:eastAsia="zh-CN"/>
        </w:rPr>
        <w:t>Кодекса</w:t>
      </w:r>
      <w:r w:rsidR="00224BAD">
        <w:rPr>
          <w:rFonts w:ascii="Times New Roman" w:eastAsia="Times New Roman" w:hAnsi="Times New Roman" w:cs="Times New Roman"/>
          <w:sz w:val="24"/>
          <w:szCs w:val="24"/>
          <w:lang w:eastAsia="zh-CN"/>
        </w:rPr>
        <w:t xml:space="preserve"> РФ</w:t>
      </w:r>
      <w:r w:rsidRPr="00FD25A8">
        <w:rPr>
          <w:rFonts w:ascii="Times New Roman" w:eastAsia="Times New Roman" w:hAnsi="Times New Roman" w:cs="Times New Roman"/>
          <w:sz w:val="24"/>
          <w:szCs w:val="24"/>
          <w:lang w:eastAsia="zh-CN"/>
        </w:rPr>
        <w:t xml:space="preserve">, принимается органом местного самоуправления </w:t>
      </w:r>
      <w:r w:rsidR="001A65B3">
        <w:rPr>
          <w:rFonts w:ascii="Times New Roman" w:eastAsia="Times New Roman" w:hAnsi="Times New Roman" w:cs="Times New Roman"/>
          <w:sz w:val="24"/>
          <w:szCs w:val="24"/>
          <w:lang w:eastAsia="zh-CN"/>
        </w:rPr>
        <w:t>муниципального районапо инициативе указанного о</w:t>
      </w:r>
      <w:r w:rsidR="001A65B3">
        <w:rPr>
          <w:rFonts w:ascii="Times New Roman" w:eastAsia="Times New Roman" w:hAnsi="Times New Roman" w:cs="Times New Roman"/>
          <w:sz w:val="24"/>
          <w:szCs w:val="24"/>
          <w:lang w:eastAsia="zh-CN"/>
        </w:rPr>
        <w:t>р</w:t>
      </w:r>
      <w:r w:rsidR="001A65B3">
        <w:rPr>
          <w:rFonts w:ascii="Times New Roman" w:eastAsia="Times New Roman" w:hAnsi="Times New Roman" w:cs="Times New Roman"/>
          <w:sz w:val="24"/>
          <w:szCs w:val="24"/>
          <w:lang w:eastAsia="zh-CN"/>
        </w:rPr>
        <w:t>гана</w:t>
      </w:r>
      <w:r w:rsidRPr="00FD25A8">
        <w:rPr>
          <w:rFonts w:ascii="Times New Roman" w:eastAsia="Times New Roman" w:hAnsi="Times New Roman" w:cs="Times New Roman"/>
          <w:sz w:val="24"/>
          <w:szCs w:val="24"/>
          <w:lang w:eastAsia="zh-CN"/>
        </w:rPr>
        <w:t xml:space="preserve"> либо на основании предложений физических или юридических лиц о подготовке д</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1A65B3" w:rsidRPr="001A65B3">
        <w:rPr>
          <w:rFonts w:ascii="Times New Roman" w:eastAsia="Times New Roman" w:hAnsi="Times New Roman" w:cs="Times New Roman"/>
          <w:sz w:val="24"/>
          <w:szCs w:val="24"/>
          <w:lang w:eastAsia="zh-CN"/>
        </w:rPr>
        <w:t>Градостро</w:t>
      </w:r>
      <w:r w:rsidR="001A65B3" w:rsidRPr="001A65B3">
        <w:rPr>
          <w:rFonts w:ascii="Times New Roman" w:eastAsia="Times New Roman" w:hAnsi="Times New Roman" w:cs="Times New Roman"/>
          <w:sz w:val="24"/>
          <w:szCs w:val="24"/>
          <w:lang w:eastAsia="zh-CN"/>
        </w:rPr>
        <w:t>и</w:t>
      </w:r>
      <w:r w:rsidR="001A65B3" w:rsidRPr="001A65B3">
        <w:rPr>
          <w:rFonts w:ascii="Times New Roman" w:eastAsia="Times New Roman" w:hAnsi="Times New Roman" w:cs="Times New Roman"/>
          <w:sz w:val="24"/>
          <w:szCs w:val="24"/>
          <w:lang w:eastAsia="zh-CN"/>
        </w:rPr>
        <w:t>тельного Кодекса РФ</w:t>
      </w:r>
      <w:r w:rsidRPr="00FD25A8">
        <w:rPr>
          <w:rFonts w:ascii="Times New Roman" w:eastAsia="Times New Roman" w:hAnsi="Times New Roman" w:cs="Times New Roman"/>
          <w:sz w:val="24"/>
          <w:szCs w:val="24"/>
          <w:lang w:eastAsia="zh-CN"/>
        </w:rPr>
        <w:t xml:space="preserve">, принятие органом местного самоуправления </w:t>
      </w:r>
      <w:r w:rsidR="005976C1">
        <w:rPr>
          <w:rFonts w:ascii="Times New Roman" w:eastAsia="Times New Roman" w:hAnsi="Times New Roman" w:cs="Times New Roman"/>
          <w:sz w:val="24"/>
          <w:szCs w:val="24"/>
          <w:lang w:eastAsia="zh-CN"/>
        </w:rPr>
        <w:t>муниципального ра</w:t>
      </w:r>
      <w:r w:rsidR="005976C1">
        <w:rPr>
          <w:rFonts w:ascii="Times New Roman" w:eastAsia="Times New Roman" w:hAnsi="Times New Roman" w:cs="Times New Roman"/>
          <w:sz w:val="24"/>
          <w:szCs w:val="24"/>
          <w:lang w:eastAsia="zh-CN"/>
        </w:rPr>
        <w:t>й</w:t>
      </w:r>
      <w:r w:rsidR="005976C1">
        <w:rPr>
          <w:rFonts w:ascii="Times New Roman" w:eastAsia="Times New Roman" w:hAnsi="Times New Roman" w:cs="Times New Roman"/>
          <w:sz w:val="24"/>
          <w:szCs w:val="24"/>
          <w:lang w:eastAsia="zh-CN"/>
        </w:rPr>
        <w:t>она</w:t>
      </w:r>
      <w:r w:rsidRPr="00FD25A8">
        <w:rPr>
          <w:rFonts w:ascii="Times New Roman" w:eastAsia="Times New Roman" w:hAnsi="Times New Roman" w:cs="Times New Roman"/>
          <w:sz w:val="24"/>
          <w:szCs w:val="24"/>
          <w:lang w:eastAsia="zh-CN"/>
        </w:rPr>
        <w:t xml:space="preserve"> решения о подготовке документации по планировке территории не требуется.</w:t>
      </w:r>
    </w:p>
    <w:p w:rsidR="00FD25A8" w:rsidRPr="00FD25A8" w:rsidRDefault="00FD25A8" w:rsidP="005976C1">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рядке, установленном для официального опубликования муниципальных правовых актов, </w:t>
      </w:r>
      <w:r w:rsidRPr="00FD25A8">
        <w:rPr>
          <w:rFonts w:ascii="Times New Roman" w:eastAsia="Times New Roman" w:hAnsi="Times New Roman" w:cs="Times New Roman"/>
          <w:sz w:val="24"/>
          <w:szCs w:val="24"/>
          <w:lang w:eastAsia="zh-CN"/>
        </w:rPr>
        <w:lastRenderedPageBreak/>
        <w:t xml:space="preserve">иной официальной информации, в течение трех дней со дня принятия такого решения и размещается на официальном сайте </w:t>
      </w:r>
      <w:r w:rsidR="005976C1">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в сети "Интернет".</w:t>
      </w:r>
    </w:p>
    <w:p w:rsidR="00FD25A8" w:rsidRPr="00FD25A8" w:rsidRDefault="00FD25A8" w:rsidP="005976C1">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w:t>
      </w:r>
      <w:r w:rsidRPr="00FD25A8">
        <w:rPr>
          <w:rFonts w:ascii="Times New Roman" w:eastAsia="Times New Roman" w:hAnsi="Times New Roman" w:cs="Times New Roman"/>
          <w:sz w:val="24"/>
          <w:szCs w:val="24"/>
          <w:lang w:eastAsia="zh-CN"/>
        </w:rPr>
        <w:t>р</w:t>
      </w:r>
      <w:r w:rsidRPr="00FD25A8">
        <w:rPr>
          <w:rFonts w:ascii="Times New Roman" w:eastAsia="Times New Roman" w:hAnsi="Times New Roman" w:cs="Times New Roman"/>
          <w:sz w:val="24"/>
          <w:szCs w:val="24"/>
          <w:lang w:eastAsia="zh-CN"/>
        </w:rPr>
        <w:t>ритории физические или юридические лица вправе представить в орган местного сам</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управления поселения или орган местного самоуправления городского округа свои пре</w:t>
      </w:r>
      <w:r w:rsidRPr="00FD25A8">
        <w:rPr>
          <w:rFonts w:ascii="Times New Roman" w:eastAsia="Times New Roman" w:hAnsi="Times New Roman" w:cs="Times New Roman"/>
          <w:sz w:val="24"/>
          <w:szCs w:val="24"/>
          <w:lang w:eastAsia="zh-CN"/>
        </w:rPr>
        <w:t>д</w:t>
      </w:r>
      <w:r w:rsidRPr="00FD25A8">
        <w:rPr>
          <w:rFonts w:ascii="Times New Roman" w:eastAsia="Times New Roman" w:hAnsi="Times New Roman" w:cs="Times New Roman"/>
          <w:sz w:val="24"/>
          <w:szCs w:val="24"/>
          <w:lang w:eastAsia="zh-CN"/>
        </w:rPr>
        <w:t>ложения о порядке, сроках подготовки и содержании документации по планировке терр</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тории.</w:t>
      </w:r>
    </w:p>
    <w:p w:rsidR="00FD25A8" w:rsidRPr="00FD25A8" w:rsidRDefault="00FD25A8" w:rsidP="00EC6367">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 xml:space="preserve">3.1. Заинтересованные лица, указанные в части 1.1 статьи </w:t>
      </w:r>
      <w:r w:rsidR="00EC6367" w:rsidRPr="00EC6367">
        <w:rPr>
          <w:rFonts w:ascii="Times New Roman" w:eastAsia="Times New Roman" w:hAnsi="Times New Roman" w:cs="Times New Roman"/>
          <w:sz w:val="24"/>
          <w:szCs w:val="24"/>
          <w:lang w:eastAsia="zh-CN"/>
        </w:rPr>
        <w:t>45 Градостроительного Кодекса РФ</w:t>
      </w:r>
      <w:r w:rsidRPr="00FD25A8">
        <w:rPr>
          <w:rFonts w:ascii="Times New Roman" w:eastAsia="Times New Roman" w:hAnsi="Times New Roman" w:cs="Times New Roman"/>
          <w:sz w:val="24"/>
          <w:szCs w:val="24"/>
          <w:lang w:eastAsia="zh-CN"/>
        </w:rPr>
        <w:t>, осуществляют подготовку документации по планировке территории в соо</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 xml:space="preserve">ветствии с требованиями, указанными в части 10 статьи 45 </w:t>
      </w:r>
      <w:r w:rsidR="00365B96" w:rsidRPr="00365B96">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xml:space="preserve">, и направляют ее для утверждения в орган местного самоуправления </w:t>
      </w:r>
      <w:r w:rsidR="00EC6367">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w:t>
      </w:r>
    </w:p>
    <w:p w:rsidR="00FD25A8" w:rsidRPr="00FD25A8" w:rsidRDefault="00FD25A8" w:rsidP="00365B96">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 xml:space="preserve">4. Орган местного самоуправления </w:t>
      </w:r>
      <w:r w:rsidR="00365B96">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осуществляет проверку документации по планировке территории на соответствие требованиям, установленным частью 10 статьи 45 </w:t>
      </w:r>
      <w:r w:rsidR="004A68D4" w:rsidRPr="004A68D4">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П</w:t>
      </w:r>
      <w:r w:rsidR="004A68D4">
        <w:rPr>
          <w:rFonts w:ascii="Times New Roman" w:eastAsia="Times New Roman" w:hAnsi="Times New Roman" w:cs="Times New Roman"/>
          <w:sz w:val="24"/>
          <w:szCs w:val="24"/>
          <w:lang w:eastAsia="zh-CN"/>
        </w:rPr>
        <w:t>о результатам проверки указа</w:t>
      </w:r>
      <w:r w:rsidR="004A68D4">
        <w:rPr>
          <w:rFonts w:ascii="Times New Roman" w:eastAsia="Times New Roman" w:hAnsi="Times New Roman" w:cs="Times New Roman"/>
          <w:sz w:val="24"/>
          <w:szCs w:val="24"/>
          <w:lang w:eastAsia="zh-CN"/>
        </w:rPr>
        <w:t>н</w:t>
      </w:r>
      <w:r w:rsidR="004A68D4">
        <w:rPr>
          <w:rFonts w:ascii="Times New Roman" w:eastAsia="Times New Roman" w:hAnsi="Times New Roman" w:cs="Times New Roman"/>
          <w:sz w:val="24"/>
          <w:szCs w:val="24"/>
          <w:lang w:eastAsia="zh-CN"/>
        </w:rPr>
        <w:t>ный орган принимае</w:t>
      </w:r>
      <w:r w:rsidRPr="00FD25A8">
        <w:rPr>
          <w:rFonts w:ascii="Times New Roman" w:eastAsia="Times New Roman" w:hAnsi="Times New Roman" w:cs="Times New Roman"/>
          <w:sz w:val="24"/>
          <w:szCs w:val="24"/>
          <w:lang w:eastAsia="zh-CN"/>
        </w:rPr>
        <w:t>т соответствующее решение о направлении документации по план</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 xml:space="preserve">ровке территории главе </w:t>
      </w:r>
      <w:r w:rsidR="004A68D4">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или об отклонении такой документации и о направлении ее на доработку.</w:t>
      </w:r>
    </w:p>
    <w:p w:rsidR="00FD25A8" w:rsidRPr="00FD25A8" w:rsidRDefault="00FD25A8" w:rsidP="00365B96">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 xml:space="preserve">ного самоуправления </w:t>
      </w:r>
      <w:r w:rsidR="00F73AA5">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до их утверждения подлежат обязательн</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му рассмотрению на общественных обсуждениях или публичных слушаниях.</w:t>
      </w:r>
    </w:p>
    <w:p w:rsidR="00FD25A8" w:rsidRPr="00FD25A8" w:rsidRDefault="00FD25A8" w:rsidP="00F73AA5">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ношении:</w:t>
      </w:r>
    </w:p>
    <w:p w:rsidR="00FD25A8" w:rsidRPr="00FD25A8" w:rsidRDefault="00FD25A8" w:rsidP="00F73AA5">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вому развитию территории;</w:t>
      </w:r>
    </w:p>
    <w:p w:rsidR="00FD25A8" w:rsidRPr="00FD25A8" w:rsidRDefault="00FD25A8" w:rsidP="00F73AA5">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FD25A8" w:rsidRPr="00FD25A8" w:rsidRDefault="00FD25A8" w:rsidP="00F73AA5">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w:t>
      </w:r>
      <w:r w:rsidRPr="00FD25A8">
        <w:rPr>
          <w:rFonts w:ascii="Times New Roman" w:eastAsia="Times New Roman" w:hAnsi="Times New Roman" w:cs="Times New Roman"/>
          <w:sz w:val="24"/>
          <w:szCs w:val="24"/>
          <w:lang w:eastAsia="zh-CN"/>
        </w:rPr>
        <w:t>н</w:t>
      </w:r>
      <w:r w:rsidRPr="00FD25A8">
        <w:rPr>
          <w:rFonts w:ascii="Times New Roman" w:eastAsia="Times New Roman" w:hAnsi="Times New Roman" w:cs="Times New Roman"/>
          <w:sz w:val="24"/>
          <w:szCs w:val="24"/>
          <w:lang w:eastAsia="zh-CN"/>
        </w:rPr>
        <w:t>да.</w:t>
      </w:r>
    </w:p>
    <w:p w:rsidR="00FD25A8" w:rsidRPr="00FD25A8" w:rsidRDefault="002066BE" w:rsidP="00F73AA5">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 П</w:t>
      </w:r>
      <w:r w:rsidR="00FD25A8" w:rsidRPr="00FD25A8">
        <w:rPr>
          <w:rFonts w:ascii="Times New Roman" w:eastAsia="Times New Roman" w:hAnsi="Times New Roman" w:cs="Times New Roman"/>
          <w:sz w:val="24"/>
          <w:szCs w:val="24"/>
          <w:lang w:eastAsia="zh-CN"/>
        </w:rPr>
        <w:t xml:space="preserve">убличные слушания по проекту планировки территории и проекту межевания территории проводятся в порядке, установленном статьей 5.1 </w:t>
      </w:r>
      <w:r w:rsidR="00082A64" w:rsidRPr="00082A64">
        <w:rPr>
          <w:rFonts w:ascii="Times New Roman" w:eastAsia="Times New Roman" w:hAnsi="Times New Roman" w:cs="Times New Roman"/>
          <w:sz w:val="24"/>
          <w:szCs w:val="24"/>
          <w:lang w:eastAsia="zh-CN"/>
        </w:rPr>
        <w:t>Градостроительного Коде</w:t>
      </w:r>
      <w:r w:rsidR="00082A64" w:rsidRPr="00082A64">
        <w:rPr>
          <w:rFonts w:ascii="Times New Roman" w:eastAsia="Times New Roman" w:hAnsi="Times New Roman" w:cs="Times New Roman"/>
          <w:sz w:val="24"/>
          <w:szCs w:val="24"/>
          <w:lang w:eastAsia="zh-CN"/>
        </w:rPr>
        <w:t>к</w:t>
      </w:r>
      <w:r w:rsidR="00082A64" w:rsidRPr="00082A64">
        <w:rPr>
          <w:rFonts w:ascii="Times New Roman" w:eastAsia="Times New Roman" w:hAnsi="Times New Roman" w:cs="Times New Roman"/>
          <w:sz w:val="24"/>
          <w:szCs w:val="24"/>
          <w:lang w:eastAsia="zh-CN"/>
        </w:rPr>
        <w:t>са РФ</w:t>
      </w:r>
      <w:r w:rsidR="00082A64">
        <w:rPr>
          <w:rFonts w:ascii="Times New Roman" w:eastAsia="Times New Roman" w:hAnsi="Times New Roman" w:cs="Times New Roman"/>
          <w:sz w:val="24"/>
          <w:szCs w:val="24"/>
          <w:lang w:eastAsia="zh-CN"/>
        </w:rPr>
        <w:t xml:space="preserve">, с учетом положений </w:t>
      </w:r>
      <w:r w:rsidR="00FD25A8" w:rsidRPr="00FD25A8">
        <w:rPr>
          <w:rFonts w:ascii="Times New Roman" w:eastAsia="Times New Roman" w:hAnsi="Times New Roman" w:cs="Times New Roman"/>
          <w:sz w:val="24"/>
          <w:szCs w:val="24"/>
          <w:lang w:eastAsia="zh-CN"/>
        </w:rPr>
        <w:t>статьи</w:t>
      </w:r>
      <w:r w:rsidR="00082A64">
        <w:rPr>
          <w:rFonts w:ascii="Times New Roman" w:eastAsia="Times New Roman" w:hAnsi="Times New Roman" w:cs="Times New Roman"/>
          <w:sz w:val="24"/>
          <w:szCs w:val="24"/>
          <w:lang w:eastAsia="zh-CN"/>
        </w:rPr>
        <w:t xml:space="preserve"> 27 настоящих Правил</w:t>
      </w:r>
      <w:r w:rsidR="00FD25A8" w:rsidRPr="00FD25A8">
        <w:rPr>
          <w:rFonts w:ascii="Times New Roman" w:eastAsia="Times New Roman" w:hAnsi="Times New Roman" w:cs="Times New Roman"/>
          <w:sz w:val="24"/>
          <w:szCs w:val="24"/>
          <w:lang w:eastAsia="zh-CN"/>
        </w:rPr>
        <w:t>.</w:t>
      </w:r>
    </w:p>
    <w:p w:rsidR="00FD25A8" w:rsidRPr="00FD25A8" w:rsidRDefault="00082A64" w:rsidP="00082A6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D25A8" w:rsidRPr="00FD25A8">
        <w:rPr>
          <w:rFonts w:ascii="Times New Roman" w:eastAsia="Times New Roman" w:hAnsi="Times New Roman" w:cs="Times New Roman"/>
          <w:sz w:val="24"/>
          <w:szCs w:val="24"/>
          <w:lang w:eastAsia="zh-CN"/>
        </w:rPr>
        <w:t xml:space="preserve">. Глава администрации </w:t>
      </w:r>
      <w:r w:rsidR="002066BE">
        <w:rPr>
          <w:rFonts w:ascii="Times New Roman" w:eastAsia="Times New Roman" w:hAnsi="Times New Roman" w:cs="Times New Roman"/>
          <w:sz w:val="24"/>
          <w:szCs w:val="24"/>
          <w:lang w:eastAsia="zh-CN"/>
        </w:rPr>
        <w:t xml:space="preserve">муниципального образования Красноармейский район </w:t>
      </w:r>
      <w:r w:rsidR="00FD25A8" w:rsidRPr="00FD25A8">
        <w:rPr>
          <w:rFonts w:ascii="Times New Roman" w:eastAsia="Times New Roman" w:hAnsi="Times New Roman" w:cs="Times New Roman"/>
          <w:sz w:val="24"/>
          <w:szCs w:val="24"/>
          <w:lang w:eastAsia="zh-CN"/>
        </w:rPr>
        <w:t>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w:t>
      </w:r>
      <w:r w:rsidR="00FD25A8" w:rsidRPr="00FD25A8">
        <w:rPr>
          <w:rFonts w:ascii="Times New Roman" w:eastAsia="Times New Roman" w:hAnsi="Times New Roman" w:cs="Times New Roman"/>
          <w:sz w:val="24"/>
          <w:szCs w:val="24"/>
          <w:lang w:eastAsia="zh-CN"/>
        </w:rPr>
        <w:t>е</w:t>
      </w:r>
      <w:r w:rsidR="00FD25A8" w:rsidRPr="00FD25A8">
        <w:rPr>
          <w:rFonts w:ascii="Times New Roman" w:eastAsia="Times New Roman" w:hAnsi="Times New Roman" w:cs="Times New Roman"/>
          <w:sz w:val="24"/>
          <w:szCs w:val="24"/>
          <w:lang w:eastAsia="zh-CN"/>
        </w:rPr>
        <w:t>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w:t>
      </w:r>
      <w:r w:rsidR="00FD25A8" w:rsidRPr="00FD25A8">
        <w:rPr>
          <w:rFonts w:ascii="Times New Roman" w:eastAsia="Times New Roman" w:hAnsi="Times New Roman" w:cs="Times New Roman"/>
          <w:sz w:val="24"/>
          <w:szCs w:val="24"/>
          <w:lang w:eastAsia="zh-CN"/>
        </w:rPr>
        <w:t>е</w:t>
      </w:r>
      <w:r w:rsidR="00FD25A8" w:rsidRPr="00FD25A8">
        <w:rPr>
          <w:rFonts w:ascii="Times New Roman" w:eastAsia="Times New Roman" w:hAnsi="Times New Roman" w:cs="Times New Roman"/>
          <w:sz w:val="24"/>
          <w:szCs w:val="24"/>
          <w:lang w:eastAsia="zh-CN"/>
        </w:rPr>
        <w:t>том указанных протокола и заключения.</w:t>
      </w:r>
    </w:p>
    <w:p w:rsidR="00FD25A8" w:rsidRPr="00FD25A8" w:rsidRDefault="00082A64" w:rsidP="00082A6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D25A8" w:rsidRPr="00FD25A8">
        <w:rPr>
          <w:rFonts w:ascii="Times New Roman" w:eastAsia="Times New Roman" w:hAnsi="Times New Roman" w:cs="Times New Roman"/>
          <w:sz w:val="24"/>
          <w:szCs w:val="24"/>
          <w:lang w:eastAsia="zh-CN"/>
        </w:rPr>
        <w:t>.1. Основанием для отклонения документации по планировке территории, подг</w:t>
      </w:r>
      <w:r w:rsidR="00FD25A8" w:rsidRPr="00FD25A8">
        <w:rPr>
          <w:rFonts w:ascii="Times New Roman" w:eastAsia="Times New Roman" w:hAnsi="Times New Roman" w:cs="Times New Roman"/>
          <w:sz w:val="24"/>
          <w:szCs w:val="24"/>
          <w:lang w:eastAsia="zh-CN"/>
        </w:rPr>
        <w:t>о</w:t>
      </w:r>
      <w:r w:rsidR="00FD25A8" w:rsidRPr="00FD25A8">
        <w:rPr>
          <w:rFonts w:ascii="Times New Roman" w:eastAsia="Times New Roman" w:hAnsi="Times New Roman" w:cs="Times New Roman"/>
          <w:sz w:val="24"/>
          <w:szCs w:val="24"/>
          <w:lang w:eastAsia="zh-CN"/>
        </w:rPr>
        <w:t xml:space="preserve">товленной лицами, указанными в части 1.1 статьи 45 </w:t>
      </w:r>
      <w:r w:rsidRPr="00082A64">
        <w:rPr>
          <w:rFonts w:ascii="Times New Roman" w:eastAsia="Times New Roman" w:hAnsi="Times New Roman" w:cs="Times New Roman"/>
          <w:sz w:val="24"/>
          <w:szCs w:val="24"/>
          <w:lang w:eastAsia="zh-CN"/>
        </w:rPr>
        <w:t>Градостроительного Кодекса РФ</w:t>
      </w:r>
      <w:r w:rsidR="00FD25A8" w:rsidRPr="00FD25A8">
        <w:rPr>
          <w:rFonts w:ascii="Times New Roman" w:eastAsia="Times New Roman" w:hAnsi="Times New Roman" w:cs="Times New Roman"/>
          <w:sz w:val="24"/>
          <w:szCs w:val="24"/>
          <w:lang w:eastAsia="zh-CN"/>
        </w:rPr>
        <w:t xml:space="preserve">, и направления ее на доработку является несоответствие такой документации требованиям, указанным в части 10 статьи 45 </w:t>
      </w:r>
      <w:r w:rsidRPr="00082A64">
        <w:rPr>
          <w:rFonts w:ascii="Times New Roman" w:eastAsia="Times New Roman" w:hAnsi="Times New Roman" w:cs="Times New Roman"/>
          <w:sz w:val="24"/>
          <w:szCs w:val="24"/>
          <w:lang w:eastAsia="zh-CN"/>
        </w:rPr>
        <w:t>Градостроительного Кодекса РФ</w:t>
      </w:r>
      <w:r w:rsidR="00FD25A8" w:rsidRPr="00FD25A8">
        <w:rPr>
          <w:rFonts w:ascii="Times New Roman" w:eastAsia="Times New Roman" w:hAnsi="Times New Roman" w:cs="Times New Roman"/>
          <w:sz w:val="24"/>
          <w:szCs w:val="24"/>
          <w:lang w:eastAsia="zh-CN"/>
        </w:rPr>
        <w:t>. В иных случаях откл</w:t>
      </w:r>
      <w:r w:rsidR="00FD25A8" w:rsidRPr="00FD25A8">
        <w:rPr>
          <w:rFonts w:ascii="Times New Roman" w:eastAsia="Times New Roman" w:hAnsi="Times New Roman" w:cs="Times New Roman"/>
          <w:sz w:val="24"/>
          <w:szCs w:val="24"/>
          <w:lang w:eastAsia="zh-CN"/>
        </w:rPr>
        <w:t>о</w:t>
      </w:r>
      <w:r w:rsidR="00FD25A8" w:rsidRPr="00FD25A8">
        <w:rPr>
          <w:rFonts w:ascii="Times New Roman" w:eastAsia="Times New Roman" w:hAnsi="Times New Roman" w:cs="Times New Roman"/>
          <w:sz w:val="24"/>
          <w:szCs w:val="24"/>
          <w:lang w:eastAsia="zh-CN"/>
        </w:rPr>
        <w:t>нение представленной такими лицами документации по планировке территории не допу</w:t>
      </w:r>
      <w:r w:rsidR="00FD25A8" w:rsidRPr="00FD25A8">
        <w:rPr>
          <w:rFonts w:ascii="Times New Roman" w:eastAsia="Times New Roman" w:hAnsi="Times New Roman" w:cs="Times New Roman"/>
          <w:sz w:val="24"/>
          <w:szCs w:val="24"/>
          <w:lang w:eastAsia="zh-CN"/>
        </w:rPr>
        <w:t>с</w:t>
      </w:r>
      <w:r w:rsidR="00FD25A8" w:rsidRPr="00FD25A8">
        <w:rPr>
          <w:rFonts w:ascii="Times New Roman" w:eastAsia="Times New Roman" w:hAnsi="Times New Roman" w:cs="Times New Roman"/>
          <w:sz w:val="24"/>
          <w:szCs w:val="24"/>
          <w:lang w:eastAsia="zh-CN"/>
        </w:rPr>
        <w:t>кается.</w:t>
      </w:r>
    </w:p>
    <w:p w:rsidR="00FD25A8" w:rsidRPr="00FD25A8" w:rsidRDefault="00FD25A8" w:rsidP="00082A6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w:t>
      </w:r>
      <w:r w:rsidRPr="00FD25A8">
        <w:rPr>
          <w:rFonts w:ascii="Times New Roman" w:eastAsia="Times New Roman" w:hAnsi="Times New Roman" w:cs="Times New Roman"/>
          <w:sz w:val="24"/>
          <w:szCs w:val="24"/>
          <w:lang w:eastAsia="zh-CN"/>
        </w:rPr>
        <w:t>а</w:t>
      </w:r>
      <w:r w:rsidRPr="00FD25A8">
        <w:rPr>
          <w:rFonts w:ascii="Times New Roman" w:eastAsia="Times New Roman" w:hAnsi="Times New Roman" w:cs="Times New Roman"/>
          <w:sz w:val="24"/>
          <w:szCs w:val="24"/>
          <w:lang w:eastAsia="zh-CN"/>
        </w:rPr>
        <w:t>новленном для официального опубликования муниципальных правовых актов, иной оф</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 xml:space="preserve">циальной информации, в течение семи дней со дня утверждения указанной документации </w:t>
      </w:r>
      <w:r w:rsidRPr="00FD25A8">
        <w:rPr>
          <w:rFonts w:ascii="Times New Roman" w:eastAsia="Times New Roman" w:hAnsi="Times New Roman" w:cs="Times New Roman"/>
          <w:sz w:val="24"/>
          <w:szCs w:val="24"/>
          <w:lang w:eastAsia="zh-CN"/>
        </w:rPr>
        <w:lastRenderedPageBreak/>
        <w:t>и размещается на официальном сайте муниципального образования (при наличии офиц</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ального сайта муниципального образования) в сети "Интернет".</w:t>
      </w:r>
    </w:p>
    <w:p w:rsidR="00200D24" w:rsidRPr="00200D24" w:rsidRDefault="00FD25A8" w:rsidP="00082A6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16. Подготовка документации по планировке межселенных территорий осущест</w:t>
      </w:r>
      <w:r w:rsidRPr="00FD25A8">
        <w:rPr>
          <w:rFonts w:ascii="Times New Roman" w:eastAsia="Times New Roman" w:hAnsi="Times New Roman" w:cs="Times New Roman"/>
          <w:sz w:val="24"/>
          <w:szCs w:val="24"/>
          <w:lang w:eastAsia="zh-CN"/>
        </w:rPr>
        <w:t>в</w:t>
      </w:r>
      <w:r w:rsidRPr="00FD25A8">
        <w:rPr>
          <w:rFonts w:ascii="Times New Roman" w:eastAsia="Times New Roman" w:hAnsi="Times New Roman" w:cs="Times New Roman"/>
          <w:sz w:val="24"/>
          <w:szCs w:val="24"/>
          <w:lang w:eastAsia="zh-CN"/>
        </w:rPr>
        <w:t>ляется на основании решения органа местного самоуправления муниципального района в соответствии с требованиями настоящей статьи.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AB0358" w:rsidRDefault="00AB0358" w:rsidP="00200D24">
      <w:pPr>
        <w:widowControl w:val="0"/>
        <w:spacing w:after="0" w:line="23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200D24" w:rsidRPr="00200D24" w:rsidRDefault="00200D24" w:rsidP="00200D2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r w:rsidRPr="00C83597">
        <w:rPr>
          <w:rFonts w:ascii="Times New Roman" w:eastAsia="Times New Roman" w:hAnsi="Times New Roman" w:cs="Times New Roman"/>
          <w:sz w:val="24"/>
          <w:szCs w:val="24"/>
          <w:lang w:eastAsia="zh-CN"/>
        </w:rPr>
        <w:t xml:space="preserve">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 </w:t>
      </w:r>
      <w:r w:rsidRPr="00C83597">
        <w:rPr>
          <w:rFonts w:ascii="Times New Roman" w:eastAsia="Times New Roman" w:hAnsi="Times New Roman" w:cs="Times New Roman"/>
          <w:sz w:val="24"/>
          <w:szCs w:val="24"/>
          <w:lang w:eastAsia="zh-CN"/>
        </w:rPr>
        <w:t>Под публичными слушаниями по</w:t>
      </w:r>
      <w:r>
        <w:rPr>
          <w:rFonts w:ascii="Times New Roman" w:eastAsia="Times New Roman" w:hAnsi="Times New Roman" w:cs="Times New Roman"/>
          <w:sz w:val="24"/>
          <w:szCs w:val="24"/>
          <w:lang w:eastAsia="zh-CN"/>
        </w:rPr>
        <w:t xml:space="preserve"> вопросам градостроительной дея</w:t>
      </w:r>
      <w:r w:rsidRPr="00C83597">
        <w:rPr>
          <w:rFonts w:ascii="Times New Roman" w:eastAsia="Times New Roman" w:hAnsi="Times New Roman" w:cs="Times New Roman"/>
          <w:sz w:val="24"/>
          <w:szCs w:val="24"/>
          <w:lang w:eastAsia="zh-CN"/>
        </w:rPr>
        <w:t>тельности (д</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лее – публичные</w:t>
      </w:r>
      <w:r w:rsidR="00C57916">
        <w:rPr>
          <w:rFonts w:ascii="Times New Roman" w:eastAsia="Times New Roman" w:hAnsi="Times New Roman" w:cs="Times New Roman"/>
          <w:sz w:val="24"/>
          <w:szCs w:val="24"/>
          <w:lang w:eastAsia="zh-CN"/>
        </w:rPr>
        <w:t xml:space="preserve"> слушания) в настоящих Правилах</w:t>
      </w:r>
      <w:r w:rsidRPr="00C83597">
        <w:rPr>
          <w:rFonts w:ascii="Times New Roman" w:eastAsia="Times New Roman" w:hAnsi="Times New Roman" w:cs="Times New Roman"/>
          <w:sz w:val="24"/>
          <w:szCs w:val="24"/>
          <w:lang w:eastAsia="zh-CN"/>
        </w:rPr>
        <w:t xml:space="preserve"> понимается способ участия жителей муниципального </w:t>
      </w:r>
      <w:r>
        <w:rPr>
          <w:rFonts w:ascii="Times New Roman" w:eastAsia="Times New Roman" w:hAnsi="Times New Roman" w:cs="Times New Roman"/>
          <w:sz w:val="24"/>
          <w:szCs w:val="24"/>
          <w:lang w:eastAsia="zh-CN"/>
        </w:rPr>
        <w:t>образования в осуществлении гра</w:t>
      </w:r>
      <w:r w:rsidRPr="00C83597">
        <w:rPr>
          <w:rFonts w:ascii="Times New Roman" w:eastAsia="Times New Roman" w:hAnsi="Times New Roman" w:cs="Times New Roman"/>
          <w:sz w:val="24"/>
          <w:szCs w:val="24"/>
          <w:lang w:eastAsia="zh-CN"/>
        </w:rPr>
        <w:t>достроительной деятельности на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пуб-личные слушания вопросов градостроитель</w:t>
      </w:r>
      <w:r>
        <w:rPr>
          <w:rFonts w:ascii="Times New Roman" w:eastAsia="Times New Roman" w:hAnsi="Times New Roman" w:cs="Times New Roman"/>
          <w:sz w:val="24"/>
          <w:szCs w:val="24"/>
          <w:lang w:eastAsia="zh-CN"/>
        </w:rPr>
        <w:t>ной деятельности (далее – вопро</w:t>
      </w:r>
      <w:r w:rsidRPr="00C83597">
        <w:rPr>
          <w:rFonts w:ascii="Times New Roman" w:eastAsia="Times New Roman" w:hAnsi="Times New Roman" w:cs="Times New Roman"/>
          <w:sz w:val="24"/>
          <w:szCs w:val="24"/>
          <w:lang w:eastAsia="zh-CN"/>
        </w:rPr>
        <w:t>сы).</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Pr="00C83597">
        <w:rPr>
          <w:rFonts w:ascii="Times New Roman" w:eastAsia="Times New Roman" w:hAnsi="Times New Roman" w:cs="Times New Roman"/>
          <w:sz w:val="24"/>
          <w:szCs w:val="24"/>
          <w:lang w:eastAsia="zh-CN"/>
        </w:rPr>
        <w:t>. Вопросы градостроительной дея</w:t>
      </w:r>
      <w:r>
        <w:rPr>
          <w:rFonts w:ascii="Times New Roman" w:eastAsia="Times New Roman" w:hAnsi="Times New Roman" w:cs="Times New Roman"/>
          <w:sz w:val="24"/>
          <w:szCs w:val="24"/>
          <w:lang w:eastAsia="zh-CN"/>
        </w:rPr>
        <w:t>тельности, подлежащие рассмотре</w:t>
      </w:r>
      <w:r w:rsidRPr="00C83597">
        <w:rPr>
          <w:rFonts w:ascii="Times New Roman" w:eastAsia="Times New Roman" w:hAnsi="Times New Roman" w:cs="Times New Roman"/>
          <w:sz w:val="24"/>
          <w:szCs w:val="24"/>
          <w:lang w:eastAsia="zh-CN"/>
        </w:rPr>
        <w:t>нию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Pr="00C83597">
        <w:rPr>
          <w:rFonts w:ascii="Times New Roman" w:eastAsia="Times New Roman" w:hAnsi="Times New Roman" w:cs="Times New Roman"/>
          <w:sz w:val="24"/>
          <w:szCs w:val="24"/>
          <w:lang w:eastAsia="zh-CN"/>
        </w:rPr>
        <w:t xml:space="preserve">.1. Рассмотрению на публичных слушаниях подлежат: </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ральный план поселения;</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проект правил землепользования и застройки поселения, проекты о внесении и</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менений в правила землепользования и застройки поселения;</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проекты планировки территорий и (или) проекты меже</w:t>
      </w:r>
      <w:r w:rsidR="0017543D">
        <w:rPr>
          <w:rFonts w:ascii="Times New Roman" w:eastAsia="Times New Roman" w:hAnsi="Times New Roman" w:cs="Times New Roman"/>
          <w:sz w:val="24"/>
          <w:szCs w:val="24"/>
          <w:lang w:eastAsia="zh-CN"/>
        </w:rPr>
        <w:t>вания терри</w:t>
      </w:r>
      <w:r w:rsidRPr="00C83597">
        <w:rPr>
          <w:rFonts w:ascii="Times New Roman" w:eastAsia="Times New Roman" w:hAnsi="Times New Roman" w:cs="Times New Roman"/>
          <w:sz w:val="24"/>
          <w:szCs w:val="24"/>
          <w:lang w:eastAsia="zh-CN"/>
        </w:rPr>
        <w:t>торий, реш</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ние об утверждении которых </w:t>
      </w:r>
      <w:r w:rsidR="0017543D">
        <w:rPr>
          <w:rFonts w:ascii="Times New Roman" w:eastAsia="Times New Roman" w:hAnsi="Times New Roman" w:cs="Times New Roman"/>
          <w:sz w:val="24"/>
          <w:szCs w:val="24"/>
          <w:lang w:eastAsia="zh-CN"/>
        </w:rPr>
        <w:t>принимается главой муниципально</w:t>
      </w:r>
      <w:r w:rsidRPr="00C83597">
        <w:rPr>
          <w:rFonts w:ascii="Times New Roman" w:eastAsia="Times New Roman" w:hAnsi="Times New Roman" w:cs="Times New Roman"/>
          <w:sz w:val="24"/>
          <w:szCs w:val="24"/>
          <w:lang w:eastAsia="zh-CN"/>
        </w:rPr>
        <w:t>го образования;</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проекты решений о предоставле</w:t>
      </w:r>
      <w:r w:rsidR="0017543D">
        <w:rPr>
          <w:rFonts w:ascii="Times New Roman" w:eastAsia="Times New Roman" w:hAnsi="Times New Roman" w:cs="Times New Roman"/>
          <w:sz w:val="24"/>
          <w:szCs w:val="24"/>
          <w:lang w:eastAsia="zh-CN"/>
        </w:rPr>
        <w:t>нии разрешений на условно разре</w:t>
      </w:r>
      <w:r w:rsidRPr="00C83597">
        <w:rPr>
          <w:rFonts w:ascii="Times New Roman" w:eastAsia="Times New Roman" w:hAnsi="Times New Roman" w:cs="Times New Roman"/>
          <w:sz w:val="24"/>
          <w:szCs w:val="24"/>
          <w:lang w:eastAsia="zh-CN"/>
        </w:rPr>
        <w:t>шенные виды использования земельных участков или объектов капитального строительства;</w:t>
      </w:r>
    </w:p>
    <w:p w:rsidR="00C83597" w:rsidRPr="00C83597" w:rsidRDefault="00C83597" w:rsidP="00C8359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w:t>
      </w:r>
      <w:r w:rsidR="0017543D">
        <w:rPr>
          <w:rFonts w:ascii="Times New Roman" w:eastAsia="Times New Roman" w:hAnsi="Times New Roman" w:cs="Times New Roman"/>
          <w:sz w:val="24"/>
          <w:szCs w:val="24"/>
          <w:lang w:eastAsia="zh-CN"/>
        </w:rPr>
        <w:t>оительства, реконструкции объек</w:t>
      </w:r>
      <w:r w:rsidRPr="00C83597">
        <w:rPr>
          <w:rFonts w:ascii="Times New Roman" w:eastAsia="Times New Roman" w:hAnsi="Times New Roman" w:cs="Times New Roman"/>
          <w:sz w:val="24"/>
          <w:szCs w:val="24"/>
          <w:lang w:eastAsia="zh-CN"/>
        </w:rPr>
        <w:t>тов капитального 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тельства.</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2.2. Публичные слушания по в</w:t>
      </w:r>
      <w:r w:rsidR="0017543D">
        <w:rPr>
          <w:rFonts w:ascii="Times New Roman" w:eastAsia="Times New Roman" w:hAnsi="Times New Roman" w:cs="Times New Roman"/>
          <w:sz w:val="24"/>
          <w:szCs w:val="24"/>
          <w:lang w:eastAsia="zh-CN"/>
        </w:rPr>
        <w:t>опросам, указанным в подпункте 3</w:t>
      </w:r>
      <w:r w:rsidRPr="00C83597">
        <w:rPr>
          <w:rFonts w:ascii="Times New Roman" w:eastAsia="Times New Roman" w:hAnsi="Times New Roman" w:cs="Times New Roman"/>
          <w:sz w:val="24"/>
          <w:szCs w:val="24"/>
          <w:lang w:eastAsia="zh-CN"/>
        </w:rPr>
        <w:t>.1 не проводятся:</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w:t>
      </w:r>
      <w:r w:rsidR="0017543D">
        <w:rPr>
          <w:rFonts w:ascii="Times New Roman" w:eastAsia="Times New Roman" w:hAnsi="Times New Roman" w:cs="Times New Roman"/>
          <w:sz w:val="24"/>
          <w:szCs w:val="24"/>
          <w:lang w:eastAsia="zh-CN"/>
        </w:rPr>
        <w:t>льный план предусматривает изме</w:t>
      </w:r>
      <w:r w:rsidRPr="00C83597">
        <w:rPr>
          <w:rFonts w:ascii="Times New Roman" w:eastAsia="Times New Roman" w:hAnsi="Times New Roman" w:cs="Times New Roman"/>
          <w:sz w:val="24"/>
          <w:szCs w:val="24"/>
          <w:lang w:eastAsia="zh-CN"/>
        </w:rPr>
        <w:t>нение границ населенных пунктов в целях жилищного строительства или определение зон рекреационного назнач</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w:t>
      </w:r>
      <w:r w:rsidR="0017543D">
        <w:rPr>
          <w:rFonts w:ascii="Times New Roman" w:eastAsia="Times New Roman" w:hAnsi="Times New Roman" w:cs="Times New Roman"/>
          <w:sz w:val="24"/>
          <w:szCs w:val="24"/>
          <w:lang w:eastAsia="zh-CN"/>
        </w:rPr>
        <w:t>равления муниципаль</w:t>
      </w:r>
      <w:r w:rsidRPr="00C83597">
        <w:rPr>
          <w:rFonts w:ascii="Times New Roman" w:eastAsia="Times New Roman" w:hAnsi="Times New Roman" w:cs="Times New Roman"/>
          <w:sz w:val="24"/>
          <w:szCs w:val="24"/>
          <w:lang w:eastAsia="zh-CN"/>
        </w:rPr>
        <w:t>ных образований в случае, если правилами земл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пользования и застройки не обеспечена в соответствии с частью 3.1 статьи 31 Градостро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тельного кодекса Российской Федерации возможность размещения на территориях пос</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ления, городского округа предусмотренных док</w:t>
      </w:r>
      <w:r w:rsidR="0017543D">
        <w:rPr>
          <w:rFonts w:ascii="Times New Roman" w:eastAsia="Times New Roman" w:hAnsi="Times New Roman" w:cs="Times New Roman"/>
          <w:sz w:val="24"/>
          <w:szCs w:val="24"/>
          <w:lang w:eastAsia="zh-CN"/>
        </w:rPr>
        <w:t>ументами территориального плани</w:t>
      </w:r>
      <w:r w:rsidRPr="00C83597">
        <w:rPr>
          <w:rFonts w:ascii="Times New Roman" w:eastAsia="Times New Roman" w:hAnsi="Times New Roman" w:cs="Times New Roman"/>
          <w:sz w:val="24"/>
          <w:szCs w:val="24"/>
          <w:lang w:eastAsia="zh-CN"/>
        </w:rPr>
        <w:t>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в случае приведения правил землепо</w:t>
      </w:r>
      <w:r w:rsidR="0017543D">
        <w:rPr>
          <w:rFonts w:ascii="Times New Roman" w:eastAsia="Times New Roman" w:hAnsi="Times New Roman" w:cs="Times New Roman"/>
          <w:sz w:val="24"/>
          <w:szCs w:val="24"/>
          <w:lang w:eastAsia="zh-CN"/>
        </w:rPr>
        <w:t>льзования и застройки в соответ</w:t>
      </w:r>
      <w:r w:rsidRPr="00C83597">
        <w:rPr>
          <w:rFonts w:ascii="Times New Roman" w:eastAsia="Times New Roman" w:hAnsi="Times New Roman" w:cs="Times New Roman"/>
          <w:sz w:val="24"/>
          <w:szCs w:val="24"/>
          <w:lang w:eastAsia="zh-CN"/>
        </w:rPr>
        <w:t>ствие с о</w:t>
      </w:r>
      <w:r w:rsidRPr="00C83597">
        <w:rPr>
          <w:rFonts w:ascii="Times New Roman" w:eastAsia="Times New Roman" w:hAnsi="Times New Roman" w:cs="Times New Roman"/>
          <w:sz w:val="24"/>
          <w:szCs w:val="24"/>
          <w:lang w:eastAsia="zh-CN"/>
        </w:rPr>
        <w:t>г</w:t>
      </w:r>
      <w:r w:rsidRPr="00C83597">
        <w:rPr>
          <w:rFonts w:ascii="Times New Roman" w:eastAsia="Times New Roman" w:hAnsi="Times New Roman" w:cs="Times New Roman"/>
          <w:sz w:val="24"/>
          <w:szCs w:val="24"/>
          <w:lang w:eastAsia="zh-CN"/>
        </w:rPr>
        <w:t>раничениями использования об</w:t>
      </w:r>
      <w:r w:rsidR="0017543D">
        <w:rPr>
          <w:rFonts w:ascii="Times New Roman" w:eastAsia="Times New Roman" w:hAnsi="Times New Roman" w:cs="Times New Roman"/>
          <w:sz w:val="24"/>
          <w:szCs w:val="24"/>
          <w:lang w:eastAsia="zh-CN"/>
        </w:rPr>
        <w:t>ъектов недвижимости, установлен</w:t>
      </w:r>
      <w:r w:rsidRPr="00C83597">
        <w:rPr>
          <w:rFonts w:ascii="Times New Roman" w:eastAsia="Times New Roman" w:hAnsi="Times New Roman" w:cs="Times New Roman"/>
          <w:sz w:val="24"/>
          <w:szCs w:val="24"/>
          <w:lang w:eastAsia="zh-CN"/>
        </w:rPr>
        <w:t>ными на приаэродро</w:t>
      </w:r>
      <w:r w:rsidRPr="00C83597">
        <w:rPr>
          <w:rFonts w:ascii="Times New Roman" w:eastAsia="Times New Roman" w:hAnsi="Times New Roman" w:cs="Times New Roman"/>
          <w:sz w:val="24"/>
          <w:szCs w:val="24"/>
          <w:lang w:eastAsia="zh-CN"/>
        </w:rPr>
        <w:t>м</w:t>
      </w:r>
      <w:r w:rsidRPr="00C83597">
        <w:rPr>
          <w:rFonts w:ascii="Times New Roman" w:eastAsia="Times New Roman" w:hAnsi="Times New Roman" w:cs="Times New Roman"/>
          <w:sz w:val="24"/>
          <w:szCs w:val="24"/>
          <w:lang w:eastAsia="zh-CN"/>
        </w:rPr>
        <w:lastRenderedPageBreak/>
        <w:t>ной территории;</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4) по проекту планировки территории </w:t>
      </w:r>
      <w:r w:rsidR="0017543D">
        <w:rPr>
          <w:rFonts w:ascii="Times New Roman" w:eastAsia="Times New Roman" w:hAnsi="Times New Roman" w:cs="Times New Roman"/>
          <w:sz w:val="24"/>
          <w:szCs w:val="24"/>
          <w:lang w:eastAsia="zh-CN"/>
        </w:rPr>
        <w:t>и (или) проекту межевания терри</w:t>
      </w:r>
      <w:r w:rsidRPr="00C83597">
        <w:rPr>
          <w:rFonts w:ascii="Times New Roman" w:eastAsia="Times New Roman" w:hAnsi="Times New Roman" w:cs="Times New Roman"/>
          <w:sz w:val="24"/>
          <w:szCs w:val="24"/>
          <w:lang w:eastAsia="zh-CN"/>
        </w:rPr>
        <w:t>тории, если они подготовлены в отношении:</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4.1) территории, в границах которой в</w:t>
      </w:r>
      <w:r w:rsidR="0017543D">
        <w:rPr>
          <w:rFonts w:ascii="Times New Roman" w:eastAsia="Times New Roman" w:hAnsi="Times New Roman" w:cs="Times New Roman"/>
          <w:sz w:val="24"/>
          <w:szCs w:val="24"/>
          <w:lang w:eastAsia="zh-CN"/>
        </w:rPr>
        <w:t xml:space="preserve"> соответствии с правилами земле</w:t>
      </w:r>
      <w:r w:rsidRPr="00C83597">
        <w:rPr>
          <w:rFonts w:ascii="Times New Roman" w:eastAsia="Times New Roman" w:hAnsi="Times New Roman" w:cs="Times New Roman"/>
          <w:sz w:val="24"/>
          <w:szCs w:val="24"/>
          <w:lang w:eastAsia="zh-CN"/>
        </w:rPr>
        <w:t>пользования и застройки предусматривается осуществление деятельности по комплексному и устойч</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вому развитию территории;</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4.2) территории в границах земельно</w:t>
      </w:r>
      <w:r w:rsidR="0017543D">
        <w:rPr>
          <w:rFonts w:ascii="Times New Roman" w:eastAsia="Times New Roman" w:hAnsi="Times New Roman" w:cs="Times New Roman"/>
          <w:sz w:val="24"/>
          <w:szCs w:val="24"/>
          <w:lang w:eastAsia="zh-CN"/>
        </w:rPr>
        <w:t>го участка, предоставленного не</w:t>
      </w:r>
      <w:r w:rsidRPr="00C83597">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 для документации по планировке </w:t>
      </w:r>
      <w:r w:rsidR="0017543D">
        <w:rPr>
          <w:rFonts w:ascii="Times New Roman" w:eastAsia="Times New Roman" w:hAnsi="Times New Roman" w:cs="Times New Roman"/>
          <w:sz w:val="24"/>
          <w:szCs w:val="24"/>
          <w:lang w:eastAsia="zh-CN"/>
        </w:rPr>
        <w:t>территории, подлежащей комплекс</w:t>
      </w:r>
      <w:r w:rsidRPr="00C83597">
        <w:rPr>
          <w:rFonts w:ascii="Times New Roman" w:eastAsia="Times New Roman" w:hAnsi="Times New Roman" w:cs="Times New Roman"/>
          <w:sz w:val="24"/>
          <w:szCs w:val="24"/>
          <w:lang w:eastAsia="zh-CN"/>
        </w:rPr>
        <w:t>ному разв</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тию по инициативе правообладателей;</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по проекту межевания территори</w:t>
      </w:r>
      <w:r w:rsidR="0017543D">
        <w:rPr>
          <w:rFonts w:ascii="Times New Roman" w:eastAsia="Times New Roman" w:hAnsi="Times New Roman" w:cs="Times New Roman"/>
          <w:sz w:val="24"/>
          <w:szCs w:val="24"/>
          <w:lang w:eastAsia="zh-CN"/>
        </w:rPr>
        <w:t>и, расположенной в границах эле</w:t>
      </w:r>
      <w:r w:rsidRPr="00C83597">
        <w:rPr>
          <w:rFonts w:ascii="Times New Roman" w:eastAsia="Times New Roman" w:hAnsi="Times New Roman" w:cs="Times New Roman"/>
          <w:sz w:val="24"/>
          <w:szCs w:val="24"/>
          <w:lang w:eastAsia="zh-CN"/>
        </w:rPr>
        <w:t>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нии которой не предусматривается осуществление деятель</w:t>
      </w:r>
      <w:r w:rsidR="0017543D">
        <w:rPr>
          <w:rFonts w:ascii="Times New Roman" w:eastAsia="Times New Roman" w:hAnsi="Times New Roman" w:cs="Times New Roman"/>
          <w:sz w:val="24"/>
          <w:szCs w:val="24"/>
          <w:lang w:eastAsia="zh-CN"/>
        </w:rPr>
        <w:t>ности по комплексному и у</w:t>
      </w:r>
      <w:r w:rsidR="0017543D">
        <w:rPr>
          <w:rFonts w:ascii="Times New Roman" w:eastAsia="Times New Roman" w:hAnsi="Times New Roman" w:cs="Times New Roman"/>
          <w:sz w:val="24"/>
          <w:szCs w:val="24"/>
          <w:lang w:eastAsia="zh-CN"/>
        </w:rPr>
        <w:t>с</w:t>
      </w:r>
      <w:r w:rsidR="0017543D">
        <w:rPr>
          <w:rFonts w:ascii="Times New Roman" w:eastAsia="Times New Roman" w:hAnsi="Times New Roman" w:cs="Times New Roman"/>
          <w:sz w:val="24"/>
          <w:szCs w:val="24"/>
          <w:lang w:eastAsia="zh-CN"/>
        </w:rPr>
        <w:t>тойчи</w:t>
      </w:r>
      <w:r w:rsidRPr="00C83597">
        <w:rPr>
          <w:rFonts w:ascii="Times New Roman" w:eastAsia="Times New Roman" w:hAnsi="Times New Roman" w:cs="Times New Roman"/>
          <w:sz w:val="24"/>
          <w:szCs w:val="24"/>
          <w:lang w:eastAsia="zh-CN"/>
        </w:rPr>
        <w:t>вому развитию территории, при условии, что такие установление, изменение кра</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 xml:space="preserve">ных линий влекут за собой изменение </w:t>
      </w:r>
      <w:r w:rsidR="0017543D">
        <w:rPr>
          <w:rFonts w:ascii="Times New Roman" w:eastAsia="Times New Roman" w:hAnsi="Times New Roman" w:cs="Times New Roman"/>
          <w:sz w:val="24"/>
          <w:szCs w:val="24"/>
          <w:lang w:eastAsia="zh-CN"/>
        </w:rPr>
        <w:t>границ территории общего пользо</w:t>
      </w:r>
      <w:r w:rsidRPr="00C83597">
        <w:rPr>
          <w:rFonts w:ascii="Times New Roman" w:eastAsia="Times New Roman" w:hAnsi="Times New Roman" w:cs="Times New Roman"/>
          <w:sz w:val="24"/>
          <w:szCs w:val="24"/>
          <w:lang w:eastAsia="zh-CN"/>
        </w:rPr>
        <w:t>вания;</w:t>
      </w:r>
    </w:p>
    <w:p w:rsidR="00C83597" w:rsidRPr="00C83597" w:rsidRDefault="00C83597" w:rsidP="0017543D">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по вопросу предоставления разрешения на условно разрешенный вид использ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земельных участков или объектов капитального строительства в случае, если у</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ловно разрешенный вид использования земельного участка или объекта капитального строительства</w:t>
      </w:r>
      <w:r w:rsidR="00D173E0">
        <w:rPr>
          <w:rFonts w:ascii="Times New Roman" w:eastAsia="Times New Roman" w:hAnsi="Times New Roman" w:cs="Times New Roman"/>
          <w:sz w:val="24"/>
          <w:szCs w:val="24"/>
          <w:lang w:eastAsia="zh-CN"/>
        </w:rPr>
        <w:t xml:space="preserve"> включен в градостроительный ре</w:t>
      </w:r>
      <w:r w:rsidRPr="00C83597">
        <w:rPr>
          <w:rFonts w:ascii="Times New Roman" w:eastAsia="Times New Roman" w:hAnsi="Times New Roman" w:cs="Times New Roman"/>
          <w:sz w:val="24"/>
          <w:szCs w:val="24"/>
          <w:lang w:eastAsia="zh-CN"/>
        </w:rPr>
        <w:t>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доставлении разрешения на условно разрешенный вид использования.</w:t>
      </w:r>
    </w:p>
    <w:p w:rsidR="00C83597" w:rsidRPr="00C83597" w:rsidRDefault="00C83597" w:rsidP="00D173E0">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Участники публичных слушаний.</w:t>
      </w:r>
    </w:p>
    <w:p w:rsidR="00C83597" w:rsidRPr="00C83597" w:rsidRDefault="00C83597" w:rsidP="00D173E0">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3.1. Участниками публичных слуша</w:t>
      </w:r>
      <w:r w:rsidR="00D173E0">
        <w:rPr>
          <w:rFonts w:ascii="Times New Roman" w:eastAsia="Times New Roman" w:hAnsi="Times New Roman" w:cs="Times New Roman"/>
          <w:sz w:val="24"/>
          <w:szCs w:val="24"/>
          <w:lang w:eastAsia="zh-CN"/>
        </w:rPr>
        <w:t>ний по проектам генеральных пла</w:t>
      </w:r>
      <w:r w:rsidRPr="00C83597">
        <w:rPr>
          <w:rFonts w:ascii="Times New Roman" w:eastAsia="Times New Roman" w:hAnsi="Times New Roman" w:cs="Times New Roman"/>
          <w:sz w:val="24"/>
          <w:szCs w:val="24"/>
          <w:lang w:eastAsia="zh-CN"/>
        </w:rPr>
        <w:t>нов, проектам правил землепользования и застройки, проектам планировки территории, проектам меж</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вания территори</w:t>
      </w:r>
      <w:r w:rsidR="00D173E0">
        <w:rPr>
          <w:rFonts w:ascii="Times New Roman" w:eastAsia="Times New Roman" w:hAnsi="Times New Roman" w:cs="Times New Roman"/>
          <w:sz w:val="24"/>
          <w:szCs w:val="24"/>
          <w:lang w:eastAsia="zh-CN"/>
        </w:rPr>
        <w:t>и, проектам благоустройства тер</w:t>
      </w:r>
      <w:r w:rsidRPr="00C83597">
        <w:rPr>
          <w:rFonts w:ascii="Times New Roman" w:eastAsia="Times New Roman" w:hAnsi="Times New Roman" w:cs="Times New Roman"/>
          <w:sz w:val="24"/>
          <w:szCs w:val="24"/>
          <w:lang w:eastAsia="zh-CN"/>
        </w:rPr>
        <w:t>ритории, проектам, предусматривающим в</w:t>
      </w:r>
      <w:r w:rsidR="00D173E0">
        <w:rPr>
          <w:rFonts w:ascii="Times New Roman" w:eastAsia="Times New Roman" w:hAnsi="Times New Roman" w:cs="Times New Roman"/>
          <w:sz w:val="24"/>
          <w:szCs w:val="24"/>
          <w:lang w:eastAsia="zh-CN"/>
        </w:rPr>
        <w:t>несение изменений в один из ука</w:t>
      </w:r>
      <w:r w:rsidRPr="00C83597">
        <w:rPr>
          <w:rFonts w:ascii="Times New Roman" w:eastAsia="Times New Roman" w:hAnsi="Times New Roman" w:cs="Times New Roman"/>
          <w:sz w:val="24"/>
          <w:szCs w:val="24"/>
          <w:lang w:eastAsia="zh-CN"/>
        </w:rPr>
        <w:t>занных утвержденных документов, являю</w:t>
      </w:r>
      <w:r w:rsidR="00D173E0">
        <w:rPr>
          <w:rFonts w:ascii="Times New Roman" w:eastAsia="Times New Roman" w:hAnsi="Times New Roman" w:cs="Times New Roman"/>
          <w:sz w:val="24"/>
          <w:szCs w:val="24"/>
          <w:lang w:eastAsia="zh-CN"/>
        </w:rPr>
        <w:t>тся граждане, постоянно прожива</w:t>
      </w:r>
      <w:r w:rsidRPr="00C83597">
        <w:rPr>
          <w:rFonts w:ascii="Times New Roman" w:eastAsia="Times New Roman" w:hAnsi="Times New Roman" w:cs="Times New Roman"/>
          <w:sz w:val="24"/>
          <w:szCs w:val="24"/>
          <w:lang w:eastAsia="zh-CN"/>
        </w:rPr>
        <w:t>ющие на территории, в отношении которой подготовлены данные пр</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екты, правообладатели находящихся в границах </w:t>
      </w:r>
      <w:r w:rsidR="00D173E0">
        <w:rPr>
          <w:rFonts w:ascii="Times New Roman" w:eastAsia="Times New Roman" w:hAnsi="Times New Roman" w:cs="Times New Roman"/>
          <w:sz w:val="24"/>
          <w:szCs w:val="24"/>
          <w:lang w:eastAsia="zh-CN"/>
        </w:rPr>
        <w:t>этой территории земельных участ</w:t>
      </w:r>
      <w:r w:rsidRPr="00C83597">
        <w:rPr>
          <w:rFonts w:ascii="Times New Roman" w:eastAsia="Times New Roman" w:hAnsi="Times New Roman" w:cs="Times New Roman"/>
          <w:sz w:val="24"/>
          <w:szCs w:val="24"/>
          <w:lang w:eastAsia="zh-CN"/>
        </w:rPr>
        <w:t>ков и (или) расположенных на них объектов капитального строительства, а также правооблад</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тели помещений, являющихся частью указанных объектов капитального строительства.</w:t>
      </w:r>
    </w:p>
    <w:p w:rsidR="00C83597" w:rsidRPr="00C83597" w:rsidRDefault="00C83597" w:rsidP="00D173E0">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3.2. Участниками публичных слуша</w:t>
      </w:r>
      <w:r w:rsidR="00D173E0">
        <w:rPr>
          <w:rFonts w:ascii="Times New Roman" w:eastAsia="Times New Roman" w:hAnsi="Times New Roman" w:cs="Times New Roman"/>
          <w:sz w:val="24"/>
          <w:szCs w:val="24"/>
          <w:lang w:eastAsia="zh-CN"/>
        </w:rPr>
        <w:t>ний по проектам решений о предо</w:t>
      </w:r>
      <w:r w:rsidRPr="00C83597">
        <w:rPr>
          <w:rFonts w:ascii="Times New Roman" w:eastAsia="Times New Roman" w:hAnsi="Times New Roman" w:cs="Times New Roman"/>
          <w:sz w:val="24"/>
          <w:szCs w:val="24"/>
          <w:lang w:eastAsia="zh-CN"/>
        </w:rPr>
        <w:t>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нение от пред</w:t>
      </w:r>
      <w:r w:rsidR="00D173E0">
        <w:rPr>
          <w:rFonts w:ascii="Times New Roman" w:eastAsia="Times New Roman" w:hAnsi="Times New Roman" w:cs="Times New Roman"/>
          <w:sz w:val="24"/>
          <w:szCs w:val="24"/>
          <w:lang w:eastAsia="zh-CN"/>
        </w:rPr>
        <w:t>ельных параметров раз</w:t>
      </w:r>
      <w:r w:rsidRPr="00C83597">
        <w:rPr>
          <w:rFonts w:ascii="Times New Roman" w:eastAsia="Times New Roman" w:hAnsi="Times New Roman" w:cs="Times New Roman"/>
          <w:sz w:val="24"/>
          <w:szCs w:val="24"/>
          <w:lang w:eastAsia="zh-CN"/>
        </w:rPr>
        <w:t xml:space="preserve">решенного строительства, реконструкции </w:t>
      </w:r>
      <w:r w:rsidR="00D173E0">
        <w:rPr>
          <w:rFonts w:ascii="Times New Roman" w:eastAsia="Times New Roman" w:hAnsi="Times New Roman" w:cs="Times New Roman"/>
          <w:sz w:val="24"/>
          <w:szCs w:val="24"/>
          <w:lang w:eastAsia="zh-CN"/>
        </w:rPr>
        <w:t>объектов капитального строитель</w:t>
      </w:r>
      <w:r w:rsidRPr="00C83597">
        <w:rPr>
          <w:rFonts w:ascii="Times New Roman" w:eastAsia="Times New Roman" w:hAnsi="Times New Roman" w:cs="Times New Roman"/>
          <w:sz w:val="24"/>
          <w:szCs w:val="24"/>
          <w:lang w:eastAsia="zh-CN"/>
        </w:rPr>
        <w:t>ства являются граждане, постоянно прож</w:t>
      </w:r>
      <w:r w:rsidR="00D173E0">
        <w:rPr>
          <w:rFonts w:ascii="Times New Roman" w:eastAsia="Times New Roman" w:hAnsi="Times New Roman" w:cs="Times New Roman"/>
          <w:sz w:val="24"/>
          <w:szCs w:val="24"/>
          <w:lang w:eastAsia="zh-CN"/>
        </w:rPr>
        <w:t>ивающие в пределах те</w:t>
      </w:r>
      <w:r w:rsidR="00D173E0">
        <w:rPr>
          <w:rFonts w:ascii="Times New Roman" w:eastAsia="Times New Roman" w:hAnsi="Times New Roman" w:cs="Times New Roman"/>
          <w:sz w:val="24"/>
          <w:szCs w:val="24"/>
          <w:lang w:eastAsia="zh-CN"/>
        </w:rPr>
        <w:t>р</w:t>
      </w:r>
      <w:r w:rsidR="00D173E0">
        <w:rPr>
          <w:rFonts w:ascii="Times New Roman" w:eastAsia="Times New Roman" w:hAnsi="Times New Roman" w:cs="Times New Roman"/>
          <w:sz w:val="24"/>
          <w:szCs w:val="24"/>
          <w:lang w:eastAsia="zh-CN"/>
        </w:rPr>
        <w:t>риториаль</w:t>
      </w:r>
      <w:r w:rsidRPr="00C83597">
        <w:rPr>
          <w:rFonts w:ascii="Times New Roman" w:eastAsia="Times New Roman" w:hAnsi="Times New Roman" w:cs="Times New Roman"/>
          <w:sz w:val="24"/>
          <w:szCs w:val="24"/>
          <w:lang w:eastAsia="zh-CN"/>
        </w:rPr>
        <w:t xml:space="preserve">ной зоны, в границах которой расположен </w:t>
      </w:r>
      <w:r w:rsidR="00D173E0">
        <w:rPr>
          <w:rFonts w:ascii="Times New Roman" w:eastAsia="Times New Roman" w:hAnsi="Times New Roman" w:cs="Times New Roman"/>
          <w:sz w:val="24"/>
          <w:szCs w:val="24"/>
          <w:lang w:eastAsia="zh-CN"/>
        </w:rPr>
        <w:t>земельный участок или объект ка</w:t>
      </w:r>
      <w:r w:rsidRPr="00C83597">
        <w:rPr>
          <w:rFonts w:ascii="Times New Roman" w:eastAsia="Times New Roman" w:hAnsi="Times New Roman" w:cs="Times New Roman"/>
          <w:sz w:val="24"/>
          <w:szCs w:val="24"/>
          <w:lang w:eastAsia="zh-CN"/>
        </w:rPr>
        <w:t>п</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 xml:space="preserve">тального строительства, в отношении </w:t>
      </w:r>
      <w:r w:rsidR="00D173E0">
        <w:rPr>
          <w:rFonts w:ascii="Times New Roman" w:eastAsia="Times New Roman" w:hAnsi="Times New Roman" w:cs="Times New Roman"/>
          <w:sz w:val="24"/>
          <w:szCs w:val="24"/>
          <w:lang w:eastAsia="zh-CN"/>
        </w:rPr>
        <w:t>которых подготовлены данные про</w:t>
      </w:r>
      <w:r w:rsidRPr="00C83597">
        <w:rPr>
          <w:rFonts w:ascii="Times New Roman" w:eastAsia="Times New Roman" w:hAnsi="Times New Roman" w:cs="Times New Roman"/>
          <w:sz w:val="24"/>
          <w:szCs w:val="24"/>
          <w:lang w:eastAsia="zh-CN"/>
        </w:rPr>
        <w:t>екты, правообл</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живающие в границах земельных участков, прилегающих к земельному учас</w:t>
      </w:r>
      <w:r w:rsidR="00D173E0">
        <w:rPr>
          <w:rFonts w:ascii="Times New Roman" w:eastAsia="Times New Roman" w:hAnsi="Times New Roman" w:cs="Times New Roman"/>
          <w:sz w:val="24"/>
          <w:szCs w:val="24"/>
          <w:lang w:eastAsia="zh-CN"/>
        </w:rPr>
        <w:t>тку, в отн</w:t>
      </w:r>
      <w:r w:rsidR="00D173E0">
        <w:rPr>
          <w:rFonts w:ascii="Times New Roman" w:eastAsia="Times New Roman" w:hAnsi="Times New Roman" w:cs="Times New Roman"/>
          <w:sz w:val="24"/>
          <w:szCs w:val="24"/>
          <w:lang w:eastAsia="zh-CN"/>
        </w:rPr>
        <w:t>о</w:t>
      </w:r>
      <w:r w:rsidR="00D173E0">
        <w:rPr>
          <w:rFonts w:ascii="Times New Roman" w:eastAsia="Times New Roman" w:hAnsi="Times New Roman" w:cs="Times New Roman"/>
          <w:sz w:val="24"/>
          <w:szCs w:val="24"/>
          <w:lang w:eastAsia="zh-CN"/>
        </w:rPr>
        <w:t>шении которого подго</w:t>
      </w:r>
      <w:r w:rsidRPr="00C83597">
        <w:rPr>
          <w:rFonts w:ascii="Times New Roman" w:eastAsia="Times New Roman" w:hAnsi="Times New Roman" w:cs="Times New Roman"/>
          <w:sz w:val="24"/>
          <w:szCs w:val="24"/>
          <w:lang w:eastAsia="zh-CN"/>
        </w:rPr>
        <w:t>товлены данные проекты, правообладатели таких земельных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ков или расположенных на них объектов капитально</w:t>
      </w:r>
      <w:r w:rsidR="00D173E0">
        <w:rPr>
          <w:rFonts w:ascii="Times New Roman" w:eastAsia="Times New Roman" w:hAnsi="Times New Roman" w:cs="Times New Roman"/>
          <w:sz w:val="24"/>
          <w:szCs w:val="24"/>
          <w:lang w:eastAsia="zh-CN"/>
        </w:rPr>
        <w:t>го строительства, правообладате</w:t>
      </w:r>
      <w:r w:rsidRPr="00C83597">
        <w:rPr>
          <w:rFonts w:ascii="Times New Roman" w:eastAsia="Times New Roman" w:hAnsi="Times New Roman" w:cs="Times New Roman"/>
          <w:sz w:val="24"/>
          <w:szCs w:val="24"/>
          <w:lang w:eastAsia="zh-CN"/>
        </w:rPr>
        <w:t>ли помещений, являющихся частью объекта капитального строительства, в отношении кот</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рого подготовлены данные проекты.</w:t>
      </w:r>
    </w:p>
    <w:p w:rsidR="00C83597" w:rsidRPr="00C83597" w:rsidRDefault="00C83597" w:rsidP="00D173E0">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3.3. В случае если условно разрешенный вид использования земельного участка </w:t>
      </w:r>
      <w:r w:rsidRPr="00C83597">
        <w:rPr>
          <w:rFonts w:ascii="Times New Roman" w:eastAsia="Times New Roman" w:hAnsi="Times New Roman" w:cs="Times New Roman"/>
          <w:sz w:val="24"/>
          <w:szCs w:val="24"/>
          <w:lang w:eastAsia="zh-CN"/>
        </w:rPr>
        <w:lastRenderedPageBreak/>
        <w:t>или объекта капитального строительства может оказать негативное воздействие на окр</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жающую среду, публичн</w:t>
      </w:r>
      <w:r w:rsidR="00D173E0">
        <w:rPr>
          <w:rFonts w:ascii="Times New Roman" w:eastAsia="Times New Roman" w:hAnsi="Times New Roman" w:cs="Times New Roman"/>
          <w:sz w:val="24"/>
          <w:szCs w:val="24"/>
          <w:lang w:eastAsia="zh-CN"/>
        </w:rPr>
        <w:t>ые слушания проводятся с уча</w:t>
      </w:r>
      <w:r w:rsidRPr="00C83597">
        <w:rPr>
          <w:rFonts w:ascii="Times New Roman" w:eastAsia="Times New Roman" w:hAnsi="Times New Roman" w:cs="Times New Roman"/>
          <w:sz w:val="24"/>
          <w:szCs w:val="24"/>
          <w:lang w:eastAsia="zh-CN"/>
        </w:rPr>
        <w:t>стием правообладателей земельных участко</w:t>
      </w:r>
      <w:r w:rsidR="00066838">
        <w:rPr>
          <w:rFonts w:ascii="Times New Roman" w:eastAsia="Times New Roman" w:hAnsi="Times New Roman" w:cs="Times New Roman"/>
          <w:sz w:val="24"/>
          <w:szCs w:val="24"/>
          <w:lang w:eastAsia="zh-CN"/>
        </w:rPr>
        <w:t>в и объектов капитального строи</w:t>
      </w:r>
      <w:r w:rsidRPr="00C83597">
        <w:rPr>
          <w:rFonts w:ascii="Times New Roman" w:eastAsia="Times New Roman" w:hAnsi="Times New Roman" w:cs="Times New Roman"/>
          <w:sz w:val="24"/>
          <w:szCs w:val="24"/>
          <w:lang w:eastAsia="zh-CN"/>
        </w:rPr>
        <w:t>тельства, подверженных риску такого негативн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воздействия.</w:t>
      </w:r>
    </w:p>
    <w:p w:rsidR="00C83597" w:rsidRPr="00C83597" w:rsidRDefault="00C83597" w:rsidP="00D173E0">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Назначение публичных слушаний.</w:t>
      </w:r>
    </w:p>
    <w:p w:rsidR="00C83597" w:rsidRPr="00C83597" w:rsidRDefault="00C83597" w:rsidP="00D173E0">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ного образования.</w:t>
      </w:r>
    </w:p>
    <w:p w:rsidR="00C83597" w:rsidRPr="00C83597" w:rsidRDefault="00C83597" w:rsidP="0006683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4.2. Срок принятия решения о про</w:t>
      </w:r>
      <w:r w:rsidR="00D173E0">
        <w:rPr>
          <w:rFonts w:ascii="Times New Roman" w:eastAsia="Times New Roman" w:hAnsi="Times New Roman" w:cs="Times New Roman"/>
          <w:sz w:val="24"/>
          <w:szCs w:val="24"/>
          <w:lang w:eastAsia="zh-CN"/>
        </w:rPr>
        <w:t>ведении публичных слушаний уста</w:t>
      </w:r>
      <w:r w:rsidRPr="00C83597">
        <w:rPr>
          <w:rFonts w:ascii="Times New Roman" w:eastAsia="Times New Roman" w:hAnsi="Times New Roman" w:cs="Times New Roman"/>
          <w:sz w:val="24"/>
          <w:szCs w:val="24"/>
          <w:lang w:eastAsia="zh-CN"/>
        </w:rPr>
        <w:t xml:space="preserve">новлен </w:t>
      </w:r>
      <w:r w:rsidR="00066838">
        <w:rPr>
          <w:rFonts w:ascii="Times New Roman" w:eastAsia="Times New Roman" w:hAnsi="Times New Roman" w:cs="Times New Roman"/>
          <w:sz w:val="24"/>
          <w:szCs w:val="24"/>
          <w:lang w:eastAsia="zh-CN"/>
        </w:rPr>
        <w:t>Пол</w:t>
      </w:r>
      <w:r w:rsidR="00066838">
        <w:rPr>
          <w:rFonts w:ascii="Times New Roman" w:eastAsia="Times New Roman" w:hAnsi="Times New Roman" w:cs="Times New Roman"/>
          <w:sz w:val="24"/>
          <w:szCs w:val="24"/>
          <w:lang w:eastAsia="zh-CN"/>
        </w:rPr>
        <w:t>о</w:t>
      </w:r>
      <w:r w:rsidR="00066838">
        <w:rPr>
          <w:rFonts w:ascii="Times New Roman" w:eastAsia="Times New Roman" w:hAnsi="Times New Roman" w:cs="Times New Roman"/>
          <w:sz w:val="24"/>
          <w:szCs w:val="24"/>
          <w:lang w:eastAsia="zh-CN"/>
        </w:rPr>
        <w:t>жением об организации и проведении публичных слушаний по вопросам градостроител</w:t>
      </w:r>
      <w:r w:rsidR="00066838">
        <w:rPr>
          <w:rFonts w:ascii="Times New Roman" w:eastAsia="Times New Roman" w:hAnsi="Times New Roman" w:cs="Times New Roman"/>
          <w:sz w:val="24"/>
          <w:szCs w:val="24"/>
          <w:lang w:eastAsia="zh-CN"/>
        </w:rPr>
        <w:t>ь</w:t>
      </w:r>
      <w:r w:rsidR="00066838">
        <w:rPr>
          <w:rFonts w:ascii="Times New Roman" w:eastAsia="Times New Roman" w:hAnsi="Times New Roman" w:cs="Times New Roman"/>
          <w:sz w:val="24"/>
          <w:szCs w:val="24"/>
          <w:lang w:eastAsia="zh-CN"/>
        </w:rPr>
        <w:t>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C83597" w:rsidRPr="00C83597" w:rsidRDefault="00C83597" w:rsidP="0006683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 проекте (проекте решения), подлежащим рассмотрению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об органе, уполномоченном на проведение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 порядке и сроках проведения публичных слушаний по проекту (проекту решения), подлежащег</w:t>
      </w:r>
      <w:r w:rsidR="00D61618">
        <w:rPr>
          <w:rFonts w:ascii="Times New Roman" w:eastAsia="Times New Roman" w:hAnsi="Times New Roman" w:cs="Times New Roman"/>
          <w:sz w:val="24"/>
          <w:szCs w:val="24"/>
          <w:lang w:eastAsia="zh-CN"/>
        </w:rPr>
        <w:t>о рассмотрению на публичных слу</w:t>
      </w:r>
      <w:r w:rsidRPr="00C83597">
        <w:rPr>
          <w:rFonts w:ascii="Times New Roman" w:eastAsia="Times New Roman" w:hAnsi="Times New Roman" w:cs="Times New Roman"/>
          <w:sz w:val="24"/>
          <w:szCs w:val="24"/>
          <w:lang w:eastAsia="zh-CN"/>
        </w:rPr>
        <w:t>шаниях, о месте и дате их проведения.</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4.4. Решение о проведении публичн</w:t>
      </w:r>
      <w:r w:rsidR="00D61618">
        <w:rPr>
          <w:rFonts w:ascii="Times New Roman" w:eastAsia="Times New Roman" w:hAnsi="Times New Roman" w:cs="Times New Roman"/>
          <w:sz w:val="24"/>
          <w:szCs w:val="24"/>
          <w:lang w:eastAsia="zh-CN"/>
        </w:rPr>
        <w:t>ых слушаний подлежит опубликова</w:t>
      </w:r>
      <w:r w:rsidRPr="00C83597">
        <w:rPr>
          <w:rFonts w:ascii="Times New Roman" w:eastAsia="Times New Roman" w:hAnsi="Times New Roman" w:cs="Times New Roman"/>
          <w:sz w:val="24"/>
          <w:szCs w:val="24"/>
          <w:lang w:eastAsia="zh-CN"/>
        </w:rPr>
        <w:t>нию в оф</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циальных печатных изданиях не позднее 7 дней со дня принятия в порядке, предусмо</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оповещение о начале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размещение проекта, подлежащег</w:t>
      </w:r>
      <w:r w:rsidR="00D61618">
        <w:rPr>
          <w:rFonts w:ascii="Times New Roman" w:eastAsia="Times New Roman" w:hAnsi="Times New Roman" w:cs="Times New Roman"/>
          <w:sz w:val="24"/>
          <w:szCs w:val="24"/>
          <w:lang w:eastAsia="zh-CN"/>
        </w:rPr>
        <w:t>о рассмотрению на публичных слу</w:t>
      </w:r>
      <w:r w:rsidRPr="00C83597">
        <w:rPr>
          <w:rFonts w:ascii="Times New Roman" w:eastAsia="Times New Roman" w:hAnsi="Times New Roman" w:cs="Times New Roman"/>
          <w:sz w:val="24"/>
          <w:szCs w:val="24"/>
          <w:lang w:eastAsia="zh-CN"/>
        </w:rPr>
        <w:t>шаниях, и информационных материалов к</w:t>
      </w:r>
      <w:r w:rsidR="00D61618">
        <w:rPr>
          <w:rFonts w:ascii="Times New Roman" w:eastAsia="Times New Roman" w:hAnsi="Times New Roman" w:cs="Times New Roman"/>
          <w:sz w:val="24"/>
          <w:szCs w:val="24"/>
          <w:lang w:eastAsia="zh-CN"/>
        </w:rPr>
        <w:t xml:space="preserve"> нему на официальном сайте и от</w:t>
      </w:r>
      <w:r w:rsidRPr="00C83597">
        <w:rPr>
          <w:rFonts w:ascii="Times New Roman" w:eastAsia="Times New Roman" w:hAnsi="Times New Roman" w:cs="Times New Roman"/>
          <w:sz w:val="24"/>
          <w:szCs w:val="24"/>
          <w:lang w:eastAsia="zh-CN"/>
        </w:rPr>
        <w:t>крытие экспозиции или экспозиций такого проекта;</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проведение экспозиции или экспозиций проекта, подлежащего рассмотрению на публичных слушаниях;</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подготовка и оформление протокола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щего рассмотрению на публичны</w:t>
      </w:r>
      <w:r w:rsidR="00654A9E">
        <w:rPr>
          <w:rFonts w:ascii="Times New Roman" w:eastAsia="Times New Roman" w:hAnsi="Times New Roman" w:cs="Times New Roman"/>
          <w:sz w:val="24"/>
          <w:szCs w:val="24"/>
          <w:lang w:eastAsia="zh-CN"/>
        </w:rPr>
        <w:t>х слушаниях, и перечень информа</w:t>
      </w:r>
      <w:r w:rsidRPr="00C83597">
        <w:rPr>
          <w:rFonts w:ascii="Times New Roman" w:eastAsia="Times New Roman" w:hAnsi="Times New Roman" w:cs="Times New Roman"/>
          <w:sz w:val="24"/>
          <w:szCs w:val="24"/>
          <w:lang w:eastAsia="zh-CN"/>
        </w:rPr>
        <w:t>ционных материалов к такому проекту;</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информацию о месте, дате открыти</w:t>
      </w:r>
      <w:r w:rsidR="00654A9E">
        <w:rPr>
          <w:rFonts w:ascii="Times New Roman" w:eastAsia="Times New Roman" w:hAnsi="Times New Roman" w:cs="Times New Roman"/>
          <w:sz w:val="24"/>
          <w:szCs w:val="24"/>
          <w:lang w:eastAsia="zh-CN"/>
        </w:rPr>
        <w:t>я экспозиции или экспозиций про</w:t>
      </w:r>
      <w:r w:rsidRPr="00C83597">
        <w:rPr>
          <w:rFonts w:ascii="Times New Roman" w:eastAsia="Times New Roman" w:hAnsi="Times New Roman" w:cs="Times New Roman"/>
          <w:sz w:val="24"/>
          <w:szCs w:val="24"/>
          <w:lang w:eastAsia="zh-CN"/>
        </w:rPr>
        <w:t>екта, по</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лежащего рассмотрению на публ</w:t>
      </w:r>
      <w:r w:rsidR="00654A9E">
        <w:rPr>
          <w:rFonts w:ascii="Times New Roman" w:eastAsia="Times New Roman" w:hAnsi="Times New Roman" w:cs="Times New Roman"/>
          <w:sz w:val="24"/>
          <w:szCs w:val="24"/>
          <w:lang w:eastAsia="zh-CN"/>
        </w:rPr>
        <w:t>ичных слушаниях, о сроках прове</w:t>
      </w:r>
      <w:r w:rsidRPr="00C83597">
        <w:rPr>
          <w:rFonts w:ascii="Times New Roman" w:eastAsia="Times New Roman" w:hAnsi="Times New Roman" w:cs="Times New Roman"/>
          <w:sz w:val="24"/>
          <w:szCs w:val="24"/>
          <w:lang w:eastAsia="zh-CN"/>
        </w:rPr>
        <w:t>дения экспозиции или экспозиций такого проекта, о днях и часах, в которые возможно посещение указанных экспозиции или экспозиций;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информацию об участниках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информацию о месте, дате и вре</w:t>
      </w:r>
      <w:r w:rsidR="00654A9E">
        <w:rPr>
          <w:rFonts w:ascii="Times New Roman" w:eastAsia="Times New Roman" w:hAnsi="Times New Roman" w:cs="Times New Roman"/>
          <w:sz w:val="24"/>
          <w:szCs w:val="24"/>
          <w:lang w:eastAsia="zh-CN"/>
        </w:rPr>
        <w:t>мени проведения публичных слуша</w:t>
      </w:r>
      <w:r w:rsidRPr="00C83597">
        <w:rPr>
          <w:rFonts w:ascii="Times New Roman" w:eastAsia="Times New Roman" w:hAnsi="Times New Roman" w:cs="Times New Roman"/>
          <w:sz w:val="24"/>
          <w:szCs w:val="24"/>
          <w:lang w:eastAsia="zh-CN"/>
        </w:rPr>
        <w:t>ний; время начала регистрации участников; сроки рассмотрения замечаний и предложений участн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ков публичных слушаний;</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информацию о порядке, сроке и</w:t>
      </w:r>
      <w:r w:rsidR="00654A9E">
        <w:rPr>
          <w:rFonts w:ascii="Times New Roman" w:eastAsia="Times New Roman" w:hAnsi="Times New Roman" w:cs="Times New Roman"/>
          <w:sz w:val="24"/>
          <w:szCs w:val="24"/>
          <w:lang w:eastAsia="zh-CN"/>
        </w:rPr>
        <w:t xml:space="preserve"> форме внесения участниками пуб</w:t>
      </w:r>
      <w:r w:rsidRPr="00C83597">
        <w:rPr>
          <w:rFonts w:ascii="Times New Roman" w:eastAsia="Times New Roman" w:hAnsi="Times New Roman" w:cs="Times New Roman"/>
          <w:sz w:val="24"/>
          <w:szCs w:val="24"/>
          <w:lang w:eastAsia="zh-CN"/>
        </w:rPr>
        <w:t>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шаний предложений и замечан</w:t>
      </w:r>
      <w:r w:rsidR="00654A9E">
        <w:rPr>
          <w:rFonts w:ascii="Times New Roman" w:eastAsia="Times New Roman" w:hAnsi="Times New Roman" w:cs="Times New Roman"/>
          <w:sz w:val="24"/>
          <w:szCs w:val="24"/>
          <w:lang w:eastAsia="zh-CN"/>
        </w:rPr>
        <w:t>ий, касающихся проекта, подлежа</w:t>
      </w:r>
      <w:r w:rsidRPr="00C83597">
        <w:rPr>
          <w:rFonts w:ascii="Times New Roman" w:eastAsia="Times New Roman" w:hAnsi="Times New Roman" w:cs="Times New Roman"/>
          <w:sz w:val="24"/>
          <w:szCs w:val="24"/>
          <w:lang w:eastAsia="zh-CN"/>
        </w:rPr>
        <w:t>щего рассмотрению на публичных слушаниях;</w:t>
      </w:r>
    </w:p>
    <w:p w:rsidR="00C83597" w:rsidRPr="00C83597" w:rsidRDefault="00C83597" w:rsidP="00D6161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 информацию об официальном сайте</w:t>
      </w:r>
      <w:r w:rsidR="00654A9E">
        <w:rPr>
          <w:rFonts w:ascii="Times New Roman" w:eastAsia="Times New Roman" w:hAnsi="Times New Roman" w:cs="Times New Roman"/>
          <w:sz w:val="24"/>
          <w:szCs w:val="24"/>
          <w:lang w:eastAsia="zh-CN"/>
        </w:rPr>
        <w:t>, на котором будет размещен про</w:t>
      </w:r>
      <w:r w:rsidRPr="00C83597">
        <w:rPr>
          <w:rFonts w:ascii="Times New Roman" w:eastAsia="Times New Roman" w:hAnsi="Times New Roman" w:cs="Times New Roman"/>
          <w:sz w:val="24"/>
          <w:szCs w:val="24"/>
          <w:lang w:eastAsia="zh-CN"/>
        </w:rPr>
        <w:t>ект, подл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lastRenderedPageBreak/>
        <w:t>личных слушаний.</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4.7. Оповещение о начале публичн</w:t>
      </w:r>
      <w:r w:rsidR="00654A9E">
        <w:rPr>
          <w:rFonts w:ascii="Times New Roman" w:eastAsia="Times New Roman" w:hAnsi="Times New Roman" w:cs="Times New Roman"/>
          <w:sz w:val="24"/>
          <w:szCs w:val="24"/>
          <w:lang w:eastAsia="zh-CN"/>
        </w:rPr>
        <w:t>ых слушаний подлежит опубликова</w:t>
      </w:r>
      <w:r w:rsidRPr="00C83597">
        <w:rPr>
          <w:rFonts w:ascii="Times New Roman" w:eastAsia="Times New Roman" w:hAnsi="Times New Roman" w:cs="Times New Roman"/>
          <w:sz w:val="24"/>
          <w:szCs w:val="24"/>
          <w:lang w:eastAsia="zh-CN"/>
        </w:rPr>
        <w:t>нию в поря</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ке, установленном для оф</w:t>
      </w:r>
      <w:r w:rsidR="00654A9E">
        <w:rPr>
          <w:rFonts w:ascii="Times New Roman" w:eastAsia="Times New Roman" w:hAnsi="Times New Roman" w:cs="Times New Roman"/>
          <w:sz w:val="24"/>
          <w:szCs w:val="24"/>
          <w:lang w:eastAsia="zh-CN"/>
        </w:rPr>
        <w:t>ициального опубликования муници</w:t>
      </w:r>
      <w:r w:rsidRPr="00C83597">
        <w:rPr>
          <w:rFonts w:ascii="Times New Roman" w:eastAsia="Times New Roman" w:hAnsi="Times New Roman" w:cs="Times New Roman"/>
          <w:sz w:val="24"/>
          <w:szCs w:val="24"/>
          <w:lang w:eastAsia="zh-CN"/>
        </w:rPr>
        <w:t xml:space="preserve">пальных правовых актов в соответствии </w:t>
      </w:r>
      <w:r w:rsidR="00654A9E">
        <w:rPr>
          <w:rFonts w:ascii="Times New Roman" w:eastAsia="Times New Roman" w:hAnsi="Times New Roman" w:cs="Times New Roman"/>
          <w:sz w:val="24"/>
          <w:szCs w:val="24"/>
          <w:lang w:eastAsia="zh-CN"/>
        </w:rPr>
        <w:t>с Уставом муниципального образо</w:t>
      </w:r>
      <w:r w:rsidRPr="00C83597">
        <w:rPr>
          <w:rFonts w:ascii="Times New Roman" w:eastAsia="Times New Roman" w:hAnsi="Times New Roman" w:cs="Times New Roman"/>
          <w:sz w:val="24"/>
          <w:szCs w:val="24"/>
          <w:lang w:eastAsia="zh-CN"/>
        </w:rPr>
        <w:t>вания, распространяется на информац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онных стендах, в местах массового скопления граждан и в иных местах, расп</w:t>
      </w:r>
      <w:r w:rsidR="00654A9E">
        <w:rPr>
          <w:rFonts w:ascii="Times New Roman" w:eastAsia="Times New Roman" w:hAnsi="Times New Roman" w:cs="Times New Roman"/>
          <w:sz w:val="24"/>
          <w:szCs w:val="24"/>
          <w:lang w:eastAsia="zh-CN"/>
        </w:rPr>
        <w:t>оложенных на территории, в отно</w:t>
      </w:r>
      <w:r w:rsidRPr="00C83597">
        <w:rPr>
          <w:rFonts w:ascii="Times New Roman" w:eastAsia="Times New Roman" w:hAnsi="Times New Roman" w:cs="Times New Roman"/>
          <w:sz w:val="24"/>
          <w:szCs w:val="24"/>
          <w:lang w:eastAsia="zh-CN"/>
        </w:rPr>
        <w:t>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w:t>
      </w:r>
      <w:r w:rsidR="00654A9E">
        <w:rPr>
          <w:rFonts w:ascii="Times New Roman" w:eastAsia="Times New Roman" w:hAnsi="Times New Roman" w:cs="Times New Roman"/>
          <w:sz w:val="24"/>
          <w:szCs w:val="24"/>
          <w:lang w:eastAsia="zh-CN"/>
        </w:rPr>
        <w:t>ступ участников публичных слуша</w:t>
      </w:r>
      <w:r w:rsidRPr="00C83597">
        <w:rPr>
          <w:rFonts w:ascii="Times New Roman" w:eastAsia="Times New Roman" w:hAnsi="Times New Roman" w:cs="Times New Roman"/>
          <w:sz w:val="24"/>
          <w:szCs w:val="24"/>
          <w:lang w:eastAsia="zh-CN"/>
        </w:rPr>
        <w:t>ний к указа</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ной информации с момента пр</w:t>
      </w:r>
      <w:r w:rsidR="00654A9E">
        <w:rPr>
          <w:rFonts w:ascii="Times New Roman" w:eastAsia="Times New Roman" w:hAnsi="Times New Roman" w:cs="Times New Roman"/>
          <w:sz w:val="24"/>
          <w:szCs w:val="24"/>
          <w:lang w:eastAsia="zh-CN"/>
        </w:rPr>
        <w:t>инятия решения о назначении пуб</w:t>
      </w:r>
      <w:r w:rsidRPr="00C83597">
        <w:rPr>
          <w:rFonts w:ascii="Times New Roman" w:eastAsia="Times New Roman" w:hAnsi="Times New Roman" w:cs="Times New Roman"/>
          <w:sz w:val="24"/>
          <w:szCs w:val="24"/>
          <w:lang w:eastAsia="zh-CN"/>
        </w:rPr>
        <w:t>личных слушаний в сл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дующие сроки:</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 течение 7 дней на официальном</w:t>
      </w:r>
      <w:r w:rsidR="00654A9E">
        <w:rPr>
          <w:rFonts w:ascii="Times New Roman" w:eastAsia="Times New Roman" w:hAnsi="Times New Roman" w:cs="Times New Roman"/>
          <w:sz w:val="24"/>
          <w:szCs w:val="24"/>
          <w:lang w:eastAsia="zh-CN"/>
        </w:rPr>
        <w:t xml:space="preserve"> сайте администрации муниципаль</w:t>
      </w:r>
      <w:r w:rsidRPr="00C83597">
        <w:rPr>
          <w:rFonts w:ascii="Times New Roman" w:eastAsia="Times New Roman" w:hAnsi="Times New Roman" w:cs="Times New Roman"/>
          <w:sz w:val="24"/>
          <w:szCs w:val="24"/>
          <w:lang w:eastAsia="zh-CN"/>
        </w:rPr>
        <w:t>ного образ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в сети Интернет и в офиц</w:t>
      </w:r>
      <w:r w:rsidR="00654A9E">
        <w:rPr>
          <w:rFonts w:ascii="Times New Roman" w:eastAsia="Times New Roman" w:hAnsi="Times New Roman" w:cs="Times New Roman"/>
          <w:sz w:val="24"/>
          <w:szCs w:val="24"/>
          <w:lang w:eastAsia="zh-CN"/>
        </w:rPr>
        <w:t>иальных печатных изданиях, в по</w:t>
      </w:r>
      <w:r w:rsidRPr="00C83597">
        <w:rPr>
          <w:rFonts w:ascii="Times New Roman" w:eastAsia="Times New Roman" w:hAnsi="Times New Roman" w:cs="Times New Roman"/>
          <w:sz w:val="24"/>
          <w:szCs w:val="24"/>
          <w:lang w:eastAsia="zh-CN"/>
        </w:rPr>
        <w:t xml:space="preserve">рядке, установленном для официального </w:t>
      </w:r>
      <w:r w:rsidR="00654A9E">
        <w:rPr>
          <w:rFonts w:ascii="Times New Roman" w:eastAsia="Times New Roman" w:hAnsi="Times New Roman" w:cs="Times New Roman"/>
          <w:sz w:val="24"/>
          <w:szCs w:val="24"/>
          <w:lang w:eastAsia="zh-CN"/>
        </w:rPr>
        <w:t>опубликования муниципальных пра</w:t>
      </w:r>
      <w:r w:rsidRPr="00C83597">
        <w:rPr>
          <w:rFonts w:ascii="Times New Roman" w:eastAsia="Times New Roman" w:hAnsi="Times New Roman" w:cs="Times New Roman"/>
          <w:sz w:val="24"/>
          <w:szCs w:val="24"/>
          <w:lang w:eastAsia="zh-CN"/>
        </w:rPr>
        <w:t>вовых актов в соответствии с Уст</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вом муниципального образования;</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в течение 7 дней на информационных стендах, в местах массового скопления граждан и в иных местах, расп</w:t>
      </w:r>
      <w:r w:rsidR="00654A9E">
        <w:rPr>
          <w:rFonts w:ascii="Times New Roman" w:eastAsia="Times New Roman" w:hAnsi="Times New Roman" w:cs="Times New Roman"/>
          <w:sz w:val="24"/>
          <w:szCs w:val="24"/>
          <w:lang w:eastAsia="zh-CN"/>
        </w:rPr>
        <w:t>оложенных на территории, в отно</w:t>
      </w:r>
      <w:r w:rsidRPr="00C83597">
        <w:rPr>
          <w:rFonts w:ascii="Times New Roman" w:eastAsia="Times New Roman" w:hAnsi="Times New Roman" w:cs="Times New Roman"/>
          <w:sz w:val="24"/>
          <w:szCs w:val="24"/>
          <w:lang w:eastAsia="zh-CN"/>
        </w:rPr>
        <w:t>шении которой подгото</w:t>
      </w:r>
      <w:r w:rsidRPr="00C83597">
        <w:rPr>
          <w:rFonts w:ascii="Times New Roman" w:eastAsia="Times New Roman" w:hAnsi="Times New Roman" w:cs="Times New Roman"/>
          <w:sz w:val="24"/>
          <w:szCs w:val="24"/>
          <w:lang w:eastAsia="zh-CN"/>
        </w:rPr>
        <w:t>в</w:t>
      </w:r>
      <w:r w:rsidRPr="00C83597">
        <w:rPr>
          <w:rFonts w:ascii="Times New Roman" w:eastAsia="Times New Roman" w:hAnsi="Times New Roman" w:cs="Times New Roman"/>
          <w:sz w:val="24"/>
          <w:szCs w:val="24"/>
          <w:lang w:eastAsia="zh-CN"/>
        </w:rPr>
        <w:t>лены соответствующие проекты.</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4.8. Проект, подлежащий рассмотре</w:t>
      </w:r>
      <w:r w:rsidR="00654A9E">
        <w:rPr>
          <w:rFonts w:ascii="Times New Roman" w:eastAsia="Times New Roman" w:hAnsi="Times New Roman" w:cs="Times New Roman"/>
          <w:sz w:val="24"/>
          <w:szCs w:val="24"/>
          <w:lang w:eastAsia="zh-CN"/>
        </w:rPr>
        <w:t>нию на публичных слушаниях, под</w:t>
      </w:r>
      <w:r w:rsidRPr="00C83597">
        <w:rPr>
          <w:rFonts w:ascii="Times New Roman" w:eastAsia="Times New Roman" w:hAnsi="Times New Roman" w:cs="Times New Roman"/>
          <w:sz w:val="24"/>
          <w:szCs w:val="24"/>
          <w:lang w:eastAsia="zh-CN"/>
        </w:rPr>
        <w:t>лежит ра</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мещению на официальном сайте не позднее, чем через 5 дней со дня принятия решения о проведении публичных слушаний.</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5.1. Органом, уполномоченным на </w:t>
      </w:r>
      <w:r w:rsidR="00654A9E">
        <w:rPr>
          <w:rFonts w:ascii="Times New Roman" w:eastAsia="Times New Roman" w:hAnsi="Times New Roman" w:cs="Times New Roman"/>
          <w:sz w:val="24"/>
          <w:szCs w:val="24"/>
          <w:lang w:eastAsia="zh-CN"/>
        </w:rPr>
        <w:t>организацию и проведение публич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 является администрация муниципальн</w:t>
      </w:r>
      <w:r w:rsidR="00654A9E">
        <w:rPr>
          <w:rFonts w:ascii="Times New Roman" w:eastAsia="Times New Roman" w:hAnsi="Times New Roman" w:cs="Times New Roman"/>
          <w:sz w:val="24"/>
          <w:szCs w:val="24"/>
          <w:lang w:eastAsia="zh-CN"/>
        </w:rPr>
        <w:t>ого образования (далее – уполно</w:t>
      </w:r>
      <w:r w:rsidRPr="00C83597">
        <w:rPr>
          <w:rFonts w:ascii="Times New Roman" w:eastAsia="Times New Roman" w:hAnsi="Times New Roman" w:cs="Times New Roman"/>
          <w:sz w:val="24"/>
          <w:szCs w:val="24"/>
          <w:lang w:eastAsia="zh-CN"/>
        </w:rPr>
        <w:t>моченный о</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ган).</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Требования к информационным стендам.</w:t>
      </w:r>
    </w:p>
    <w:p w:rsidR="00C83597" w:rsidRPr="00C83597" w:rsidRDefault="00C83597" w:rsidP="00654A9E">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6.1. Информационные стенды разм</w:t>
      </w:r>
      <w:r w:rsidR="00654A9E">
        <w:rPr>
          <w:rFonts w:ascii="Times New Roman" w:eastAsia="Times New Roman" w:hAnsi="Times New Roman" w:cs="Times New Roman"/>
          <w:sz w:val="24"/>
          <w:szCs w:val="24"/>
          <w:lang w:eastAsia="zh-CN"/>
        </w:rPr>
        <w:t>ещаются около здания администра</w:t>
      </w:r>
      <w:r w:rsidRPr="00C83597">
        <w:rPr>
          <w:rFonts w:ascii="Times New Roman" w:eastAsia="Times New Roman" w:hAnsi="Times New Roman" w:cs="Times New Roman"/>
          <w:sz w:val="24"/>
          <w:szCs w:val="24"/>
          <w:lang w:eastAsia="zh-CN"/>
        </w:rPr>
        <w:t>ции муниц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пального образования, в местах массового скопления граждан и в иных местах свободного доступа, распол</w:t>
      </w:r>
      <w:r w:rsidR="00654A9E">
        <w:rPr>
          <w:rFonts w:ascii="Times New Roman" w:eastAsia="Times New Roman" w:hAnsi="Times New Roman" w:cs="Times New Roman"/>
          <w:sz w:val="24"/>
          <w:szCs w:val="24"/>
          <w:lang w:eastAsia="zh-CN"/>
        </w:rPr>
        <w:t>оженных на территории, в отноше</w:t>
      </w:r>
      <w:r w:rsidRPr="00C83597">
        <w:rPr>
          <w:rFonts w:ascii="Times New Roman" w:eastAsia="Times New Roman" w:hAnsi="Times New Roman" w:cs="Times New Roman"/>
          <w:sz w:val="24"/>
          <w:szCs w:val="24"/>
          <w:lang w:eastAsia="zh-CN"/>
        </w:rPr>
        <w:t>нии которой подготовлены соответс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вующие проекты.</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6.2. На информационном стенде разм</w:t>
      </w:r>
      <w:r w:rsidR="005E39D3">
        <w:rPr>
          <w:rFonts w:ascii="Times New Roman" w:eastAsia="Times New Roman" w:hAnsi="Times New Roman" w:cs="Times New Roman"/>
          <w:sz w:val="24"/>
          <w:szCs w:val="24"/>
          <w:lang w:eastAsia="zh-CN"/>
        </w:rPr>
        <w:t>ещается оповещение о начале пуб</w:t>
      </w:r>
      <w:r w:rsidRPr="00C83597">
        <w:rPr>
          <w:rFonts w:ascii="Times New Roman" w:eastAsia="Times New Roman" w:hAnsi="Times New Roman" w:cs="Times New Roman"/>
          <w:sz w:val="24"/>
          <w:szCs w:val="24"/>
          <w:lang w:eastAsia="zh-CN"/>
        </w:rPr>
        <w:t>личных слушаний.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ции или экспозиций проекта.</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7.2. На экспозиции проекта должны быть представлены:</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решение о проведении публичных слушаний;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оповещение о начале публичных слушаний;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проект, подлежащий рассмотрению на публичных слушаниях.</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Проекты (проекты о внесении изменений), указ</w:t>
      </w:r>
      <w:r w:rsidR="005E39D3">
        <w:rPr>
          <w:rFonts w:ascii="Times New Roman" w:eastAsia="Times New Roman" w:hAnsi="Times New Roman" w:cs="Times New Roman"/>
          <w:sz w:val="24"/>
          <w:szCs w:val="24"/>
          <w:lang w:eastAsia="zh-CN"/>
        </w:rPr>
        <w:t>анные в пунктах 1, 2, 3 пункта 3.1 настоящей статьи</w:t>
      </w:r>
      <w:r w:rsidRPr="00C83597">
        <w:rPr>
          <w:rFonts w:ascii="Times New Roman" w:eastAsia="Times New Roman" w:hAnsi="Times New Roman" w:cs="Times New Roman"/>
          <w:sz w:val="24"/>
          <w:szCs w:val="24"/>
          <w:lang w:eastAsia="zh-CN"/>
        </w:rPr>
        <w:t>, представляются в виде демонстрационных и иных информационных материалов, в сл</w:t>
      </w:r>
      <w:r w:rsidR="005E39D3">
        <w:rPr>
          <w:rFonts w:ascii="Times New Roman" w:eastAsia="Times New Roman" w:hAnsi="Times New Roman" w:cs="Times New Roman"/>
          <w:sz w:val="24"/>
          <w:szCs w:val="24"/>
          <w:lang w:eastAsia="zh-CN"/>
        </w:rPr>
        <w:t>учае их предоставления организа</w:t>
      </w:r>
      <w:r w:rsidRPr="00C83597">
        <w:rPr>
          <w:rFonts w:ascii="Times New Roman" w:eastAsia="Times New Roman" w:hAnsi="Times New Roman" w:cs="Times New Roman"/>
          <w:sz w:val="24"/>
          <w:szCs w:val="24"/>
          <w:lang w:eastAsia="zh-CN"/>
        </w:rPr>
        <w:t>цией, осуществившей подготовку такого про</w:t>
      </w:r>
      <w:r w:rsidR="005E39D3">
        <w:rPr>
          <w:rFonts w:ascii="Times New Roman" w:eastAsia="Times New Roman" w:hAnsi="Times New Roman" w:cs="Times New Roman"/>
          <w:sz w:val="24"/>
          <w:szCs w:val="24"/>
          <w:lang w:eastAsia="zh-CN"/>
        </w:rPr>
        <w:t>екта (далее – разработчик проек</w:t>
      </w:r>
      <w:r w:rsidRPr="00C83597">
        <w:rPr>
          <w:rFonts w:ascii="Times New Roman" w:eastAsia="Times New Roman" w:hAnsi="Times New Roman" w:cs="Times New Roman"/>
          <w:sz w:val="24"/>
          <w:szCs w:val="24"/>
          <w:lang w:eastAsia="zh-CN"/>
        </w:rPr>
        <w:t>та).</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7.4. Консультирование посетителей эк</w:t>
      </w:r>
      <w:r w:rsidR="005E39D3">
        <w:rPr>
          <w:rFonts w:ascii="Times New Roman" w:eastAsia="Times New Roman" w:hAnsi="Times New Roman" w:cs="Times New Roman"/>
          <w:sz w:val="24"/>
          <w:szCs w:val="24"/>
          <w:lang w:eastAsia="zh-CN"/>
        </w:rPr>
        <w:t>спозиции осуществляется предста</w:t>
      </w:r>
      <w:r w:rsidRPr="00C83597">
        <w:rPr>
          <w:rFonts w:ascii="Times New Roman" w:eastAsia="Times New Roman" w:hAnsi="Times New Roman" w:cs="Times New Roman"/>
          <w:sz w:val="24"/>
          <w:szCs w:val="24"/>
          <w:lang w:eastAsia="zh-CN"/>
        </w:rPr>
        <w:t>вителями уполномоченного органа и (или)</w:t>
      </w:r>
      <w:r w:rsidR="005E39D3">
        <w:rPr>
          <w:rFonts w:ascii="Times New Roman" w:eastAsia="Times New Roman" w:hAnsi="Times New Roman" w:cs="Times New Roman"/>
          <w:sz w:val="24"/>
          <w:szCs w:val="24"/>
          <w:lang w:eastAsia="zh-CN"/>
        </w:rPr>
        <w:t xml:space="preserve"> разработчиком проекта, подлежа</w:t>
      </w:r>
      <w:r w:rsidRPr="00C83597">
        <w:rPr>
          <w:rFonts w:ascii="Times New Roman" w:eastAsia="Times New Roman" w:hAnsi="Times New Roman" w:cs="Times New Roman"/>
          <w:sz w:val="24"/>
          <w:szCs w:val="24"/>
          <w:lang w:eastAsia="zh-CN"/>
        </w:rPr>
        <w:t>щего рассмотрению на публичных слушаниях.</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 Организация публичных слушаний.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определяет председателя и секретаря публичных слушаний;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2) составляет план работы по подготовке и проведению публичных слушаний;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принимает заявления от участников публичных слушаний;</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определяет перечень представител</w:t>
      </w:r>
      <w:r w:rsidR="00EE2FA4">
        <w:rPr>
          <w:rFonts w:ascii="Times New Roman" w:eastAsia="Times New Roman" w:hAnsi="Times New Roman" w:cs="Times New Roman"/>
          <w:sz w:val="24"/>
          <w:szCs w:val="24"/>
          <w:lang w:eastAsia="zh-CN"/>
        </w:rPr>
        <w:t>ей органов местного самоуправле</w:t>
      </w:r>
      <w:r w:rsidRPr="00C83597">
        <w:rPr>
          <w:rFonts w:ascii="Times New Roman" w:eastAsia="Times New Roman" w:hAnsi="Times New Roman" w:cs="Times New Roman"/>
          <w:sz w:val="24"/>
          <w:szCs w:val="24"/>
          <w:lang w:eastAsia="zh-CN"/>
        </w:rPr>
        <w:t>ния муниц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пального образования, представителей разработчика проекта, экспертов и иных лиц, пр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глашаемых для выступлений перед участниками публичных слушаний (далее – докладч</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ки);</w:t>
      </w:r>
    </w:p>
    <w:p w:rsidR="00C83597" w:rsidRPr="00C83597" w:rsidRDefault="00C83597" w:rsidP="005E39D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9. Сроки проведения публичных слушаний.</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дении публичных слушаний, указанным в по</w:t>
      </w:r>
      <w:r w:rsidR="00EE2FA4">
        <w:rPr>
          <w:rFonts w:ascii="Times New Roman" w:eastAsia="Times New Roman" w:hAnsi="Times New Roman" w:cs="Times New Roman"/>
          <w:sz w:val="24"/>
          <w:szCs w:val="24"/>
          <w:lang w:eastAsia="zh-CN"/>
        </w:rPr>
        <w:t>дпункте 4.3 настоящей статьи</w:t>
      </w:r>
      <w:r w:rsidRPr="00C83597">
        <w:rPr>
          <w:rFonts w:ascii="Times New Roman" w:eastAsia="Times New Roman" w:hAnsi="Times New Roman" w:cs="Times New Roman"/>
          <w:sz w:val="24"/>
          <w:szCs w:val="24"/>
          <w:lang w:eastAsia="zh-CN"/>
        </w:rPr>
        <w:t>, в соответствии с Градостроит</w:t>
      </w:r>
      <w:r w:rsidR="00EE2FA4">
        <w:rPr>
          <w:rFonts w:ascii="Times New Roman" w:eastAsia="Times New Roman" w:hAnsi="Times New Roman" w:cs="Times New Roman"/>
          <w:sz w:val="24"/>
          <w:szCs w:val="24"/>
          <w:lang w:eastAsia="zh-CN"/>
        </w:rPr>
        <w:t>ельным кодексом Российской Феде</w:t>
      </w:r>
      <w:r w:rsidRPr="00C83597">
        <w:rPr>
          <w:rFonts w:ascii="Times New Roman" w:eastAsia="Times New Roman" w:hAnsi="Times New Roman" w:cs="Times New Roman"/>
          <w:sz w:val="24"/>
          <w:szCs w:val="24"/>
          <w:lang w:eastAsia="zh-CN"/>
        </w:rPr>
        <w:t>рации.</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 Прием предложений и замечаний по проекту, рассматриваемому на публичных слушаниях.</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10.1. Участники публичных слушаний вправе направлять предложения и замечания в уполномоченный орган по пр</w:t>
      </w:r>
      <w:r w:rsidR="00EE2FA4">
        <w:rPr>
          <w:rFonts w:ascii="Times New Roman" w:eastAsia="Times New Roman" w:hAnsi="Times New Roman" w:cs="Times New Roman"/>
          <w:sz w:val="24"/>
          <w:szCs w:val="24"/>
          <w:lang w:eastAsia="zh-CN"/>
        </w:rPr>
        <w:t>оекту, рассматриваемому на публ</w:t>
      </w:r>
      <w:r w:rsidRPr="00C83597">
        <w:rPr>
          <w:rFonts w:ascii="Times New Roman" w:eastAsia="Times New Roman" w:hAnsi="Times New Roman" w:cs="Times New Roman"/>
          <w:sz w:val="24"/>
          <w:szCs w:val="24"/>
          <w:lang w:eastAsia="zh-CN"/>
        </w:rPr>
        <w:t>ичных слушаниях, для включения их в протокол публичных слушаний в сроки, указанные в оповещении о начале публичных слушаний.</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10.2. Предоставление предложений</w:t>
      </w:r>
      <w:r w:rsidR="00EE2FA4">
        <w:rPr>
          <w:rFonts w:ascii="Times New Roman" w:eastAsia="Times New Roman" w:hAnsi="Times New Roman" w:cs="Times New Roman"/>
          <w:sz w:val="24"/>
          <w:szCs w:val="24"/>
          <w:lang w:eastAsia="zh-CN"/>
        </w:rPr>
        <w:t xml:space="preserve"> и замечаний участниками публич</w:t>
      </w:r>
      <w:r w:rsidRPr="00C83597">
        <w:rPr>
          <w:rFonts w:ascii="Times New Roman" w:eastAsia="Times New Roman" w:hAnsi="Times New Roman" w:cs="Times New Roman"/>
          <w:sz w:val="24"/>
          <w:szCs w:val="24"/>
          <w:lang w:eastAsia="zh-CN"/>
        </w:rPr>
        <w:t>ных слушаний осуществляется:</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 письменной форме при лично</w:t>
      </w:r>
      <w:r w:rsidR="00EE2FA4">
        <w:rPr>
          <w:rFonts w:ascii="Times New Roman" w:eastAsia="Times New Roman" w:hAnsi="Times New Roman" w:cs="Times New Roman"/>
          <w:sz w:val="24"/>
          <w:szCs w:val="24"/>
          <w:lang w:eastAsia="zh-CN"/>
        </w:rPr>
        <w:t>м обращении в уполномоченный ор</w:t>
      </w:r>
      <w:r w:rsidRPr="00C83597">
        <w:rPr>
          <w:rFonts w:ascii="Times New Roman" w:eastAsia="Times New Roman" w:hAnsi="Times New Roman" w:cs="Times New Roman"/>
          <w:sz w:val="24"/>
          <w:szCs w:val="24"/>
          <w:lang w:eastAsia="zh-CN"/>
        </w:rPr>
        <w:t>ган;</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посредством почтового отправления в ад</w:t>
      </w:r>
      <w:r w:rsidR="00EE2FA4">
        <w:rPr>
          <w:rFonts w:ascii="Times New Roman" w:eastAsia="Times New Roman" w:hAnsi="Times New Roman" w:cs="Times New Roman"/>
          <w:sz w:val="24"/>
          <w:szCs w:val="24"/>
          <w:lang w:eastAsia="zh-CN"/>
        </w:rPr>
        <w:t>рес уполномоченного орга</w:t>
      </w:r>
      <w:r w:rsidRPr="00C83597">
        <w:rPr>
          <w:rFonts w:ascii="Times New Roman" w:eastAsia="Times New Roman" w:hAnsi="Times New Roman" w:cs="Times New Roman"/>
          <w:sz w:val="24"/>
          <w:szCs w:val="24"/>
          <w:lang w:eastAsia="zh-CN"/>
        </w:rPr>
        <w:t>на;</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3) в письменной или устной форме в </w:t>
      </w:r>
      <w:r w:rsidR="00EE2FA4">
        <w:rPr>
          <w:rFonts w:ascii="Times New Roman" w:eastAsia="Times New Roman" w:hAnsi="Times New Roman" w:cs="Times New Roman"/>
          <w:sz w:val="24"/>
          <w:szCs w:val="24"/>
          <w:lang w:eastAsia="zh-CN"/>
        </w:rPr>
        <w:t>ходе проведения собрания или со</w:t>
      </w:r>
      <w:r w:rsidRPr="00C83597">
        <w:rPr>
          <w:rFonts w:ascii="Times New Roman" w:eastAsia="Times New Roman" w:hAnsi="Times New Roman" w:cs="Times New Roman"/>
          <w:sz w:val="24"/>
          <w:szCs w:val="24"/>
          <w:lang w:eastAsia="zh-CN"/>
        </w:rPr>
        <w:t>браний уч</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стников публичных слушаний;</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10.3. Предложения и замечания долж</w:t>
      </w:r>
      <w:r w:rsidR="00EE2FA4">
        <w:rPr>
          <w:rFonts w:ascii="Times New Roman" w:eastAsia="Times New Roman" w:hAnsi="Times New Roman" w:cs="Times New Roman"/>
          <w:sz w:val="24"/>
          <w:szCs w:val="24"/>
          <w:lang w:eastAsia="zh-CN"/>
        </w:rPr>
        <w:t>ны соответствовать предмету пуб</w:t>
      </w:r>
      <w:r w:rsidRPr="00C83597">
        <w:rPr>
          <w:rFonts w:ascii="Times New Roman" w:eastAsia="Times New Roman" w:hAnsi="Times New Roman" w:cs="Times New Roman"/>
          <w:sz w:val="24"/>
          <w:szCs w:val="24"/>
          <w:lang w:eastAsia="zh-CN"/>
        </w:rPr>
        <w:t>личных слушаний. В случае если поступившее предложение и замечание не соответствует пре</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мету публичных слушаний, уполномоченный орган вправе не включать такое предлож</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ние или замечание </w:t>
      </w:r>
      <w:r w:rsidR="00EE2FA4">
        <w:rPr>
          <w:rFonts w:ascii="Times New Roman" w:eastAsia="Times New Roman" w:hAnsi="Times New Roman" w:cs="Times New Roman"/>
          <w:sz w:val="24"/>
          <w:szCs w:val="24"/>
          <w:lang w:eastAsia="zh-CN"/>
        </w:rPr>
        <w:t>в протокол публичных слуша</w:t>
      </w:r>
      <w:r w:rsidRPr="00C83597">
        <w:rPr>
          <w:rFonts w:ascii="Times New Roman" w:eastAsia="Times New Roman" w:hAnsi="Times New Roman" w:cs="Times New Roman"/>
          <w:sz w:val="24"/>
          <w:szCs w:val="24"/>
          <w:lang w:eastAsia="zh-CN"/>
        </w:rPr>
        <w:t xml:space="preserve">ний. </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w:t>
      </w:r>
      <w:r w:rsidR="00EE2FA4">
        <w:rPr>
          <w:rFonts w:ascii="Times New Roman" w:eastAsia="Times New Roman" w:hAnsi="Times New Roman" w:cs="Times New Roman"/>
          <w:sz w:val="24"/>
          <w:szCs w:val="24"/>
          <w:lang w:eastAsia="zh-CN"/>
        </w:rPr>
        <w:t>ых слушаний недостоверных сведе</w:t>
      </w:r>
      <w:r w:rsidRPr="00C83597">
        <w:rPr>
          <w:rFonts w:ascii="Times New Roman" w:eastAsia="Times New Roman" w:hAnsi="Times New Roman" w:cs="Times New Roman"/>
          <w:sz w:val="24"/>
          <w:szCs w:val="24"/>
          <w:lang w:eastAsia="zh-CN"/>
        </w:rPr>
        <w:t>ний.</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10.5. Уполномоченный орган информирует лиц, внесших предложения и замеч</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о принятом решении по каждо</w:t>
      </w:r>
      <w:r w:rsidR="00EE2FA4">
        <w:rPr>
          <w:rFonts w:ascii="Times New Roman" w:eastAsia="Times New Roman" w:hAnsi="Times New Roman" w:cs="Times New Roman"/>
          <w:sz w:val="24"/>
          <w:szCs w:val="24"/>
          <w:lang w:eastAsia="zh-CN"/>
        </w:rPr>
        <w:t>му предложению и замечанию в со</w:t>
      </w:r>
      <w:r w:rsidRPr="00C83597">
        <w:rPr>
          <w:rFonts w:ascii="Times New Roman" w:eastAsia="Times New Roman" w:hAnsi="Times New Roman" w:cs="Times New Roman"/>
          <w:sz w:val="24"/>
          <w:szCs w:val="24"/>
          <w:lang w:eastAsia="zh-CN"/>
        </w:rPr>
        <w:t>ответствии с Поря</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ком предоставления предложений и замечаний по вопросу, рассматриваемому на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ных слушания</w:t>
      </w:r>
      <w:r w:rsidR="00EE2FA4">
        <w:rPr>
          <w:rFonts w:ascii="Times New Roman" w:eastAsia="Times New Roman" w:hAnsi="Times New Roman" w:cs="Times New Roman"/>
          <w:sz w:val="24"/>
          <w:szCs w:val="24"/>
          <w:lang w:eastAsia="zh-CN"/>
        </w:rPr>
        <w:t>х в сфере градостроительной дея</w:t>
      </w:r>
      <w:r w:rsidRPr="00C83597">
        <w:rPr>
          <w:rFonts w:ascii="Times New Roman" w:eastAsia="Times New Roman" w:hAnsi="Times New Roman" w:cs="Times New Roman"/>
          <w:sz w:val="24"/>
          <w:szCs w:val="24"/>
          <w:lang w:eastAsia="zh-CN"/>
        </w:rPr>
        <w:t>тельности способом посредствам которого были поданы указа</w:t>
      </w:r>
      <w:r w:rsidR="00EE2FA4">
        <w:rPr>
          <w:rFonts w:ascii="Times New Roman" w:eastAsia="Times New Roman" w:hAnsi="Times New Roman" w:cs="Times New Roman"/>
          <w:sz w:val="24"/>
          <w:szCs w:val="24"/>
          <w:lang w:eastAsia="zh-CN"/>
        </w:rPr>
        <w:t>нные предло</w:t>
      </w:r>
      <w:r w:rsidRPr="00C83597">
        <w:rPr>
          <w:rFonts w:ascii="Times New Roman" w:eastAsia="Times New Roman" w:hAnsi="Times New Roman" w:cs="Times New Roman"/>
          <w:sz w:val="24"/>
          <w:szCs w:val="24"/>
          <w:lang w:eastAsia="zh-CN"/>
        </w:rPr>
        <w:t>жения и замечания.</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C83597" w:rsidRPr="00C83597" w:rsidRDefault="00C83597" w:rsidP="00EE2FA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 Собрание по проектам, рассм</w:t>
      </w:r>
      <w:r w:rsidR="00EE2FA4">
        <w:rPr>
          <w:rFonts w:ascii="Times New Roman" w:eastAsia="Times New Roman" w:hAnsi="Times New Roman" w:cs="Times New Roman"/>
          <w:sz w:val="24"/>
          <w:szCs w:val="24"/>
          <w:lang w:eastAsia="zh-CN"/>
        </w:rPr>
        <w:t>атриваемым на публичных слушани</w:t>
      </w:r>
      <w:r w:rsidRPr="00C83597">
        <w:rPr>
          <w:rFonts w:ascii="Times New Roman" w:eastAsia="Times New Roman" w:hAnsi="Times New Roman" w:cs="Times New Roman"/>
          <w:sz w:val="24"/>
          <w:szCs w:val="24"/>
          <w:lang w:eastAsia="zh-CN"/>
        </w:rPr>
        <w:t>ях, пров</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дится уполномоченным органом </w:t>
      </w:r>
      <w:r w:rsidR="00EE2FA4">
        <w:rPr>
          <w:rFonts w:ascii="Times New Roman" w:eastAsia="Times New Roman" w:hAnsi="Times New Roman" w:cs="Times New Roman"/>
          <w:sz w:val="24"/>
          <w:szCs w:val="24"/>
          <w:lang w:eastAsia="zh-CN"/>
        </w:rPr>
        <w:t>в количестве не менее двух пред</w:t>
      </w:r>
      <w:r w:rsidRPr="00C83597">
        <w:rPr>
          <w:rFonts w:ascii="Times New Roman" w:eastAsia="Times New Roman" w:hAnsi="Times New Roman" w:cs="Times New Roman"/>
          <w:sz w:val="24"/>
          <w:szCs w:val="24"/>
          <w:lang w:eastAsia="zh-CN"/>
        </w:rPr>
        <w:t>ставителей, уполном</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ченных на проведение публичных слушаний в порядке, предусмотренном </w:t>
      </w:r>
      <w:r w:rsidR="00C57916" w:rsidRPr="00C57916">
        <w:rPr>
          <w:rFonts w:ascii="Times New Roman" w:eastAsia="Times New Roman" w:hAnsi="Times New Roman" w:cs="Times New Roman"/>
          <w:sz w:val="24"/>
          <w:szCs w:val="24"/>
          <w:lang w:eastAsia="zh-CN"/>
        </w:rPr>
        <w:t>Положением об организации и проведении публи</w:t>
      </w:r>
      <w:r w:rsidR="00C57916">
        <w:rPr>
          <w:rFonts w:ascii="Times New Roman" w:eastAsia="Times New Roman" w:hAnsi="Times New Roman" w:cs="Times New Roman"/>
          <w:sz w:val="24"/>
          <w:szCs w:val="24"/>
          <w:lang w:eastAsia="zh-CN"/>
        </w:rPr>
        <w:t>чных слушаний по вопросам градо</w:t>
      </w:r>
      <w:r w:rsidR="00C57916" w:rsidRPr="00C57916">
        <w:rPr>
          <w:rFonts w:ascii="Times New Roman" w:eastAsia="Times New Roman" w:hAnsi="Times New Roman" w:cs="Times New Roman"/>
          <w:sz w:val="24"/>
          <w:szCs w:val="24"/>
          <w:lang w:eastAsia="zh-CN"/>
        </w:rPr>
        <w:t>строительной де</w:t>
      </w:r>
      <w:r w:rsidR="00C57916" w:rsidRPr="00C57916">
        <w:rPr>
          <w:rFonts w:ascii="Times New Roman" w:eastAsia="Times New Roman" w:hAnsi="Times New Roman" w:cs="Times New Roman"/>
          <w:sz w:val="24"/>
          <w:szCs w:val="24"/>
          <w:lang w:eastAsia="zh-CN"/>
        </w:rPr>
        <w:t>я</w:t>
      </w:r>
      <w:r w:rsidR="00C57916" w:rsidRPr="00C57916">
        <w:rPr>
          <w:rFonts w:ascii="Times New Roman" w:eastAsia="Times New Roman" w:hAnsi="Times New Roman" w:cs="Times New Roman"/>
          <w:sz w:val="24"/>
          <w:szCs w:val="24"/>
          <w:lang w:eastAsia="zh-CN"/>
        </w:rPr>
        <w:t>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11.2. К участию в собрании допуска</w:t>
      </w:r>
      <w:r w:rsidR="00675B7F">
        <w:rPr>
          <w:rFonts w:ascii="Times New Roman" w:eastAsia="Times New Roman" w:hAnsi="Times New Roman" w:cs="Times New Roman"/>
          <w:sz w:val="24"/>
          <w:szCs w:val="24"/>
          <w:lang w:eastAsia="zh-CN"/>
        </w:rPr>
        <w:t>ются лица, являющиеся в соответ</w:t>
      </w:r>
      <w:r w:rsidRPr="00C83597">
        <w:rPr>
          <w:rFonts w:ascii="Times New Roman" w:eastAsia="Times New Roman" w:hAnsi="Times New Roman" w:cs="Times New Roman"/>
          <w:sz w:val="24"/>
          <w:szCs w:val="24"/>
          <w:lang w:eastAsia="zh-CN"/>
        </w:rPr>
        <w:t>стви</w:t>
      </w:r>
      <w:r w:rsidR="00C57916">
        <w:rPr>
          <w:rFonts w:ascii="Times New Roman" w:eastAsia="Times New Roman" w:hAnsi="Times New Roman" w:cs="Times New Roman"/>
          <w:sz w:val="24"/>
          <w:szCs w:val="24"/>
          <w:lang w:eastAsia="zh-CN"/>
        </w:rPr>
        <w:t>и с треб</w:t>
      </w:r>
      <w:r w:rsidR="00C57916">
        <w:rPr>
          <w:rFonts w:ascii="Times New Roman" w:eastAsia="Times New Roman" w:hAnsi="Times New Roman" w:cs="Times New Roman"/>
          <w:sz w:val="24"/>
          <w:szCs w:val="24"/>
          <w:lang w:eastAsia="zh-CN"/>
        </w:rPr>
        <w:t>о</w:t>
      </w:r>
      <w:r w:rsidR="00C57916">
        <w:rPr>
          <w:rFonts w:ascii="Times New Roman" w:eastAsia="Times New Roman" w:hAnsi="Times New Roman" w:cs="Times New Roman"/>
          <w:sz w:val="24"/>
          <w:szCs w:val="24"/>
          <w:lang w:eastAsia="zh-CN"/>
        </w:rPr>
        <w:t>ваниями настоящей статьи</w:t>
      </w:r>
      <w:r w:rsidR="00675B7F">
        <w:rPr>
          <w:rFonts w:ascii="Times New Roman" w:eastAsia="Times New Roman" w:hAnsi="Times New Roman" w:cs="Times New Roman"/>
          <w:sz w:val="24"/>
          <w:szCs w:val="24"/>
          <w:lang w:eastAsia="zh-CN"/>
        </w:rPr>
        <w:t xml:space="preserve"> участниками публичных слу</w:t>
      </w:r>
      <w:r w:rsidRPr="00C83597">
        <w:rPr>
          <w:rFonts w:ascii="Times New Roman" w:eastAsia="Times New Roman" w:hAnsi="Times New Roman" w:cs="Times New Roman"/>
          <w:sz w:val="24"/>
          <w:szCs w:val="24"/>
          <w:lang w:eastAsia="zh-CN"/>
        </w:rPr>
        <w:t>шаний.</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11.4. Регистрация физических лиц осу</w:t>
      </w:r>
      <w:r w:rsidR="00675B7F">
        <w:rPr>
          <w:rFonts w:ascii="Times New Roman" w:eastAsia="Times New Roman" w:hAnsi="Times New Roman" w:cs="Times New Roman"/>
          <w:sz w:val="24"/>
          <w:szCs w:val="24"/>
          <w:lang w:eastAsia="zh-CN"/>
        </w:rPr>
        <w:t>ществляется на основании доку</w:t>
      </w:r>
      <w:r w:rsidRPr="00C83597">
        <w:rPr>
          <w:rFonts w:ascii="Times New Roman" w:eastAsia="Times New Roman" w:hAnsi="Times New Roman" w:cs="Times New Roman"/>
          <w:sz w:val="24"/>
          <w:szCs w:val="24"/>
          <w:lang w:eastAsia="zh-CN"/>
        </w:rPr>
        <w:t>мента, уд</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стоверяющего личность, а такж</w:t>
      </w:r>
      <w:r w:rsidR="00675B7F">
        <w:rPr>
          <w:rFonts w:ascii="Times New Roman" w:eastAsia="Times New Roman" w:hAnsi="Times New Roman" w:cs="Times New Roman"/>
          <w:sz w:val="24"/>
          <w:szCs w:val="24"/>
          <w:lang w:eastAsia="zh-CN"/>
        </w:rPr>
        <w:t>е документа, подтверждающего ме</w:t>
      </w:r>
      <w:r w:rsidRPr="00C83597">
        <w:rPr>
          <w:rFonts w:ascii="Times New Roman" w:eastAsia="Times New Roman" w:hAnsi="Times New Roman" w:cs="Times New Roman"/>
          <w:sz w:val="24"/>
          <w:szCs w:val="24"/>
          <w:lang w:eastAsia="zh-CN"/>
        </w:rPr>
        <w:t>сто жительства. В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чае если физическое лицо зарегистрировано по адресу, не совпадающему с адресом п</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стоянной регистрации, указанному в паспорте, физическое лицо представляет свидетел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lastRenderedPageBreak/>
        <w:t>ст</w:t>
      </w:r>
      <w:r w:rsidR="00675B7F">
        <w:rPr>
          <w:rFonts w:ascii="Times New Roman" w:eastAsia="Times New Roman" w:hAnsi="Times New Roman" w:cs="Times New Roman"/>
          <w:sz w:val="24"/>
          <w:szCs w:val="24"/>
          <w:lang w:eastAsia="zh-CN"/>
        </w:rPr>
        <w:t>во о регистрации по месту пребы</w:t>
      </w:r>
      <w:r w:rsidRPr="00C83597">
        <w:rPr>
          <w:rFonts w:ascii="Times New Roman" w:eastAsia="Times New Roman" w:hAnsi="Times New Roman" w:cs="Times New Roman"/>
          <w:sz w:val="24"/>
          <w:szCs w:val="24"/>
          <w:lang w:eastAsia="zh-CN"/>
        </w:rPr>
        <w:t>вания.</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11.5. Регистрация юридических лиц</w:t>
      </w:r>
      <w:r w:rsidR="00675B7F">
        <w:rPr>
          <w:rFonts w:ascii="Times New Roman" w:eastAsia="Times New Roman" w:hAnsi="Times New Roman" w:cs="Times New Roman"/>
          <w:sz w:val="24"/>
          <w:szCs w:val="24"/>
          <w:lang w:eastAsia="zh-CN"/>
        </w:rPr>
        <w:t xml:space="preserve"> и индивидуальных предпринимате</w:t>
      </w:r>
      <w:r w:rsidRPr="00C83597">
        <w:rPr>
          <w:rFonts w:ascii="Times New Roman" w:eastAsia="Times New Roman" w:hAnsi="Times New Roman" w:cs="Times New Roman"/>
          <w:sz w:val="24"/>
          <w:szCs w:val="24"/>
          <w:lang w:eastAsia="zh-CN"/>
        </w:rPr>
        <w:t>лей осущ</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ствляется на основании копии сви</w:t>
      </w:r>
      <w:r w:rsidR="00675B7F">
        <w:rPr>
          <w:rFonts w:ascii="Times New Roman" w:eastAsia="Times New Roman" w:hAnsi="Times New Roman" w:cs="Times New Roman"/>
          <w:sz w:val="24"/>
          <w:szCs w:val="24"/>
          <w:lang w:eastAsia="zh-CN"/>
        </w:rPr>
        <w:t>детельства о государственной ре</w:t>
      </w:r>
      <w:r w:rsidRPr="00C83597">
        <w:rPr>
          <w:rFonts w:ascii="Times New Roman" w:eastAsia="Times New Roman" w:hAnsi="Times New Roman" w:cs="Times New Roman"/>
          <w:sz w:val="24"/>
          <w:szCs w:val="24"/>
          <w:lang w:eastAsia="zh-CN"/>
        </w:rPr>
        <w:t>гистрации юридическ</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лица, индивидуального пр</w:t>
      </w:r>
      <w:r w:rsidR="00675B7F">
        <w:rPr>
          <w:rFonts w:ascii="Times New Roman" w:eastAsia="Times New Roman" w:hAnsi="Times New Roman" w:cs="Times New Roman"/>
          <w:sz w:val="24"/>
          <w:szCs w:val="24"/>
          <w:lang w:eastAsia="zh-CN"/>
        </w:rPr>
        <w:t>едпринимателя, докумен</w:t>
      </w:r>
      <w:r w:rsidRPr="00C83597">
        <w:rPr>
          <w:rFonts w:ascii="Times New Roman" w:eastAsia="Times New Roman" w:hAnsi="Times New Roman" w:cs="Times New Roman"/>
          <w:sz w:val="24"/>
          <w:szCs w:val="24"/>
          <w:lang w:eastAsia="zh-CN"/>
        </w:rPr>
        <w:t>та, подтверждающего полномочия предста</w:t>
      </w:r>
      <w:r w:rsidR="00675B7F">
        <w:rPr>
          <w:rFonts w:ascii="Times New Roman" w:eastAsia="Times New Roman" w:hAnsi="Times New Roman" w:cs="Times New Roman"/>
          <w:sz w:val="24"/>
          <w:szCs w:val="24"/>
          <w:lang w:eastAsia="zh-CN"/>
        </w:rPr>
        <w:t>вителя юридического лица или ин</w:t>
      </w:r>
      <w:r w:rsidRPr="00C83597">
        <w:rPr>
          <w:rFonts w:ascii="Times New Roman" w:eastAsia="Times New Roman" w:hAnsi="Times New Roman" w:cs="Times New Roman"/>
          <w:sz w:val="24"/>
          <w:szCs w:val="24"/>
          <w:lang w:eastAsia="zh-CN"/>
        </w:rPr>
        <w:t>дивидуального предпринимателя, документа, удостоверяющего личность представителя юридического лица или индивидуального предпринимателя.</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ниматели являются правообладателями земельных участков и (или) объектов капитальн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строительства, п</w:t>
      </w:r>
      <w:r w:rsidR="00675B7F">
        <w:rPr>
          <w:rFonts w:ascii="Times New Roman" w:eastAsia="Times New Roman" w:hAnsi="Times New Roman" w:cs="Times New Roman"/>
          <w:sz w:val="24"/>
          <w:szCs w:val="24"/>
          <w:lang w:eastAsia="zh-CN"/>
        </w:rPr>
        <w:t>омещений, являющихся частью ука</w:t>
      </w:r>
      <w:r w:rsidRPr="00C83597">
        <w:rPr>
          <w:rFonts w:ascii="Times New Roman" w:eastAsia="Times New Roman" w:hAnsi="Times New Roman" w:cs="Times New Roman"/>
          <w:sz w:val="24"/>
          <w:szCs w:val="24"/>
          <w:lang w:eastAsia="zh-CN"/>
        </w:rPr>
        <w:t>занных объектов капитального строительства, расположенных в границах территории, применительно к которой подг</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товлен рассматриваемый проект, данные лица в дополнение к документам, указанным подпунктами </w:t>
      </w:r>
      <w:r w:rsidR="00675B7F">
        <w:rPr>
          <w:rFonts w:ascii="Times New Roman" w:eastAsia="Times New Roman" w:hAnsi="Times New Roman" w:cs="Times New Roman"/>
          <w:sz w:val="24"/>
          <w:szCs w:val="24"/>
          <w:lang w:eastAsia="zh-CN"/>
        </w:rPr>
        <w:t>11.4 и 11.5 настоящей статьи</w:t>
      </w:r>
      <w:r w:rsidRPr="00C83597">
        <w:rPr>
          <w:rFonts w:ascii="Times New Roman" w:eastAsia="Times New Roman" w:hAnsi="Times New Roman" w:cs="Times New Roman"/>
          <w:sz w:val="24"/>
          <w:szCs w:val="24"/>
          <w:lang w:eastAsia="zh-CN"/>
        </w:rPr>
        <w:t>, предоставляют сведения из Единого госуда</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ственно-го реестра недвижимости или копии правоустанав</w:t>
      </w:r>
      <w:r w:rsidR="00675B7F">
        <w:rPr>
          <w:rFonts w:ascii="Times New Roman" w:eastAsia="Times New Roman" w:hAnsi="Times New Roman" w:cs="Times New Roman"/>
          <w:sz w:val="24"/>
          <w:szCs w:val="24"/>
          <w:lang w:eastAsia="zh-CN"/>
        </w:rPr>
        <w:t>ливающих (либо правоудо</w:t>
      </w:r>
      <w:r w:rsidRPr="00C83597">
        <w:rPr>
          <w:rFonts w:ascii="Times New Roman" w:eastAsia="Times New Roman" w:hAnsi="Times New Roman" w:cs="Times New Roman"/>
          <w:sz w:val="24"/>
          <w:szCs w:val="24"/>
          <w:lang w:eastAsia="zh-CN"/>
        </w:rPr>
        <w:t>ст</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веряющих) документов на земельный участок и (или) объект капитального строительства, помещение, являющегося</w:t>
      </w:r>
      <w:r w:rsidR="00675B7F">
        <w:rPr>
          <w:rFonts w:ascii="Times New Roman" w:eastAsia="Times New Roman" w:hAnsi="Times New Roman" w:cs="Times New Roman"/>
          <w:sz w:val="24"/>
          <w:szCs w:val="24"/>
          <w:lang w:eastAsia="zh-CN"/>
        </w:rPr>
        <w:t xml:space="preserve"> частью указанного объекта капи</w:t>
      </w:r>
      <w:r w:rsidRPr="00C83597">
        <w:rPr>
          <w:rFonts w:ascii="Times New Roman" w:eastAsia="Times New Roman" w:hAnsi="Times New Roman" w:cs="Times New Roman"/>
          <w:sz w:val="24"/>
          <w:szCs w:val="24"/>
          <w:lang w:eastAsia="zh-CN"/>
        </w:rPr>
        <w:t>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11.7. Отказ в регистрации допускается в</w:t>
      </w:r>
      <w:r w:rsidR="00675B7F">
        <w:rPr>
          <w:rFonts w:ascii="Times New Roman" w:eastAsia="Times New Roman" w:hAnsi="Times New Roman" w:cs="Times New Roman"/>
          <w:sz w:val="24"/>
          <w:szCs w:val="24"/>
          <w:lang w:eastAsia="zh-CN"/>
        </w:rPr>
        <w:t xml:space="preserve"> случае, если лицо не представи</w:t>
      </w:r>
      <w:r w:rsidRPr="00C83597">
        <w:rPr>
          <w:rFonts w:ascii="Times New Roman" w:eastAsia="Times New Roman" w:hAnsi="Times New Roman" w:cs="Times New Roman"/>
          <w:sz w:val="24"/>
          <w:szCs w:val="24"/>
          <w:lang w:eastAsia="zh-CN"/>
        </w:rPr>
        <w:t>ло при р</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гистрации документы, предусмотренные подпунктами </w:t>
      </w:r>
      <w:r w:rsidR="00C57916">
        <w:rPr>
          <w:rFonts w:ascii="Times New Roman" w:eastAsia="Times New Roman" w:hAnsi="Times New Roman" w:cs="Times New Roman"/>
          <w:sz w:val="24"/>
          <w:szCs w:val="24"/>
          <w:lang w:eastAsia="zh-CN"/>
        </w:rPr>
        <w:t>11.4 – 11.6 настоящего статьи</w:t>
      </w:r>
      <w:r w:rsidRPr="00C83597">
        <w:rPr>
          <w:rFonts w:ascii="Times New Roman" w:eastAsia="Times New Roman" w:hAnsi="Times New Roman" w:cs="Times New Roman"/>
          <w:sz w:val="24"/>
          <w:szCs w:val="24"/>
          <w:lang w:eastAsia="zh-CN"/>
        </w:rPr>
        <w:t>, либо если в соответствии с т</w:t>
      </w:r>
      <w:r w:rsidR="00E95902">
        <w:rPr>
          <w:rFonts w:ascii="Times New Roman" w:eastAsia="Times New Roman" w:hAnsi="Times New Roman" w:cs="Times New Roman"/>
          <w:sz w:val="24"/>
          <w:szCs w:val="24"/>
          <w:lang w:eastAsia="zh-CN"/>
        </w:rPr>
        <w:t>ребованиями настоящей статьи</w:t>
      </w:r>
      <w:r w:rsidRPr="00C83597">
        <w:rPr>
          <w:rFonts w:ascii="Times New Roman" w:eastAsia="Times New Roman" w:hAnsi="Times New Roman" w:cs="Times New Roman"/>
          <w:sz w:val="24"/>
          <w:szCs w:val="24"/>
          <w:lang w:eastAsia="zh-CN"/>
        </w:rPr>
        <w:t xml:space="preserve"> не является участником публичных слушаний.</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11.8. Лица, не прошедшие регистрацию</w:t>
      </w:r>
      <w:r w:rsidR="00675B7F">
        <w:rPr>
          <w:rFonts w:ascii="Times New Roman" w:eastAsia="Times New Roman" w:hAnsi="Times New Roman" w:cs="Times New Roman"/>
          <w:sz w:val="24"/>
          <w:szCs w:val="24"/>
          <w:lang w:eastAsia="zh-CN"/>
        </w:rPr>
        <w:t>, к участию в собрании не допус</w:t>
      </w:r>
      <w:r w:rsidRPr="00C83597">
        <w:rPr>
          <w:rFonts w:ascii="Times New Roman" w:eastAsia="Times New Roman" w:hAnsi="Times New Roman" w:cs="Times New Roman"/>
          <w:sz w:val="24"/>
          <w:szCs w:val="24"/>
          <w:lang w:eastAsia="zh-CN"/>
        </w:rPr>
        <w:t>каются.</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11.9. На собрание не допускаются лиц</w:t>
      </w:r>
      <w:r w:rsidR="00675B7F">
        <w:rPr>
          <w:rFonts w:ascii="Times New Roman" w:eastAsia="Times New Roman" w:hAnsi="Times New Roman" w:cs="Times New Roman"/>
          <w:sz w:val="24"/>
          <w:szCs w:val="24"/>
          <w:lang w:eastAsia="zh-CN"/>
        </w:rPr>
        <w:t>а, находящиеся в состоянии алко</w:t>
      </w:r>
      <w:r w:rsidRPr="00C83597">
        <w:rPr>
          <w:rFonts w:ascii="Times New Roman" w:eastAsia="Times New Roman" w:hAnsi="Times New Roman" w:cs="Times New Roman"/>
          <w:sz w:val="24"/>
          <w:szCs w:val="24"/>
          <w:lang w:eastAsia="zh-CN"/>
        </w:rPr>
        <w:t>гольного, наркотического или токсического опьянения.</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11.10. Участники собрания, желающие выступить на собрании, должны зарегис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 xml:space="preserve">рироваться в качестве выступающих на собрании в журнале </w:t>
      </w:r>
      <w:r w:rsidR="00675B7F">
        <w:rPr>
          <w:rFonts w:ascii="Times New Roman" w:eastAsia="Times New Roman" w:hAnsi="Times New Roman" w:cs="Times New Roman"/>
          <w:sz w:val="24"/>
          <w:szCs w:val="24"/>
          <w:lang w:eastAsia="zh-CN"/>
        </w:rPr>
        <w:t>реги</w:t>
      </w:r>
      <w:r w:rsidRPr="00C83597">
        <w:rPr>
          <w:rFonts w:ascii="Times New Roman" w:eastAsia="Times New Roman" w:hAnsi="Times New Roman" w:cs="Times New Roman"/>
          <w:sz w:val="24"/>
          <w:szCs w:val="24"/>
          <w:lang w:eastAsia="zh-CN"/>
        </w:rPr>
        <w:t>страции, указанном в под</w:t>
      </w:r>
      <w:r w:rsidR="00675B7F">
        <w:rPr>
          <w:rFonts w:ascii="Times New Roman" w:eastAsia="Times New Roman" w:hAnsi="Times New Roman" w:cs="Times New Roman"/>
          <w:sz w:val="24"/>
          <w:szCs w:val="24"/>
          <w:lang w:eastAsia="zh-CN"/>
        </w:rPr>
        <w:t>пункте 11.3 настоящей статьи</w:t>
      </w:r>
      <w:r w:rsidRPr="00C83597">
        <w:rPr>
          <w:rFonts w:ascii="Times New Roman" w:eastAsia="Times New Roman" w:hAnsi="Times New Roman" w:cs="Times New Roman"/>
          <w:sz w:val="24"/>
          <w:szCs w:val="24"/>
          <w:lang w:eastAsia="zh-CN"/>
        </w:rPr>
        <w:t>.</w:t>
      </w:r>
    </w:p>
    <w:p w:rsidR="00C83597" w:rsidRPr="00C83597" w:rsidRDefault="00C83597" w:rsidP="00675B7F">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11.11. Председатель перед началом собрания оглашает:</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вопросы (наименование проектов</w:t>
      </w:r>
      <w:r w:rsidR="00BC59E7">
        <w:rPr>
          <w:rFonts w:ascii="Times New Roman" w:eastAsia="Times New Roman" w:hAnsi="Times New Roman" w:cs="Times New Roman"/>
          <w:sz w:val="24"/>
          <w:szCs w:val="24"/>
          <w:lang w:eastAsia="zh-CN"/>
        </w:rPr>
        <w:t>), подлежащие обсуждению на пуб</w:t>
      </w:r>
      <w:r w:rsidRPr="00C83597">
        <w:rPr>
          <w:rFonts w:ascii="Times New Roman" w:eastAsia="Times New Roman" w:hAnsi="Times New Roman" w:cs="Times New Roman"/>
          <w:sz w:val="24"/>
          <w:szCs w:val="24"/>
          <w:lang w:eastAsia="zh-CN"/>
        </w:rPr>
        <w:t>личных слушаниях;</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представляет докладчиков, оглашае</w:t>
      </w:r>
      <w:r w:rsidR="00BC59E7">
        <w:rPr>
          <w:rFonts w:ascii="Times New Roman" w:eastAsia="Times New Roman" w:hAnsi="Times New Roman" w:cs="Times New Roman"/>
          <w:sz w:val="24"/>
          <w:szCs w:val="24"/>
          <w:lang w:eastAsia="zh-CN"/>
        </w:rPr>
        <w:t>т время, отведенное на выступле</w:t>
      </w:r>
      <w:r w:rsidRPr="00C83597">
        <w:rPr>
          <w:rFonts w:ascii="Times New Roman" w:eastAsia="Times New Roman" w:hAnsi="Times New Roman" w:cs="Times New Roman"/>
          <w:sz w:val="24"/>
          <w:szCs w:val="24"/>
          <w:lang w:eastAsia="zh-CN"/>
        </w:rPr>
        <w:t>ние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никам публичных слушаний;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наличие поступивших предложе</w:t>
      </w:r>
      <w:r w:rsidR="00BC59E7">
        <w:rPr>
          <w:rFonts w:ascii="Times New Roman" w:eastAsia="Times New Roman" w:hAnsi="Times New Roman" w:cs="Times New Roman"/>
          <w:sz w:val="24"/>
          <w:szCs w:val="24"/>
          <w:lang w:eastAsia="zh-CN"/>
        </w:rPr>
        <w:t>ний и замечаний по предмету пуб</w:t>
      </w:r>
      <w:r w:rsidRPr="00C83597">
        <w:rPr>
          <w:rFonts w:ascii="Times New Roman" w:eastAsia="Times New Roman" w:hAnsi="Times New Roman" w:cs="Times New Roman"/>
          <w:sz w:val="24"/>
          <w:szCs w:val="24"/>
          <w:lang w:eastAsia="zh-CN"/>
        </w:rPr>
        <w:t>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шаний;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иную информацию, необходимую</w:t>
      </w:r>
      <w:r w:rsidR="00BC59E7">
        <w:rPr>
          <w:rFonts w:ascii="Times New Roman" w:eastAsia="Times New Roman" w:hAnsi="Times New Roman" w:cs="Times New Roman"/>
          <w:sz w:val="24"/>
          <w:szCs w:val="24"/>
          <w:lang w:eastAsia="zh-CN"/>
        </w:rPr>
        <w:t xml:space="preserve"> для проведения публичных слуша</w:t>
      </w:r>
      <w:r w:rsidRPr="00C83597">
        <w:rPr>
          <w:rFonts w:ascii="Times New Roman" w:eastAsia="Times New Roman" w:hAnsi="Times New Roman" w:cs="Times New Roman"/>
          <w:sz w:val="24"/>
          <w:szCs w:val="24"/>
          <w:lang w:eastAsia="zh-CN"/>
        </w:rPr>
        <w:t>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11.12. Председатель предоставляет с</w:t>
      </w:r>
      <w:r w:rsidR="00BC59E7">
        <w:rPr>
          <w:rFonts w:ascii="Times New Roman" w:eastAsia="Times New Roman" w:hAnsi="Times New Roman" w:cs="Times New Roman"/>
          <w:sz w:val="24"/>
          <w:szCs w:val="24"/>
          <w:lang w:eastAsia="zh-CN"/>
        </w:rPr>
        <w:t>лово докладчикам собрания по об</w:t>
      </w:r>
      <w:r w:rsidRPr="00C83597">
        <w:rPr>
          <w:rFonts w:ascii="Times New Roman" w:eastAsia="Times New Roman" w:hAnsi="Times New Roman" w:cs="Times New Roman"/>
          <w:sz w:val="24"/>
          <w:szCs w:val="24"/>
          <w:lang w:eastAsia="zh-CN"/>
        </w:rPr>
        <w:t>суждаемому вопросу, после чего следуют вопросы у</w:t>
      </w:r>
      <w:r w:rsidR="00BC59E7">
        <w:rPr>
          <w:rFonts w:ascii="Times New Roman" w:eastAsia="Times New Roman" w:hAnsi="Times New Roman" w:cs="Times New Roman"/>
          <w:sz w:val="24"/>
          <w:szCs w:val="24"/>
          <w:lang w:eastAsia="zh-CN"/>
        </w:rPr>
        <w:t>частников собрания. Во</w:t>
      </w:r>
      <w:r w:rsidRPr="00C83597">
        <w:rPr>
          <w:rFonts w:ascii="Times New Roman" w:eastAsia="Times New Roman" w:hAnsi="Times New Roman" w:cs="Times New Roman"/>
          <w:sz w:val="24"/>
          <w:szCs w:val="24"/>
          <w:lang w:eastAsia="zh-CN"/>
        </w:rPr>
        <w:t>просы могут быть заданы как в устной, так и в письменной форме.</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Далее председатель предоставляет слов</w:t>
      </w:r>
      <w:r w:rsidR="00BC59E7">
        <w:rPr>
          <w:rFonts w:ascii="Times New Roman" w:eastAsia="Times New Roman" w:hAnsi="Times New Roman" w:cs="Times New Roman"/>
          <w:sz w:val="24"/>
          <w:szCs w:val="24"/>
          <w:lang w:eastAsia="zh-CN"/>
        </w:rPr>
        <w:t>о, в порядке очередности, участ</w:t>
      </w:r>
      <w:r w:rsidRPr="00C83597">
        <w:rPr>
          <w:rFonts w:ascii="Times New Roman" w:eastAsia="Times New Roman" w:hAnsi="Times New Roman" w:cs="Times New Roman"/>
          <w:sz w:val="24"/>
          <w:szCs w:val="24"/>
          <w:lang w:eastAsia="zh-CN"/>
        </w:rPr>
        <w:t>никам со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рания, зарегистрированным в качестве выступающих на собрании в соответствии с треб</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ваниями </w:t>
      </w:r>
      <w:r w:rsidR="00BC59E7">
        <w:rPr>
          <w:rFonts w:ascii="Times New Roman" w:eastAsia="Times New Roman" w:hAnsi="Times New Roman" w:cs="Times New Roman"/>
          <w:sz w:val="24"/>
          <w:szCs w:val="24"/>
          <w:lang w:eastAsia="zh-CN"/>
        </w:rPr>
        <w:t>пункта 3 настоящей статьи</w:t>
      </w:r>
      <w:r w:rsidRPr="00C83597">
        <w:rPr>
          <w:rFonts w:ascii="Times New Roman" w:eastAsia="Times New Roman" w:hAnsi="Times New Roman" w:cs="Times New Roman"/>
          <w:sz w:val="24"/>
          <w:szCs w:val="24"/>
          <w:lang w:eastAsia="zh-CN"/>
        </w:rPr>
        <w:t>.</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Председатель публичных слушаний</w:t>
      </w:r>
      <w:r w:rsidR="00BC59E7">
        <w:rPr>
          <w:rFonts w:ascii="Times New Roman" w:eastAsia="Times New Roman" w:hAnsi="Times New Roman" w:cs="Times New Roman"/>
          <w:sz w:val="24"/>
          <w:szCs w:val="24"/>
          <w:lang w:eastAsia="zh-CN"/>
        </w:rPr>
        <w:t xml:space="preserve"> имеет право на внеочередное вы</w:t>
      </w:r>
      <w:r w:rsidRPr="00C83597">
        <w:rPr>
          <w:rFonts w:ascii="Times New Roman" w:eastAsia="Times New Roman" w:hAnsi="Times New Roman" w:cs="Times New Roman"/>
          <w:sz w:val="24"/>
          <w:szCs w:val="24"/>
          <w:lang w:eastAsia="zh-CN"/>
        </w:rPr>
        <w:t>ступление.</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w:t>
      </w:r>
      <w:r w:rsidR="00BC59E7">
        <w:rPr>
          <w:rFonts w:ascii="Times New Roman" w:eastAsia="Times New Roman" w:hAnsi="Times New Roman" w:cs="Times New Roman"/>
          <w:sz w:val="24"/>
          <w:szCs w:val="24"/>
          <w:lang w:eastAsia="zh-CN"/>
        </w:rPr>
        <w:t>ользовать заведомо ложную инфор</w:t>
      </w:r>
      <w:r w:rsidRPr="00C83597">
        <w:rPr>
          <w:rFonts w:ascii="Times New Roman" w:eastAsia="Times New Roman" w:hAnsi="Times New Roman" w:cs="Times New Roman"/>
          <w:sz w:val="24"/>
          <w:szCs w:val="24"/>
          <w:lang w:eastAsia="zh-CN"/>
        </w:rPr>
        <w:t>мацию, допускать необоснованные 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lastRenderedPageBreak/>
        <w:t>винения в чей-либо адрес.</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Выступления на собрании должны быть связаны с предметом публ</w:t>
      </w:r>
      <w:r w:rsidR="00BC59E7">
        <w:rPr>
          <w:rFonts w:ascii="Times New Roman" w:eastAsia="Times New Roman" w:hAnsi="Times New Roman" w:cs="Times New Roman"/>
          <w:sz w:val="24"/>
          <w:szCs w:val="24"/>
          <w:lang w:eastAsia="zh-CN"/>
        </w:rPr>
        <w:t>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11.14. Участники собрания не вправе мешать проведению собрания, вмешиваться в выступления участников, </w:t>
      </w:r>
      <w:r w:rsidR="00BC59E7">
        <w:rPr>
          <w:rFonts w:ascii="Times New Roman" w:eastAsia="Times New Roman" w:hAnsi="Times New Roman" w:cs="Times New Roman"/>
          <w:sz w:val="24"/>
          <w:szCs w:val="24"/>
          <w:lang w:eastAsia="zh-CN"/>
        </w:rPr>
        <w:t>прерывать их выкриками, аплодис</w:t>
      </w:r>
      <w:r w:rsidRPr="00C83597">
        <w:rPr>
          <w:rFonts w:ascii="Times New Roman" w:eastAsia="Times New Roman" w:hAnsi="Times New Roman" w:cs="Times New Roman"/>
          <w:sz w:val="24"/>
          <w:szCs w:val="24"/>
          <w:lang w:eastAsia="zh-CN"/>
        </w:rPr>
        <w:t>ментами.</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11.15. При несоблюдении порядка, установленного подпунктами 11</w:t>
      </w:r>
      <w:r w:rsidR="00E95902">
        <w:rPr>
          <w:rFonts w:ascii="Times New Roman" w:eastAsia="Times New Roman" w:hAnsi="Times New Roman" w:cs="Times New Roman"/>
          <w:sz w:val="24"/>
          <w:szCs w:val="24"/>
          <w:lang w:eastAsia="zh-CN"/>
        </w:rPr>
        <w:t>.12 – 11.14 н</w:t>
      </w:r>
      <w:r w:rsidR="00E95902">
        <w:rPr>
          <w:rFonts w:ascii="Times New Roman" w:eastAsia="Times New Roman" w:hAnsi="Times New Roman" w:cs="Times New Roman"/>
          <w:sz w:val="24"/>
          <w:szCs w:val="24"/>
          <w:lang w:eastAsia="zh-CN"/>
        </w:rPr>
        <w:t>а</w:t>
      </w:r>
      <w:r w:rsidR="00E95902">
        <w:rPr>
          <w:rFonts w:ascii="Times New Roman" w:eastAsia="Times New Roman" w:hAnsi="Times New Roman" w:cs="Times New Roman"/>
          <w:sz w:val="24"/>
          <w:szCs w:val="24"/>
          <w:lang w:eastAsia="zh-CN"/>
        </w:rPr>
        <w:t>стоящей статьи</w:t>
      </w:r>
      <w:r w:rsidRPr="00C83597">
        <w:rPr>
          <w:rFonts w:ascii="Times New Roman" w:eastAsia="Times New Roman" w:hAnsi="Times New Roman" w:cs="Times New Roman"/>
          <w:sz w:val="24"/>
          <w:szCs w:val="24"/>
          <w:lang w:eastAsia="zh-CN"/>
        </w:rPr>
        <w:t>, участники собрания, могут быть удалены из помещения, являющегося местом проведения собрания.</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11.16. По окончании собрания Председатель публичных слушаний оглашает и</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формацию о количестве поступивших предложений и замечаний.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лем публичных слушаний.</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В протоколе собрания указываются:</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наименование проекта, рассматриваемого на собрании;</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дата, время и место проведения собрания;</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количество участников собрания;</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C83597" w:rsidRPr="00C83597" w:rsidRDefault="00C83597" w:rsidP="00BC59E7">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11.18. Собрание проводится в будние дни с 9 до 18 часов.</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11.19. Уполномоченный орган не вп</w:t>
      </w:r>
      <w:r w:rsidR="006B6066">
        <w:rPr>
          <w:rFonts w:ascii="Times New Roman" w:eastAsia="Times New Roman" w:hAnsi="Times New Roman" w:cs="Times New Roman"/>
          <w:sz w:val="24"/>
          <w:szCs w:val="24"/>
          <w:lang w:eastAsia="zh-CN"/>
        </w:rPr>
        <w:t>раве ограничивать доступ в поме</w:t>
      </w:r>
      <w:r w:rsidRPr="00C83597">
        <w:rPr>
          <w:rFonts w:ascii="Times New Roman" w:eastAsia="Times New Roman" w:hAnsi="Times New Roman" w:cs="Times New Roman"/>
          <w:sz w:val="24"/>
          <w:szCs w:val="24"/>
          <w:lang w:eastAsia="zh-CN"/>
        </w:rPr>
        <w:t>щение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никам собрания или их представителям.</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ванных для демонстрации обсуждаемых проектов</w:t>
      </w:r>
      <w:r w:rsidR="006B6066">
        <w:rPr>
          <w:rFonts w:ascii="Times New Roman" w:eastAsia="Times New Roman" w:hAnsi="Times New Roman" w:cs="Times New Roman"/>
          <w:sz w:val="24"/>
          <w:szCs w:val="24"/>
          <w:lang w:eastAsia="zh-CN"/>
        </w:rPr>
        <w:t>, а также отвечаю</w:t>
      </w:r>
      <w:r w:rsidRPr="00C83597">
        <w:rPr>
          <w:rFonts w:ascii="Times New Roman" w:eastAsia="Times New Roman" w:hAnsi="Times New Roman" w:cs="Times New Roman"/>
          <w:sz w:val="24"/>
          <w:szCs w:val="24"/>
          <w:lang w:eastAsia="zh-CN"/>
        </w:rPr>
        <w:t>щих требованиям до</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тупности для инвал</w:t>
      </w:r>
      <w:r w:rsidR="006B6066">
        <w:rPr>
          <w:rFonts w:ascii="Times New Roman" w:eastAsia="Times New Roman" w:hAnsi="Times New Roman" w:cs="Times New Roman"/>
          <w:sz w:val="24"/>
          <w:szCs w:val="24"/>
          <w:lang w:eastAsia="zh-CN"/>
        </w:rPr>
        <w:t>идов и маломобильных групп насе</w:t>
      </w:r>
      <w:r w:rsidRPr="00C83597">
        <w:rPr>
          <w:rFonts w:ascii="Times New Roman" w:eastAsia="Times New Roman" w:hAnsi="Times New Roman" w:cs="Times New Roman"/>
          <w:sz w:val="24"/>
          <w:szCs w:val="24"/>
          <w:lang w:eastAsia="zh-CN"/>
        </w:rPr>
        <w:t>ления. Помещение должно обладать вмес</w:t>
      </w:r>
      <w:r w:rsidR="006B6066">
        <w:rPr>
          <w:rFonts w:ascii="Times New Roman" w:eastAsia="Times New Roman" w:hAnsi="Times New Roman" w:cs="Times New Roman"/>
          <w:sz w:val="24"/>
          <w:szCs w:val="24"/>
          <w:lang w:eastAsia="zh-CN"/>
        </w:rPr>
        <w:t>тимостью, достаточной для разме</w:t>
      </w:r>
      <w:r w:rsidRPr="00C83597">
        <w:rPr>
          <w:rFonts w:ascii="Times New Roman" w:eastAsia="Times New Roman" w:hAnsi="Times New Roman" w:cs="Times New Roman"/>
          <w:sz w:val="24"/>
          <w:szCs w:val="24"/>
          <w:lang w:eastAsia="zh-CN"/>
        </w:rPr>
        <w:t>щения всех участников собрания.</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 Протокол публичных слушаний.</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дарных дня до дня окончания публичных слушаний.</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писывается Председателем.</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12.3. В протоколе публичных слушаний указываются:</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дата оформления протокола публичных слушаний;</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информация об организаторе публичных слушаний;</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w:t>
      </w:r>
      <w:r w:rsidR="006B6066">
        <w:rPr>
          <w:rFonts w:ascii="Times New Roman" w:eastAsia="Times New Roman" w:hAnsi="Times New Roman" w:cs="Times New Roman"/>
          <w:sz w:val="24"/>
          <w:szCs w:val="24"/>
          <w:lang w:eastAsia="zh-CN"/>
        </w:rPr>
        <w:t>, о территории, в пределах кото</w:t>
      </w:r>
      <w:r w:rsidRPr="00C83597">
        <w:rPr>
          <w:rFonts w:ascii="Times New Roman" w:eastAsia="Times New Roman" w:hAnsi="Times New Roman" w:cs="Times New Roman"/>
          <w:sz w:val="24"/>
          <w:szCs w:val="24"/>
          <w:lang w:eastAsia="zh-CN"/>
        </w:rPr>
        <w:t>рой проводятся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ные слушания;</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дата, время и место проведения собр</w:t>
      </w:r>
      <w:r w:rsidR="006B6066">
        <w:rPr>
          <w:rFonts w:ascii="Times New Roman" w:eastAsia="Times New Roman" w:hAnsi="Times New Roman" w:cs="Times New Roman"/>
          <w:sz w:val="24"/>
          <w:szCs w:val="24"/>
          <w:lang w:eastAsia="zh-CN"/>
        </w:rPr>
        <w:t>ания, количество и состав участ</w:t>
      </w:r>
      <w:r w:rsidRPr="00C83597">
        <w:rPr>
          <w:rFonts w:ascii="Times New Roman" w:eastAsia="Times New Roman" w:hAnsi="Times New Roman" w:cs="Times New Roman"/>
          <w:sz w:val="24"/>
          <w:szCs w:val="24"/>
          <w:lang w:eastAsia="zh-CN"/>
        </w:rPr>
        <w:t>ников со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рания;</w:t>
      </w:r>
    </w:p>
    <w:p w:rsidR="00C83597" w:rsidRPr="00C83597" w:rsidRDefault="00C83597" w:rsidP="006B6066">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все предложения и замечания учас</w:t>
      </w:r>
      <w:r w:rsidR="006B6066">
        <w:rPr>
          <w:rFonts w:ascii="Times New Roman" w:eastAsia="Times New Roman" w:hAnsi="Times New Roman" w:cs="Times New Roman"/>
          <w:sz w:val="24"/>
          <w:szCs w:val="24"/>
          <w:lang w:eastAsia="zh-CN"/>
        </w:rPr>
        <w:t>тников публичных слушаний с раз</w:t>
      </w:r>
      <w:r w:rsidRPr="00C83597">
        <w:rPr>
          <w:rFonts w:ascii="Times New Roman" w:eastAsia="Times New Roman" w:hAnsi="Times New Roman" w:cs="Times New Roman"/>
          <w:sz w:val="24"/>
          <w:szCs w:val="24"/>
          <w:lang w:eastAsia="zh-CN"/>
        </w:rPr>
        <w:t>делением на предложения и замечания граждан, являющихся участниками публичных слушаний и п</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стоянно проживающих на территории, в пределах которой проводятся публичные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и предложения, и замечания участников публичных слушаний, явля</w:t>
      </w:r>
      <w:r w:rsidR="00F45393">
        <w:rPr>
          <w:rFonts w:ascii="Times New Roman" w:eastAsia="Times New Roman" w:hAnsi="Times New Roman" w:cs="Times New Roman"/>
          <w:sz w:val="24"/>
          <w:szCs w:val="24"/>
          <w:lang w:eastAsia="zh-CN"/>
        </w:rPr>
        <w:t>ющихся правоо</w:t>
      </w:r>
      <w:r w:rsidR="00F45393">
        <w:rPr>
          <w:rFonts w:ascii="Times New Roman" w:eastAsia="Times New Roman" w:hAnsi="Times New Roman" w:cs="Times New Roman"/>
          <w:sz w:val="24"/>
          <w:szCs w:val="24"/>
          <w:lang w:eastAsia="zh-CN"/>
        </w:rPr>
        <w:t>б</w:t>
      </w:r>
      <w:r w:rsidR="00F45393">
        <w:rPr>
          <w:rFonts w:ascii="Times New Roman" w:eastAsia="Times New Roman" w:hAnsi="Times New Roman" w:cs="Times New Roman"/>
          <w:sz w:val="24"/>
          <w:szCs w:val="24"/>
          <w:lang w:eastAsia="zh-CN"/>
        </w:rPr>
        <w:t>ладателями земель</w:t>
      </w:r>
      <w:r w:rsidRPr="00C83597">
        <w:rPr>
          <w:rFonts w:ascii="Times New Roman" w:eastAsia="Times New Roman" w:hAnsi="Times New Roman" w:cs="Times New Roman"/>
          <w:sz w:val="24"/>
          <w:szCs w:val="24"/>
          <w:lang w:eastAsia="zh-CN"/>
        </w:rPr>
        <w:t xml:space="preserve">ных участков или расположенных на них </w:t>
      </w:r>
      <w:r w:rsidR="00F45393">
        <w:rPr>
          <w:rFonts w:ascii="Times New Roman" w:eastAsia="Times New Roman" w:hAnsi="Times New Roman" w:cs="Times New Roman"/>
          <w:sz w:val="24"/>
          <w:szCs w:val="24"/>
          <w:lang w:eastAsia="zh-CN"/>
        </w:rPr>
        <w:t>объектов капитального стро</w:t>
      </w:r>
      <w:r w:rsidR="00F45393">
        <w:rPr>
          <w:rFonts w:ascii="Times New Roman" w:eastAsia="Times New Roman" w:hAnsi="Times New Roman" w:cs="Times New Roman"/>
          <w:sz w:val="24"/>
          <w:szCs w:val="24"/>
          <w:lang w:eastAsia="zh-CN"/>
        </w:rPr>
        <w:t>и</w:t>
      </w:r>
      <w:r w:rsidR="00F45393">
        <w:rPr>
          <w:rFonts w:ascii="Times New Roman" w:eastAsia="Times New Roman" w:hAnsi="Times New Roman" w:cs="Times New Roman"/>
          <w:sz w:val="24"/>
          <w:szCs w:val="24"/>
          <w:lang w:eastAsia="zh-CN"/>
        </w:rPr>
        <w:t>тель</w:t>
      </w:r>
      <w:r w:rsidRPr="00C83597">
        <w:rPr>
          <w:rFonts w:ascii="Times New Roman" w:eastAsia="Times New Roman" w:hAnsi="Times New Roman" w:cs="Times New Roman"/>
          <w:sz w:val="24"/>
          <w:szCs w:val="24"/>
          <w:lang w:eastAsia="zh-CN"/>
        </w:rPr>
        <w:t>ства, правообладатели помещений, являющихся частью объекта капитального 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тельства.</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12.4. К протоколу публичных слушаний прилагается пе</w:t>
      </w:r>
      <w:r w:rsidR="00F45393">
        <w:rPr>
          <w:rFonts w:ascii="Times New Roman" w:eastAsia="Times New Roman" w:hAnsi="Times New Roman" w:cs="Times New Roman"/>
          <w:sz w:val="24"/>
          <w:szCs w:val="24"/>
          <w:lang w:eastAsia="zh-CN"/>
        </w:rPr>
        <w:t>речень приняв</w:t>
      </w:r>
      <w:r w:rsidRPr="00C83597">
        <w:rPr>
          <w:rFonts w:ascii="Times New Roman" w:eastAsia="Times New Roman" w:hAnsi="Times New Roman" w:cs="Times New Roman"/>
          <w:sz w:val="24"/>
          <w:szCs w:val="24"/>
          <w:lang w:eastAsia="zh-CN"/>
        </w:rPr>
        <w:t>ших участие в рассмотрении проекта учас</w:t>
      </w:r>
      <w:r w:rsidR="00F45393">
        <w:rPr>
          <w:rFonts w:ascii="Times New Roman" w:eastAsia="Times New Roman" w:hAnsi="Times New Roman" w:cs="Times New Roman"/>
          <w:sz w:val="24"/>
          <w:szCs w:val="24"/>
          <w:lang w:eastAsia="zh-CN"/>
        </w:rPr>
        <w:t>тников публичных слушаний, вклю</w:t>
      </w:r>
      <w:r w:rsidRPr="00C83597">
        <w:rPr>
          <w:rFonts w:ascii="Times New Roman" w:eastAsia="Times New Roman" w:hAnsi="Times New Roman" w:cs="Times New Roman"/>
          <w:sz w:val="24"/>
          <w:szCs w:val="24"/>
          <w:lang w:eastAsia="zh-CN"/>
        </w:rPr>
        <w:t xml:space="preserve">чающий в себя сведения </w:t>
      </w:r>
      <w:r w:rsidRPr="00C83597">
        <w:rPr>
          <w:rFonts w:ascii="Times New Roman" w:eastAsia="Times New Roman" w:hAnsi="Times New Roman" w:cs="Times New Roman"/>
          <w:sz w:val="24"/>
          <w:szCs w:val="24"/>
          <w:lang w:eastAsia="zh-CN"/>
        </w:rPr>
        <w:lastRenderedPageBreak/>
        <w:t>об участниках публичных слушаний (фамилию, имя, отчество (при наличии), дату рожд</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 адрес места жительства (регистрации) – для физических лиц; наименование, осно</w:t>
      </w:r>
      <w:r w:rsidR="00F45393">
        <w:rPr>
          <w:rFonts w:ascii="Times New Roman" w:eastAsia="Times New Roman" w:hAnsi="Times New Roman" w:cs="Times New Roman"/>
          <w:sz w:val="24"/>
          <w:szCs w:val="24"/>
          <w:lang w:eastAsia="zh-CN"/>
        </w:rPr>
        <w:t>в</w:t>
      </w:r>
      <w:r w:rsidR="00F45393">
        <w:rPr>
          <w:rFonts w:ascii="Times New Roman" w:eastAsia="Times New Roman" w:hAnsi="Times New Roman" w:cs="Times New Roman"/>
          <w:sz w:val="24"/>
          <w:szCs w:val="24"/>
          <w:lang w:eastAsia="zh-CN"/>
        </w:rPr>
        <w:t>ной государственный регистраци</w:t>
      </w:r>
      <w:r w:rsidRPr="00C83597">
        <w:rPr>
          <w:rFonts w:ascii="Times New Roman" w:eastAsia="Times New Roman" w:hAnsi="Times New Roman" w:cs="Times New Roman"/>
          <w:sz w:val="24"/>
          <w:szCs w:val="24"/>
          <w:lang w:eastAsia="zh-CN"/>
        </w:rPr>
        <w:t>онный номер, место нахождения и адрес – для юридич</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ских лиц).</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12.5. Участник публичных слушаний</w:t>
      </w:r>
      <w:r w:rsidR="00F45393">
        <w:rPr>
          <w:rFonts w:ascii="Times New Roman" w:eastAsia="Times New Roman" w:hAnsi="Times New Roman" w:cs="Times New Roman"/>
          <w:sz w:val="24"/>
          <w:szCs w:val="24"/>
          <w:lang w:eastAsia="zh-CN"/>
        </w:rPr>
        <w:t>, который внес предложения и за</w:t>
      </w:r>
      <w:r w:rsidRPr="00C83597">
        <w:rPr>
          <w:rFonts w:ascii="Times New Roman" w:eastAsia="Times New Roman" w:hAnsi="Times New Roman" w:cs="Times New Roman"/>
          <w:sz w:val="24"/>
          <w:szCs w:val="24"/>
          <w:lang w:eastAsia="zh-CN"/>
        </w:rPr>
        <w:t>мечания, к</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сающиеся проекта, рассмотренного на публичных слушаниях, имеет право получить в</w:t>
      </w:r>
      <w:r w:rsidRPr="00C83597">
        <w:rPr>
          <w:rFonts w:ascii="Times New Roman" w:eastAsia="Times New Roman" w:hAnsi="Times New Roman" w:cs="Times New Roman"/>
          <w:sz w:val="24"/>
          <w:szCs w:val="24"/>
          <w:lang w:eastAsia="zh-CN"/>
        </w:rPr>
        <w:t>ы</w:t>
      </w:r>
      <w:r w:rsidRPr="00C83597">
        <w:rPr>
          <w:rFonts w:ascii="Times New Roman" w:eastAsia="Times New Roman" w:hAnsi="Times New Roman" w:cs="Times New Roman"/>
          <w:sz w:val="24"/>
          <w:szCs w:val="24"/>
          <w:lang w:eastAsia="zh-CN"/>
        </w:rPr>
        <w:t>писку из проток</w:t>
      </w:r>
      <w:r w:rsidR="00F45393">
        <w:rPr>
          <w:rFonts w:ascii="Times New Roman" w:eastAsia="Times New Roman" w:hAnsi="Times New Roman" w:cs="Times New Roman"/>
          <w:sz w:val="24"/>
          <w:szCs w:val="24"/>
          <w:lang w:eastAsia="zh-CN"/>
        </w:rPr>
        <w:t>ола публичных слушаний, содержа</w:t>
      </w:r>
      <w:r w:rsidRPr="00C83597">
        <w:rPr>
          <w:rFonts w:ascii="Times New Roman" w:eastAsia="Times New Roman" w:hAnsi="Times New Roman" w:cs="Times New Roman"/>
          <w:sz w:val="24"/>
          <w:szCs w:val="24"/>
          <w:lang w:eastAsia="zh-CN"/>
        </w:rPr>
        <w:t>щую внесенные этим участником предложения и замечания.</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 Заключение о результатах публичных слушаний.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w:t>
      </w:r>
      <w:r w:rsidR="00F45393">
        <w:rPr>
          <w:rFonts w:ascii="Times New Roman" w:eastAsia="Times New Roman" w:hAnsi="Times New Roman" w:cs="Times New Roman"/>
          <w:sz w:val="24"/>
          <w:szCs w:val="24"/>
          <w:lang w:eastAsia="zh-CN"/>
        </w:rPr>
        <w:t>готовки протокола публичных слу</w:t>
      </w:r>
      <w:r w:rsidRPr="00C83597">
        <w:rPr>
          <w:rFonts w:ascii="Times New Roman" w:eastAsia="Times New Roman" w:hAnsi="Times New Roman" w:cs="Times New Roman"/>
          <w:sz w:val="24"/>
          <w:szCs w:val="24"/>
          <w:lang w:eastAsia="zh-CN"/>
        </w:rPr>
        <w:t>шаний.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Заключение о результатах публич</w:t>
      </w:r>
      <w:r w:rsidR="00F45393">
        <w:rPr>
          <w:rFonts w:ascii="Times New Roman" w:eastAsia="Times New Roman" w:hAnsi="Times New Roman" w:cs="Times New Roman"/>
          <w:sz w:val="24"/>
          <w:szCs w:val="24"/>
          <w:lang w:eastAsia="zh-CN"/>
        </w:rPr>
        <w:t>ных слушаний оформляется уполно</w:t>
      </w:r>
      <w:r w:rsidRPr="00C83597">
        <w:rPr>
          <w:rFonts w:ascii="Times New Roman" w:eastAsia="Times New Roman" w:hAnsi="Times New Roman" w:cs="Times New Roman"/>
          <w:sz w:val="24"/>
          <w:szCs w:val="24"/>
          <w:lang w:eastAsia="zh-CN"/>
        </w:rPr>
        <w:t>моченным о</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ганом на основании протокола публичных слушаний.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13.2. В заключении о результатах публичных слушаний должны быть указаны:</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дата оформления заключения о результатах публичных слушаний;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но заключение о результатах публичных слушаний;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содержание внесенных предложени</w:t>
      </w:r>
      <w:r w:rsidR="00F45393">
        <w:rPr>
          <w:rFonts w:ascii="Times New Roman" w:eastAsia="Times New Roman" w:hAnsi="Times New Roman" w:cs="Times New Roman"/>
          <w:sz w:val="24"/>
          <w:szCs w:val="24"/>
          <w:lang w:eastAsia="zh-CN"/>
        </w:rPr>
        <w:t>й и замечаний участников публич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 с разделением на предлож</w:t>
      </w:r>
      <w:r w:rsidR="00F45393">
        <w:rPr>
          <w:rFonts w:ascii="Times New Roman" w:eastAsia="Times New Roman" w:hAnsi="Times New Roman" w:cs="Times New Roman"/>
          <w:sz w:val="24"/>
          <w:szCs w:val="24"/>
          <w:lang w:eastAsia="zh-CN"/>
        </w:rPr>
        <w:t>ения и замечания граждан, являю</w:t>
      </w:r>
      <w:r w:rsidRPr="00C83597">
        <w:rPr>
          <w:rFonts w:ascii="Times New Roman" w:eastAsia="Times New Roman" w:hAnsi="Times New Roman" w:cs="Times New Roman"/>
          <w:sz w:val="24"/>
          <w:szCs w:val="24"/>
          <w:lang w:eastAsia="zh-CN"/>
        </w:rPr>
        <w:t>щихся участниками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слушаний</w:t>
      </w:r>
      <w:r w:rsidR="00F45393">
        <w:rPr>
          <w:rFonts w:ascii="Times New Roman" w:eastAsia="Times New Roman" w:hAnsi="Times New Roman" w:cs="Times New Roman"/>
          <w:sz w:val="24"/>
          <w:szCs w:val="24"/>
          <w:lang w:eastAsia="zh-CN"/>
        </w:rPr>
        <w:t xml:space="preserve"> и постоянно проживающих на тер</w:t>
      </w:r>
      <w:r w:rsidRPr="00C83597">
        <w:rPr>
          <w:rFonts w:ascii="Times New Roman" w:eastAsia="Times New Roman" w:hAnsi="Times New Roman" w:cs="Times New Roman"/>
          <w:sz w:val="24"/>
          <w:szCs w:val="24"/>
          <w:lang w:eastAsia="zh-CN"/>
        </w:rPr>
        <w:t>ритории, в пределах которой пров</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дятся</w:t>
      </w:r>
      <w:r w:rsidR="00F45393">
        <w:rPr>
          <w:rFonts w:ascii="Times New Roman" w:eastAsia="Times New Roman" w:hAnsi="Times New Roman" w:cs="Times New Roman"/>
          <w:sz w:val="24"/>
          <w:szCs w:val="24"/>
          <w:lang w:eastAsia="zh-CN"/>
        </w:rPr>
        <w:t xml:space="preserve"> публичные слушания, и предложе</w:t>
      </w:r>
      <w:r w:rsidRPr="00C83597">
        <w:rPr>
          <w:rFonts w:ascii="Times New Roman" w:eastAsia="Times New Roman" w:hAnsi="Times New Roman" w:cs="Times New Roman"/>
          <w:sz w:val="24"/>
          <w:szCs w:val="24"/>
          <w:lang w:eastAsia="zh-CN"/>
        </w:rPr>
        <w:t>ния, и замечания иных участников публичных слушаний. В случае внесения несколькими участниками публичных слушаний одинак</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вых предложений и замечаний допускается обобщение таких предложений и замечаний;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 аргументированные рекомендации </w:t>
      </w:r>
      <w:r w:rsidR="00F45393">
        <w:rPr>
          <w:rFonts w:ascii="Times New Roman" w:eastAsia="Times New Roman" w:hAnsi="Times New Roman" w:cs="Times New Roman"/>
          <w:sz w:val="24"/>
          <w:szCs w:val="24"/>
          <w:lang w:eastAsia="zh-CN"/>
        </w:rPr>
        <w:t>о целесообразности или нецелесо</w:t>
      </w:r>
      <w:r w:rsidRPr="00C83597">
        <w:rPr>
          <w:rFonts w:ascii="Times New Roman" w:eastAsia="Times New Roman" w:hAnsi="Times New Roman" w:cs="Times New Roman"/>
          <w:sz w:val="24"/>
          <w:szCs w:val="24"/>
          <w:lang w:eastAsia="zh-CN"/>
        </w:rPr>
        <w:t>образности учета внесенных участниками публичных слушаний предложений и замечаний и выводы по результатам публичных слушаний.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13.3. Заключение о результатах п</w:t>
      </w:r>
      <w:r w:rsidR="00F45393">
        <w:rPr>
          <w:rFonts w:ascii="Times New Roman" w:eastAsia="Times New Roman" w:hAnsi="Times New Roman" w:cs="Times New Roman"/>
          <w:sz w:val="24"/>
          <w:szCs w:val="24"/>
          <w:lang w:eastAsia="zh-CN"/>
        </w:rPr>
        <w:t>убличных слушаний подлежит опуб</w:t>
      </w:r>
      <w:r w:rsidRPr="00C83597">
        <w:rPr>
          <w:rFonts w:ascii="Times New Roman" w:eastAsia="Times New Roman" w:hAnsi="Times New Roman" w:cs="Times New Roman"/>
          <w:sz w:val="24"/>
          <w:szCs w:val="24"/>
          <w:lang w:eastAsia="zh-CN"/>
        </w:rPr>
        <w:t>ликованию в порядке, установленном дл</w:t>
      </w:r>
      <w:r w:rsidR="00F45393">
        <w:rPr>
          <w:rFonts w:ascii="Times New Roman" w:eastAsia="Times New Roman" w:hAnsi="Times New Roman" w:cs="Times New Roman"/>
          <w:sz w:val="24"/>
          <w:szCs w:val="24"/>
          <w:lang w:eastAsia="zh-CN"/>
        </w:rPr>
        <w:t>я официального опубликования му</w:t>
      </w:r>
      <w:r w:rsidRPr="00C83597">
        <w:rPr>
          <w:rFonts w:ascii="Times New Roman" w:eastAsia="Times New Roman" w:hAnsi="Times New Roman" w:cs="Times New Roman"/>
          <w:sz w:val="24"/>
          <w:szCs w:val="24"/>
          <w:lang w:eastAsia="zh-CN"/>
        </w:rPr>
        <w:t>ниципальных правовых а</w:t>
      </w:r>
      <w:r w:rsidRPr="00C83597">
        <w:rPr>
          <w:rFonts w:ascii="Times New Roman" w:eastAsia="Times New Roman" w:hAnsi="Times New Roman" w:cs="Times New Roman"/>
          <w:sz w:val="24"/>
          <w:szCs w:val="24"/>
          <w:lang w:eastAsia="zh-CN"/>
        </w:rPr>
        <w:t>к</w:t>
      </w:r>
      <w:r w:rsidRPr="00C83597">
        <w:rPr>
          <w:rFonts w:ascii="Times New Roman" w:eastAsia="Times New Roman" w:hAnsi="Times New Roman" w:cs="Times New Roman"/>
          <w:sz w:val="24"/>
          <w:szCs w:val="24"/>
          <w:lang w:eastAsia="zh-CN"/>
        </w:rPr>
        <w:t>тов администрации муниципального образования, и размещению на официальном сайте адми</w:t>
      </w:r>
      <w:r w:rsidR="00F45393">
        <w:rPr>
          <w:rFonts w:ascii="Times New Roman" w:eastAsia="Times New Roman" w:hAnsi="Times New Roman" w:cs="Times New Roman"/>
          <w:sz w:val="24"/>
          <w:szCs w:val="24"/>
          <w:lang w:eastAsia="zh-CN"/>
        </w:rPr>
        <w:t>нистрации муниципального образо</w:t>
      </w:r>
      <w:r w:rsidRPr="00C83597">
        <w:rPr>
          <w:rFonts w:ascii="Times New Roman" w:eastAsia="Times New Roman" w:hAnsi="Times New Roman" w:cs="Times New Roman"/>
          <w:sz w:val="24"/>
          <w:szCs w:val="24"/>
          <w:lang w:eastAsia="zh-CN"/>
        </w:rPr>
        <w:t>вания.</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13.4. В случаях, предусмотренных </w:t>
      </w:r>
      <w:r w:rsidR="00F45393">
        <w:rPr>
          <w:rFonts w:ascii="Times New Roman" w:eastAsia="Times New Roman" w:hAnsi="Times New Roman" w:cs="Times New Roman"/>
          <w:sz w:val="24"/>
          <w:szCs w:val="24"/>
          <w:lang w:eastAsia="zh-CN"/>
        </w:rPr>
        <w:t>законодательством Российской Фе</w:t>
      </w:r>
      <w:r w:rsidRPr="00C83597">
        <w:rPr>
          <w:rFonts w:ascii="Times New Roman" w:eastAsia="Times New Roman" w:hAnsi="Times New Roman" w:cs="Times New Roman"/>
          <w:sz w:val="24"/>
          <w:szCs w:val="24"/>
          <w:lang w:eastAsia="zh-CN"/>
        </w:rPr>
        <w:t>дерации, на основании заключения о резу</w:t>
      </w:r>
      <w:r w:rsidR="00F45393">
        <w:rPr>
          <w:rFonts w:ascii="Times New Roman" w:eastAsia="Times New Roman" w:hAnsi="Times New Roman" w:cs="Times New Roman"/>
          <w:sz w:val="24"/>
          <w:szCs w:val="24"/>
          <w:lang w:eastAsia="zh-CN"/>
        </w:rPr>
        <w:t>льтатах публичных слушаний упол</w:t>
      </w:r>
      <w:r w:rsidRPr="00C83597">
        <w:rPr>
          <w:rFonts w:ascii="Times New Roman" w:eastAsia="Times New Roman" w:hAnsi="Times New Roman" w:cs="Times New Roman"/>
          <w:sz w:val="24"/>
          <w:szCs w:val="24"/>
          <w:lang w:eastAsia="zh-CN"/>
        </w:rPr>
        <w:t>номоченный орган ос</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ществляет подготовк</w:t>
      </w:r>
      <w:r w:rsidR="00F45393">
        <w:rPr>
          <w:rFonts w:ascii="Times New Roman" w:eastAsia="Times New Roman" w:hAnsi="Times New Roman" w:cs="Times New Roman"/>
          <w:sz w:val="24"/>
          <w:szCs w:val="24"/>
          <w:lang w:eastAsia="zh-CN"/>
        </w:rPr>
        <w:t>у рекомендаций по вопросу, выне</w:t>
      </w:r>
      <w:r w:rsidRPr="00C83597">
        <w:rPr>
          <w:rFonts w:ascii="Times New Roman" w:eastAsia="Times New Roman" w:hAnsi="Times New Roman" w:cs="Times New Roman"/>
          <w:sz w:val="24"/>
          <w:szCs w:val="24"/>
          <w:lang w:eastAsia="zh-CN"/>
        </w:rPr>
        <w:t>сенному на публичные слушания.</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13.6. Администрация муниципального</w:t>
      </w:r>
      <w:r w:rsidR="00F45393">
        <w:rPr>
          <w:rFonts w:ascii="Times New Roman" w:eastAsia="Times New Roman" w:hAnsi="Times New Roman" w:cs="Times New Roman"/>
          <w:sz w:val="24"/>
          <w:szCs w:val="24"/>
          <w:lang w:eastAsia="zh-CN"/>
        </w:rPr>
        <w:t xml:space="preserve"> образования обеспечивает хране</w:t>
      </w:r>
      <w:r w:rsidRPr="00C83597">
        <w:rPr>
          <w:rFonts w:ascii="Times New Roman" w:eastAsia="Times New Roman" w:hAnsi="Times New Roman" w:cs="Times New Roman"/>
          <w:sz w:val="24"/>
          <w:szCs w:val="24"/>
          <w:lang w:eastAsia="zh-CN"/>
        </w:rPr>
        <w:t>ние итог</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вых документов публичных слушаний и документов, связанных с организацией и пров</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дением публичных слушаний, в порядке, установленном законодательством Российской Федерации и законодательством К</w:t>
      </w:r>
      <w:r w:rsidR="00F45393">
        <w:rPr>
          <w:rFonts w:ascii="Times New Roman" w:eastAsia="Times New Roman" w:hAnsi="Times New Roman" w:cs="Times New Roman"/>
          <w:sz w:val="24"/>
          <w:szCs w:val="24"/>
          <w:lang w:eastAsia="zh-CN"/>
        </w:rPr>
        <w:t>раснодар</w:t>
      </w:r>
      <w:r w:rsidRPr="00C83597">
        <w:rPr>
          <w:rFonts w:ascii="Times New Roman" w:eastAsia="Times New Roman" w:hAnsi="Times New Roman" w:cs="Times New Roman"/>
          <w:sz w:val="24"/>
          <w:szCs w:val="24"/>
          <w:lang w:eastAsia="zh-CN"/>
        </w:rPr>
        <w:t>ского края для хранения официальных док</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ментов.</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 Особенности проведения публ</w:t>
      </w:r>
      <w:r w:rsidR="00F45393">
        <w:rPr>
          <w:rFonts w:ascii="Times New Roman" w:eastAsia="Times New Roman" w:hAnsi="Times New Roman" w:cs="Times New Roman"/>
          <w:sz w:val="24"/>
          <w:szCs w:val="24"/>
          <w:lang w:eastAsia="zh-CN"/>
        </w:rPr>
        <w:t>ичных слушаний по проектам гене</w:t>
      </w:r>
      <w:r w:rsidRPr="00C83597">
        <w:rPr>
          <w:rFonts w:ascii="Times New Roman" w:eastAsia="Times New Roman" w:hAnsi="Times New Roman" w:cs="Times New Roman"/>
          <w:sz w:val="24"/>
          <w:szCs w:val="24"/>
          <w:lang w:eastAsia="zh-CN"/>
        </w:rPr>
        <w:t>ральных пл</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нов поселений, проектам о внесении изменений в генеральные планы поселений.</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14.1. Решение о проведении публичн</w:t>
      </w:r>
      <w:r w:rsidR="00F45393">
        <w:rPr>
          <w:rFonts w:ascii="Times New Roman" w:eastAsia="Times New Roman" w:hAnsi="Times New Roman" w:cs="Times New Roman"/>
          <w:sz w:val="24"/>
          <w:szCs w:val="24"/>
          <w:lang w:eastAsia="zh-CN"/>
        </w:rPr>
        <w:t>ых слушаний по проекту генераль</w:t>
      </w:r>
      <w:r w:rsidRPr="00C83597">
        <w:rPr>
          <w:rFonts w:ascii="Times New Roman" w:eastAsia="Times New Roman" w:hAnsi="Times New Roman" w:cs="Times New Roman"/>
          <w:sz w:val="24"/>
          <w:szCs w:val="24"/>
          <w:lang w:eastAsia="zh-CN"/>
        </w:rPr>
        <w:t xml:space="preserve">ного плана поселения, проекту о внесении </w:t>
      </w:r>
      <w:r w:rsidR="00F45393">
        <w:rPr>
          <w:rFonts w:ascii="Times New Roman" w:eastAsia="Times New Roman" w:hAnsi="Times New Roman" w:cs="Times New Roman"/>
          <w:sz w:val="24"/>
          <w:szCs w:val="24"/>
          <w:lang w:eastAsia="zh-CN"/>
        </w:rPr>
        <w:t>изменений в генеральный план по</w:t>
      </w:r>
      <w:r w:rsidRPr="00C83597">
        <w:rPr>
          <w:rFonts w:ascii="Times New Roman" w:eastAsia="Times New Roman" w:hAnsi="Times New Roman" w:cs="Times New Roman"/>
          <w:sz w:val="24"/>
          <w:szCs w:val="24"/>
          <w:lang w:eastAsia="zh-CN"/>
        </w:rPr>
        <w:t>селения (далее – проект генерального плана) принимает</w:t>
      </w:r>
      <w:r w:rsidR="00F45393">
        <w:rPr>
          <w:rFonts w:ascii="Times New Roman" w:eastAsia="Times New Roman" w:hAnsi="Times New Roman" w:cs="Times New Roman"/>
          <w:sz w:val="24"/>
          <w:szCs w:val="24"/>
          <w:lang w:eastAsia="zh-CN"/>
        </w:rPr>
        <w:t>ся главой муници</w:t>
      </w:r>
      <w:r w:rsidRPr="00C83597">
        <w:rPr>
          <w:rFonts w:ascii="Times New Roman" w:eastAsia="Times New Roman" w:hAnsi="Times New Roman" w:cs="Times New Roman"/>
          <w:sz w:val="24"/>
          <w:szCs w:val="24"/>
          <w:lang w:eastAsia="zh-CN"/>
        </w:rPr>
        <w:t>пального образования в течение 7 кале</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дар</w:t>
      </w:r>
      <w:r w:rsidR="00F45393">
        <w:rPr>
          <w:rFonts w:ascii="Times New Roman" w:eastAsia="Times New Roman" w:hAnsi="Times New Roman" w:cs="Times New Roman"/>
          <w:sz w:val="24"/>
          <w:szCs w:val="24"/>
          <w:lang w:eastAsia="zh-CN"/>
        </w:rPr>
        <w:t>ных дней со дня поступления про</w:t>
      </w:r>
      <w:r w:rsidRPr="00C83597">
        <w:rPr>
          <w:rFonts w:ascii="Times New Roman" w:eastAsia="Times New Roman" w:hAnsi="Times New Roman" w:cs="Times New Roman"/>
          <w:sz w:val="24"/>
          <w:szCs w:val="24"/>
          <w:lang w:eastAsia="zh-CN"/>
        </w:rPr>
        <w:t>екта генерального плана с приложением з</w:t>
      </w:r>
      <w:r w:rsidR="00F45393">
        <w:rPr>
          <w:rFonts w:ascii="Times New Roman" w:eastAsia="Times New Roman" w:hAnsi="Times New Roman" w:cs="Times New Roman"/>
          <w:sz w:val="24"/>
          <w:szCs w:val="24"/>
          <w:lang w:eastAsia="zh-CN"/>
        </w:rPr>
        <w:t>аключений и согласований, преду</w:t>
      </w:r>
      <w:r w:rsidRPr="00C83597">
        <w:rPr>
          <w:rFonts w:ascii="Times New Roman" w:eastAsia="Times New Roman" w:hAnsi="Times New Roman" w:cs="Times New Roman"/>
          <w:sz w:val="24"/>
          <w:szCs w:val="24"/>
          <w:lang w:eastAsia="zh-CN"/>
        </w:rPr>
        <w:t>смотренных законодательством Российской Федерации.</w:t>
      </w:r>
    </w:p>
    <w:p w:rsidR="00C83597" w:rsidRPr="00C83597" w:rsidRDefault="00C83597" w:rsidP="00F45393">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14.2. Срок проведения публичных слушаний с м</w:t>
      </w:r>
      <w:r w:rsidR="00F45393">
        <w:rPr>
          <w:rFonts w:ascii="Times New Roman" w:eastAsia="Times New Roman" w:hAnsi="Times New Roman" w:cs="Times New Roman"/>
          <w:sz w:val="24"/>
          <w:szCs w:val="24"/>
          <w:lang w:eastAsia="zh-CN"/>
        </w:rPr>
        <w:t>омента оповещения жи</w:t>
      </w:r>
      <w:r w:rsidRPr="00C83597">
        <w:rPr>
          <w:rFonts w:ascii="Times New Roman" w:eastAsia="Times New Roman" w:hAnsi="Times New Roman" w:cs="Times New Roman"/>
          <w:sz w:val="24"/>
          <w:szCs w:val="24"/>
          <w:lang w:eastAsia="zh-CN"/>
        </w:rPr>
        <w:t>телей мун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ципального образования о времени и месте их проведения до дня опубликования закл</w:t>
      </w:r>
      <w:r w:rsidRPr="00C83597">
        <w:rPr>
          <w:rFonts w:ascii="Times New Roman" w:eastAsia="Times New Roman" w:hAnsi="Times New Roman" w:cs="Times New Roman"/>
          <w:sz w:val="24"/>
          <w:szCs w:val="24"/>
          <w:lang w:eastAsia="zh-CN"/>
        </w:rPr>
        <w:t>ю</w:t>
      </w:r>
      <w:r w:rsidRPr="00C83597">
        <w:rPr>
          <w:rFonts w:ascii="Times New Roman" w:eastAsia="Times New Roman" w:hAnsi="Times New Roman" w:cs="Times New Roman"/>
          <w:sz w:val="24"/>
          <w:szCs w:val="24"/>
          <w:lang w:eastAsia="zh-CN"/>
        </w:rPr>
        <w:t xml:space="preserve">чения о результатах публичных слушаний </w:t>
      </w:r>
      <w:r w:rsidR="00DB53A8">
        <w:rPr>
          <w:rFonts w:ascii="Times New Roman" w:eastAsia="Times New Roman" w:hAnsi="Times New Roman" w:cs="Times New Roman"/>
          <w:sz w:val="24"/>
          <w:szCs w:val="24"/>
          <w:lang w:eastAsia="zh-CN"/>
        </w:rPr>
        <w:t xml:space="preserve">определяется </w:t>
      </w:r>
      <w:r w:rsidR="00DB53A8" w:rsidRPr="00DB53A8">
        <w:rPr>
          <w:rFonts w:ascii="Times New Roman" w:eastAsia="Times New Roman" w:hAnsi="Times New Roman" w:cs="Times New Roman"/>
          <w:sz w:val="24"/>
          <w:szCs w:val="24"/>
          <w:lang w:eastAsia="zh-CN"/>
        </w:rPr>
        <w:t>Положением об организации и проведении публичных слушаний</w:t>
      </w:r>
      <w:r w:rsidR="00DB53A8">
        <w:rPr>
          <w:rFonts w:ascii="Times New Roman" w:eastAsia="Times New Roman" w:hAnsi="Times New Roman" w:cs="Times New Roman"/>
          <w:sz w:val="24"/>
          <w:szCs w:val="24"/>
          <w:lang w:eastAsia="zh-CN"/>
        </w:rPr>
        <w:t xml:space="preserve"> по вопросам градо</w:t>
      </w:r>
      <w:r w:rsidR="00DB53A8" w:rsidRPr="00DB53A8">
        <w:rPr>
          <w:rFonts w:ascii="Times New Roman" w:eastAsia="Times New Roman" w:hAnsi="Times New Roman" w:cs="Times New Roman"/>
          <w:sz w:val="24"/>
          <w:szCs w:val="24"/>
          <w:lang w:eastAsia="zh-CN"/>
        </w:rPr>
        <w:t>строительной деятельности в мун</w:t>
      </w:r>
      <w:r w:rsidR="00DB53A8" w:rsidRPr="00DB53A8">
        <w:rPr>
          <w:rFonts w:ascii="Times New Roman" w:eastAsia="Times New Roman" w:hAnsi="Times New Roman" w:cs="Times New Roman"/>
          <w:sz w:val="24"/>
          <w:szCs w:val="24"/>
          <w:lang w:eastAsia="zh-CN"/>
        </w:rPr>
        <w:t>и</w:t>
      </w:r>
      <w:r w:rsidR="00DB53A8" w:rsidRPr="00DB53A8">
        <w:rPr>
          <w:rFonts w:ascii="Times New Roman" w:eastAsia="Times New Roman" w:hAnsi="Times New Roman" w:cs="Times New Roman"/>
          <w:sz w:val="24"/>
          <w:szCs w:val="24"/>
          <w:lang w:eastAsia="zh-CN"/>
        </w:rPr>
        <w:lastRenderedPageBreak/>
        <w:t>ципальном образовании Красноармейский район</w:t>
      </w:r>
      <w:r w:rsidR="00DB53A8">
        <w:rPr>
          <w:rFonts w:ascii="Times New Roman" w:eastAsia="Times New Roman" w:hAnsi="Times New Roman" w:cs="Times New Roman"/>
          <w:sz w:val="24"/>
          <w:szCs w:val="24"/>
          <w:lang w:eastAsia="zh-CN"/>
        </w:rPr>
        <w:t>.</w:t>
      </w:r>
    </w:p>
    <w:p w:rsidR="00C83597" w:rsidRPr="00C83597" w:rsidRDefault="00C83597" w:rsidP="00DB53A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14.4. Публичные слушания проводятс</w:t>
      </w:r>
      <w:r w:rsidR="00DB53A8">
        <w:rPr>
          <w:rFonts w:ascii="Times New Roman" w:eastAsia="Times New Roman" w:hAnsi="Times New Roman" w:cs="Times New Roman"/>
          <w:sz w:val="24"/>
          <w:szCs w:val="24"/>
          <w:lang w:eastAsia="zh-CN"/>
        </w:rPr>
        <w:t>я в каждом населенном пункте по</w:t>
      </w:r>
      <w:r w:rsidRPr="00C83597">
        <w:rPr>
          <w:rFonts w:ascii="Times New Roman" w:eastAsia="Times New Roman" w:hAnsi="Times New Roman" w:cs="Times New Roman"/>
          <w:sz w:val="24"/>
          <w:szCs w:val="24"/>
          <w:lang w:eastAsia="zh-CN"/>
        </w:rPr>
        <w:t>селения.</w:t>
      </w:r>
    </w:p>
    <w:p w:rsidR="00C83597" w:rsidRPr="00C83597" w:rsidRDefault="00C83597" w:rsidP="00C83597">
      <w:pPr>
        <w:widowControl w:val="0"/>
        <w:spacing w:after="0" w:line="240" w:lineRule="auto"/>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При проведении публичных слушаний </w:t>
      </w:r>
      <w:r w:rsidR="00DB53A8">
        <w:rPr>
          <w:rFonts w:ascii="Times New Roman" w:eastAsia="Times New Roman" w:hAnsi="Times New Roman" w:cs="Times New Roman"/>
          <w:sz w:val="24"/>
          <w:szCs w:val="24"/>
          <w:lang w:eastAsia="zh-CN"/>
        </w:rPr>
        <w:t>в целях обеспечения всем заинте</w:t>
      </w:r>
      <w:r w:rsidRPr="00C83597">
        <w:rPr>
          <w:rFonts w:ascii="Times New Roman" w:eastAsia="Times New Roman" w:hAnsi="Times New Roman" w:cs="Times New Roman"/>
          <w:sz w:val="24"/>
          <w:szCs w:val="24"/>
          <w:lang w:eastAsia="zh-CN"/>
        </w:rPr>
        <w:t xml:space="preserve">ресованным лицам равных возможностей </w:t>
      </w:r>
      <w:r w:rsidR="00DB53A8">
        <w:rPr>
          <w:rFonts w:ascii="Times New Roman" w:eastAsia="Times New Roman" w:hAnsi="Times New Roman" w:cs="Times New Roman"/>
          <w:sz w:val="24"/>
          <w:szCs w:val="24"/>
          <w:lang w:eastAsia="zh-CN"/>
        </w:rPr>
        <w:t>для участия в публичных слушани</w:t>
      </w:r>
      <w:r w:rsidRPr="00C83597">
        <w:rPr>
          <w:rFonts w:ascii="Times New Roman" w:eastAsia="Times New Roman" w:hAnsi="Times New Roman" w:cs="Times New Roman"/>
          <w:sz w:val="24"/>
          <w:szCs w:val="24"/>
          <w:lang w:eastAsia="zh-CN"/>
        </w:rPr>
        <w:t>ях территория населенного пун</w:t>
      </w:r>
      <w:r w:rsidRPr="00C83597">
        <w:rPr>
          <w:rFonts w:ascii="Times New Roman" w:eastAsia="Times New Roman" w:hAnsi="Times New Roman" w:cs="Times New Roman"/>
          <w:sz w:val="24"/>
          <w:szCs w:val="24"/>
          <w:lang w:eastAsia="zh-CN"/>
        </w:rPr>
        <w:t>к</w:t>
      </w:r>
      <w:r w:rsidRPr="00C83597">
        <w:rPr>
          <w:rFonts w:ascii="Times New Roman" w:eastAsia="Times New Roman" w:hAnsi="Times New Roman" w:cs="Times New Roman"/>
          <w:sz w:val="24"/>
          <w:szCs w:val="24"/>
          <w:lang w:eastAsia="zh-CN"/>
        </w:rPr>
        <w:t>та может быть разделена на части.</w:t>
      </w:r>
    </w:p>
    <w:p w:rsidR="00C83597" w:rsidRPr="00C83597" w:rsidRDefault="00C83597" w:rsidP="00DB53A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14.6. В целях доведения до населения информации о содержа</w:t>
      </w:r>
      <w:r w:rsidR="00DB53A8">
        <w:rPr>
          <w:rFonts w:ascii="Times New Roman" w:eastAsia="Times New Roman" w:hAnsi="Times New Roman" w:cs="Times New Roman"/>
          <w:sz w:val="24"/>
          <w:szCs w:val="24"/>
          <w:lang w:eastAsia="zh-CN"/>
        </w:rPr>
        <w:t>нии проек</w:t>
      </w:r>
      <w:r w:rsidRPr="00C83597">
        <w:rPr>
          <w:rFonts w:ascii="Times New Roman" w:eastAsia="Times New Roman" w:hAnsi="Times New Roman" w:cs="Times New Roman"/>
          <w:sz w:val="24"/>
          <w:szCs w:val="24"/>
          <w:lang w:eastAsia="zh-CN"/>
        </w:rPr>
        <w:t>та генерал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ного плана уполномоченны</w:t>
      </w:r>
      <w:r w:rsidR="00DB53A8">
        <w:rPr>
          <w:rFonts w:ascii="Times New Roman" w:eastAsia="Times New Roman" w:hAnsi="Times New Roman" w:cs="Times New Roman"/>
          <w:sz w:val="24"/>
          <w:szCs w:val="24"/>
          <w:lang w:eastAsia="zh-CN"/>
        </w:rPr>
        <w:t>й орган может организовывать вы</w:t>
      </w:r>
      <w:r w:rsidRPr="00C83597">
        <w:rPr>
          <w:rFonts w:ascii="Times New Roman" w:eastAsia="Times New Roman" w:hAnsi="Times New Roman" w:cs="Times New Roman"/>
          <w:sz w:val="24"/>
          <w:szCs w:val="24"/>
          <w:lang w:eastAsia="zh-CN"/>
        </w:rPr>
        <w:t>ступления представителей органов местного самоуправления муниципального образования, разработчиков в печа</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ных средствах массовой информации, по радио и телевидению, в сети Интернет.</w:t>
      </w:r>
    </w:p>
    <w:p w:rsidR="00C83597" w:rsidRPr="00C83597" w:rsidRDefault="00C83597" w:rsidP="00DB53A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зования и застройки поселения, проекту о внесении изменений в правила землепользов</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и застройки поселения.</w:t>
      </w:r>
    </w:p>
    <w:p w:rsidR="00C83597" w:rsidRPr="00C83597" w:rsidRDefault="00C83597" w:rsidP="00DB53A8">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15.1. Решение о проведении публичных слушаний по проекту правил землепольз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и застройки поселения, проекту о внесении изменений в правила землепользования и застройки поселения (далее – проект правил землепользования и застройки), принимае</w:t>
      </w:r>
      <w:r w:rsidRPr="00C83597">
        <w:rPr>
          <w:rFonts w:ascii="Times New Roman" w:eastAsia="Times New Roman" w:hAnsi="Times New Roman" w:cs="Times New Roman"/>
          <w:sz w:val="24"/>
          <w:szCs w:val="24"/>
          <w:lang w:eastAsia="zh-CN"/>
        </w:rPr>
        <w:t>т</w:t>
      </w:r>
      <w:r w:rsidR="00F05E15">
        <w:rPr>
          <w:rFonts w:ascii="Times New Roman" w:eastAsia="Times New Roman" w:hAnsi="Times New Roman" w:cs="Times New Roman"/>
          <w:sz w:val="24"/>
          <w:szCs w:val="24"/>
          <w:lang w:eastAsia="zh-CN"/>
        </w:rPr>
        <w:t>ся главой муниципального образо</w:t>
      </w:r>
      <w:r w:rsidRPr="00C83597">
        <w:rPr>
          <w:rFonts w:ascii="Times New Roman" w:eastAsia="Times New Roman" w:hAnsi="Times New Roman" w:cs="Times New Roman"/>
          <w:sz w:val="24"/>
          <w:szCs w:val="24"/>
          <w:lang w:eastAsia="zh-CN"/>
        </w:rPr>
        <w:t>вания не позднее чем через десять календарных дне</w:t>
      </w:r>
      <w:r w:rsidR="00F05E15">
        <w:rPr>
          <w:rFonts w:ascii="Times New Roman" w:eastAsia="Times New Roman" w:hAnsi="Times New Roman" w:cs="Times New Roman"/>
          <w:sz w:val="24"/>
          <w:szCs w:val="24"/>
          <w:lang w:eastAsia="zh-CN"/>
        </w:rPr>
        <w:t>й со дня получения проек</w:t>
      </w:r>
      <w:r w:rsidRPr="00C83597">
        <w:rPr>
          <w:rFonts w:ascii="Times New Roman" w:eastAsia="Times New Roman" w:hAnsi="Times New Roman" w:cs="Times New Roman"/>
          <w:sz w:val="24"/>
          <w:szCs w:val="24"/>
          <w:lang w:eastAsia="zh-CN"/>
        </w:rPr>
        <w:t>та правил землепользования и застройки, проекта о внесении измен</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ний в правила землепользования и застройки с п</w:t>
      </w:r>
      <w:r w:rsidR="00F05E15">
        <w:rPr>
          <w:rFonts w:ascii="Times New Roman" w:eastAsia="Times New Roman" w:hAnsi="Times New Roman" w:cs="Times New Roman"/>
          <w:sz w:val="24"/>
          <w:szCs w:val="24"/>
          <w:lang w:eastAsia="zh-CN"/>
        </w:rPr>
        <w:t>риложением заключений и согласо</w:t>
      </w:r>
      <w:r w:rsidRPr="00C83597">
        <w:rPr>
          <w:rFonts w:ascii="Times New Roman" w:eastAsia="Times New Roman" w:hAnsi="Times New Roman" w:cs="Times New Roman"/>
          <w:sz w:val="24"/>
          <w:szCs w:val="24"/>
          <w:lang w:eastAsia="zh-CN"/>
        </w:rPr>
        <w:t>ваний, предусмотренных действующим законодательством Российской Феде-рации.</w:t>
      </w:r>
    </w:p>
    <w:p w:rsidR="00C83597" w:rsidRPr="00C83597" w:rsidRDefault="00C83597" w:rsidP="00F05E15">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15.2. Срок проведения публичных с</w:t>
      </w:r>
      <w:r w:rsidR="00F05E15">
        <w:rPr>
          <w:rFonts w:ascii="Times New Roman" w:eastAsia="Times New Roman" w:hAnsi="Times New Roman" w:cs="Times New Roman"/>
          <w:sz w:val="24"/>
          <w:szCs w:val="24"/>
          <w:lang w:eastAsia="zh-CN"/>
        </w:rPr>
        <w:t>лушаний по проекту правил земле</w:t>
      </w:r>
      <w:r w:rsidRPr="00C83597">
        <w:rPr>
          <w:rFonts w:ascii="Times New Roman" w:eastAsia="Times New Roman" w:hAnsi="Times New Roman" w:cs="Times New Roman"/>
          <w:sz w:val="24"/>
          <w:szCs w:val="24"/>
          <w:lang w:eastAsia="zh-CN"/>
        </w:rPr>
        <w:t xml:space="preserve">пользования и застройки </w:t>
      </w:r>
      <w:r w:rsidR="00F05E15" w:rsidRPr="00F05E15">
        <w:rPr>
          <w:rFonts w:ascii="Times New Roman" w:eastAsia="Times New Roman" w:hAnsi="Times New Roman" w:cs="Times New Roman"/>
          <w:sz w:val="24"/>
          <w:szCs w:val="24"/>
          <w:lang w:eastAsia="zh-CN"/>
        </w:rPr>
        <w:t>определяется Положением об организации и проведе</w:t>
      </w:r>
      <w:r w:rsidR="00F05E15">
        <w:rPr>
          <w:rFonts w:ascii="Times New Roman" w:eastAsia="Times New Roman" w:hAnsi="Times New Roman" w:cs="Times New Roman"/>
          <w:sz w:val="24"/>
          <w:szCs w:val="24"/>
          <w:lang w:eastAsia="zh-CN"/>
        </w:rPr>
        <w:t>нии публичных слуш</w:t>
      </w:r>
      <w:r w:rsidR="00F05E15">
        <w:rPr>
          <w:rFonts w:ascii="Times New Roman" w:eastAsia="Times New Roman" w:hAnsi="Times New Roman" w:cs="Times New Roman"/>
          <w:sz w:val="24"/>
          <w:szCs w:val="24"/>
          <w:lang w:eastAsia="zh-CN"/>
        </w:rPr>
        <w:t>а</w:t>
      </w:r>
      <w:r w:rsidR="00F05E15">
        <w:rPr>
          <w:rFonts w:ascii="Times New Roman" w:eastAsia="Times New Roman" w:hAnsi="Times New Roman" w:cs="Times New Roman"/>
          <w:sz w:val="24"/>
          <w:szCs w:val="24"/>
          <w:lang w:eastAsia="zh-CN"/>
        </w:rPr>
        <w:t>ний по вопро</w:t>
      </w:r>
      <w:r w:rsidR="00F05E15" w:rsidRPr="00F05E15">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w:t>
      </w:r>
      <w:r w:rsidR="00F05E15" w:rsidRPr="00F05E15">
        <w:rPr>
          <w:rFonts w:ascii="Times New Roman" w:eastAsia="Times New Roman" w:hAnsi="Times New Roman" w:cs="Times New Roman"/>
          <w:sz w:val="24"/>
          <w:szCs w:val="24"/>
          <w:lang w:eastAsia="zh-CN"/>
        </w:rPr>
        <w:t>о</w:t>
      </w:r>
      <w:r w:rsidR="00F05E15" w:rsidRPr="00F05E15">
        <w:rPr>
          <w:rFonts w:ascii="Times New Roman" w:eastAsia="Times New Roman" w:hAnsi="Times New Roman" w:cs="Times New Roman"/>
          <w:sz w:val="24"/>
          <w:szCs w:val="24"/>
          <w:lang w:eastAsia="zh-CN"/>
        </w:rPr>
        <w:t>армейский район</w:t>
      </w:r>
      <w:r w:rsidRPr="00C83597">
        <w:rPr>
          <w:rFonts w:ascii="Times New Roman" w:eastAsia="Times New Roman" w:hAnsi="Times New Roman" w:cs="Times New Roman"/>
          <w:sz w:val="24"/>
          <w:szCs w:val="24"/>
          <w:lang w:eastAsia="zh-CN"/>
        </w:rPr>
        <w:t>.</w:t>
      </w:r>
    </w:p>
    <w:p w:rsidR="00C83597" w:rsidRPr="00C83597" w:rsidRDefault="00C83597" w:rsidP="00F05E15">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15.3. В случае подготовки изменений </w:t>
      </w:r>
      <w:r w:rsidR="00F05E15">
        <w:rPr>
          <w:rFonts w:ascii="Times New Roman" w:eastAsia="Times New Roman" w:hAnsi="Times New Roman" w:cs="Times New Roman"/>
          <w:sz w:val="24"/>
          <w:szCs w:val="24"/>
          <w:lang w:eastAsia="zh-CN"/>
        </w:rPr>
        <w:t>в правила землепользования и за</w:t>
      </w:r>
      <w:r w:rsidRPr="00C83597">
        <w:rPr>
          <w:rFonts w:ascii="Times New Roman" w:eastAsia="Times New Roman" w:hAnsi="Times New Roman" w:cs="Times New Roman"/>
          <w:sz w:val="24"/>
          <w:szCs w:val="24"/>
          <w:lang w:eastAsia="zh-CN"/>
        </w:rPr>
        <w:t>стройки в части внесения изменений в гр</w:t>
      </w:r>
      <w:r w:rsidR="00F05E15">
        <w:rPr>
          <w:rFonts w:ascii="Times New Roman" w:eastAsia="Times New Roman" w:hAnsi="Times New Roman" w:cs="Times New Roman"/>
          <w:sz w:val="24"/>
          <w:szCs w:val="24"/>
          <w:lang w:eastAsia="zh-CN"/>
        </w:rPr>
        <w:t>адостроительный регламент, уста</w:t>
      </w:r>
      <w:r w:rsidRPr="00C83597">
        <w:rPr>
          <w:rFonts w:ascii="Times New Roman" w:eastAsia="Times New Roman" w:hAnsi="Times New Roman" w:cs="Times New Roman"/>
          <w:sz w:val="24"/>
          <w:szCs w:val="24"/>
          <w:lang w:eastAsia="zh-CN"/>
        </w:rPr>
        <w:t>новленный для конкре</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ной территориальной зоны, публичные слушания по внесению изменений в правила зе</w:t>
      </w:r>
      <w:r w:rsidRPr="00C83597">
        <w:rPr>
          <w:rFonts w:ascii="Times New Roman" w:eastAsia="Times New Roman" w:hAnsi="Times New Roman" w:cs="Times New Roman"/>
          <w:sz w:val="24"/>
          <w:szCs w:val="24"/>
          <w:lang w:eastAsia="zh-CN"/>
        </w:rPr>
        <w:t>м</w:t>
      </w:r>
      <w:r w:rsidRPr="00C83597">
        <w:rPr>
          <w:rFonts w:ascii="Times New Roman" w:eastAsia="Times New Roman" w:hAnsi="Times New Roman" w:cs="Times New Roman"/>
          <w:sz w:val="24"/>
          <w:szCs w:val="24"/>
          <w:lang w:eastAsia="zh-CN"/>
        </w:rPr>
        <w:t>лепользования и застройки проводятся в границах территориальной зоны, для кото</w:t>
      </w:r>
      <w:r w:rsidR="00F05E15">
        <w:rPr>
          <w:rFonts w:ascii="Times New Roman" w:eastAsia="Times New Roman" w:hAnsi="Times New Roman" w:cs="Times New Roman"/>
          <w:sz w:val="24"/>
          <w:szCs w:val="24"/>
          <w:lang w:eastAsia="zh-CN"/>
        </w:rPr>
        <w:t>рой у</w:t>
      </w:r>
      <w:r w:rsidR="00F05E15">
        <w:rPr>
          <w:rFonts w:ascii="Times New Roman" w:eastAsia="Times New Roman" w:hAnsi="Times New Roman" w:cs="Times New Roman"/>
          <w:sz w:val="24"/>
          <w:szCs w:val="24"/>
          <w:lang w:eastAsia="zh-CN"/>
        </w:rPr>
        <w:t>с</w:t>
      </w:r>
      <w:r w:rsidR="00F05E15">
        <w:rPr>
          <w:rFonts w:ascii="Times New Roman" w:eastAsia="Times New Roman" w:hAnsi="Times New Roman" w:cs="Times New Roman"/>
          <w:sz w:val="24"/>
          <w:szCs w:val="24"/>
          <w:lang w:eastAsia="zh-CN"/>
        </w:rPr>
        <w:t>тановлен такой градострои</w:t>
      </w:r>
      <w:r w:rsidRPr="00C83597">
        <w:rPr>
          <w:rFonts w:ascii="Times New Roman" w:eastAsia="Times New Roman" w:hAnsi="Times New Roman" w:cs="Times New Roman"/>
          <w:sz w:val="24"/>
          <w:szCs w:val="24"/>
          <w:lang w:eastAsia="zh-CN"/>
        </w:rPr>
        <w:t>тельный регламент. В этих случаях срок проведения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ных слушаний не может быть более чем один месяц.</w:t>
      </w:r>
    </w:p>
    <w:p w:rsidR="00C83597" w:rsidRPr="00C83597" w:rsidRDefault="00C83597" w:rsidP="00F05E15">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15.4. В целях доведения до населения инфор</w:t>
      </w:r>
      <w:r w:rsidR="00F05E15">
        <w:rPr>
          <w:rFonts w:ascii="Times New Roman" w:eastAsia="Times New Roman" w:hAnsi="Times New Roman" w:cs="Times New Roman"/>
          <w:sz w:val="24"/>
          <w:szCs w:val="24"/>
          <w:lang w:eastAsia="zh-CN"/>
        </w:rPr>
        <w:t>мации о содержании проек</w:t>
      </w:r>
      <w:r w:rsidRPr="00C83597">
        <w:rPr>
          <w:rFonts w:ascii="Times New Roman" w:eastAsia="Times New Roman" w:hAnsi="Times New Roman" w:cs="Times New Roman"/>
          <w:sz w:val="24"/>
          <w:szCs w:val="24"/>
          <w:lang w:eastAsia="zh-CN"/>
        </w:rPr>
        <w:t xml:space="preserve">та правил землепользования и застройки </w:t>
      </w:r>
      <w:r w:rsidR="00F05E15">
        <w:rPr>
          <w:rFonts w:ascii="Times New Roman" w:eastAsia="Times New Roman" w:hAnsi="Times New Roman" w:cs="Times New Roman"/>
          <w:sz w:val="24"/>
          <w:szCs w:val="24"/>
          <w:lang w:eastAsia="zh-CN"/>
        </w:rPr>
        <w:t>уполномоченный орган может орга</w:t>
      </w:r>
      <w:r w:rsidRPr="00C83597">
        <w:rPr>
          <w:rFonts w:ascii="Times New Roman" w:eastAsia="Times New Roman" w:hAnsi="Times New Roman" w:cs="Times New Roman"/>
          <w:sz w:val="24"/>
          <w:szCs w:val="24"/>
          <w:lang w:eastAsia="zh-CN"/>
        </w:rPr>
        <w:t>низовывать выступл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 представителей органов местного самоуправления муниципального образования, ра</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работчиков в печатных средствах массовой информации, по радио и телевидению, в сети Интернет.</w:t>
      </w:r>
    </w:p>
    <w:p w:rsidR="00C83597" w:rsidRPr="00C83597" w:rsidRDefault="00C83597" w:rsidP="00F05E15">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 Особенности проведения публи</w:t>
      </w:r>
      <w:r w:rsidR="00F05E15">
        <w:rPr>
          <w:rFonts w:ascii="Times New Roman" w:eastAsia="Times New Roman" w:hAnsi="Times New Roman" w:cs="Times New Roman"/>
          <w:sz w:val="24"/>
          <w:szCs w:val="24"/>
          <w:lang w:eastAsia="zh-CN"/>
        </w:rPr>
        <w:t>чных слушаний по проектам плани</w:t>
      </w:r>
      <w:r w:rsidRPr="00C83597">
        <w:rPr>
          <w:rFonts w:ascii="Times New Roman" w:eastAsia="Times New Roman" w:hAnsi="Times New Roman" w:cs="Times New Roman"/>
          <w:sz w:val="24"/>
          <w:szCs w:val="24"/>
          <w:lang w:eastAsia="zh-CN"/>
        </w:rPr>
        <w:t>ровки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торий, проектам межевания территорий.</w:t>
      </w:r>
    </w:p>
    <w:p w:rsidR="00C83597" w:rsidRPr="00C83597" w:rsidRDefault="00C83597" w:rsidP="00F05E15">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16.1. Решение о назначении публи</w:t>
      </w:r>
      <w:r w:rsidR="00F05E15">
        <w:rPr>
          <w:rFonts w:ascii="Times New Roman" w:eastAsia="Times New Roman" w:hAnsi="Times New Roman" w:cs="Times New Roman"/>
          <w:sz w:val="24"/>
          <w:szCs w:val="24"/>
          <w:lang w:eastAsia="zh-CN"/>
        </w:rPr>
        <w:t>чных слушаний по проектам плани</w:t>
      </w:r>
      <w:r w:rsidRPr="00C83597">
        <w:rPr>
          <w:rFonts w:ascii="Times New Roman" w:eastAsia="Times New Roman" w:hAnsi="Times New Roman" w:cs="Times New Roman"/>
          <w:sz w:val="24"/>
          <w:szCs w:val="24"/>
          <w:lang w:eastAsia="zh-CN"/>
        </w:rPr>
        <w:t>ровки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торий, проектам межевания террито</w:t>
      </w:r>
      <w:r w:rsidR="00F05E15">
        <w:rPr>
          <w:rFonts w:ascii="Times New Roman" w:eastAsia="Times New Roman" w:hAnsi="Times New Roman" w:cs="Times New Roman"/>
          <w:sz w:val="24"/>
          <w:szCs w:val="24"/>
          <w:lang w:eastAsia="zh-CN"/>
        </w:rPr>
        <w:t>рий принимается главой му</w:t>
      </w:r>
      <w:r w:rsidRPr="00C83597">
        <w:rPr>
          <w:rFonts w:ascii="Times New Roman" w:eastAsia="Times New Roman" w:hAnsi="Times New Roman" w:cs="Times New Roman"/>
          <w:sz w:val="24"/>
          <w:szCs w:val="24"/>
          <w:lang w:eastAsia="zh-CN"/>
        </w:rPr>
        <w:t>ниципального образования не позднее чем ч</w:t>
      </w:r>
      <w:r w:rsidR="00F05E15">
        <w:rPr>
          <w:rFonts w:ascii="Times New Roman" w:eastAsia="Times New Roman" w:hAnsi="Times New Roman" w:cs="Times New Roman"/>
          <w:sz w:val="24"/>
          <w:szCs w:val="24"/>
          <w:lang w:eastAsia="zh-CN"/>
        </w:rPr>
        <w:t>ерез пять рабочих дней после по</w:t>
      </w:r>
      <w:r w:rsidRPr="00C83597">
        <w:rPr>
          <w:rFonts w:ascii="Times New Roman" w:eastAsia="Times New Roman" w:hAnsi="Times New Roman" w:cs="Times New Roman"/>
          <w:sz w:val="24"/>
          <w:szCs w:val="24"/>
          <w:lang w:eastAsia="zh-CN"/>
        </w:rPr>
        <w:t xml:space="preserve">лучения проекта планировки территории и </w:t>
      </w:r>
      <w:r w:rsidR="00F05E15">
        <w:rPr>
          <w:rFonts w:ascii="Times New Roman" w:eastAsia="Times New Roman" w:hAnsi="Times New Roman" w:cs="Times New Roman"/>
          <w:sz w:val="24"/>
          <w:szCs w:val="24"/>
          <w:lang w:eastAsia="zh-CN"/>
        </w:rPr>
        <w:t>(или) проекта межевания террито</w:t>
      </w:r>
      <w:r w:rsidRPr="00C83597">
        <w:rPr>
          <w:rFonts w:ascii="Times New Roman" w:eastAsia="Times New Roman" w:hAnsi="Times New Roman" w:cs="Times New Roman"/>
          <w:sz w:val="24"/>
          <w:szCs w:val="24"/>
          <w:lang w:eastAsia="zh-CN"/>
        </w:rPr>
        <w:t>рии с приложением заключений и согласо</w:t>
      </w:r>
      <w:r w:rsidR="00F05E15">
        <w:rPr>
          <w:rFonts w:ascii="Times New Roman" w:eastAsia="Times New Roman" w:hAnsi="Times New Roman" w:cs="Times New Roman"/>
          <w:sz w:val="24"/>
          <w:szCs w:val="24"/>
          <w:lang w:eastAsia="zh-CN"/>
        </w:rPr>
        <w:t>ваний, пр</w:t>
      </w:r>
      <w:r w:rsidR="00F05E15">
        <w:rPr>
          <w:rFonts w:ascii="Times New Roman" w:eastAsia="Times New Roman" w:hAnsi="Times New Roman" w:cs="Times New Roman"/>
          <w:sz w:val="24"/>
          <w:szCs w:val="24"/>
          <w:lang w:eastAsia="zh-CN"/>
        </w:rPr>
        <w:t>е</w:t>
      </w:r>
      <w:r w:rsidR="00F05E15">
        <w:rPr>
          <w:rFonts w:ascii="Times New Roman" w:eastAsia="Times New Roman" w:hAnsi="Times New Roman" w:cs="Times New Roman"/>
          <w:sz w:val="24"/>
          <w:szCs w:val="24"/>
          <w:lang w:eastAsia="zh-CN"/>
        </w:rPr>
        <w:t>дусмотренных законода</w:t>
      </w:r>
      <w:r w:rsidRPr="00C83597">
        <w:rPr>
          <w:rFonts w:ascii="Times New Roman" w:eastAsia="Times New Roman" w:hAnsi="Times New Roman" w:cs="Times New Roman"/>
          <w:sz w:val="24"/>
          <w:szCs w:val="24"/>
          <w:lang w:eastAsia="zh-CN"/>
        </w:rPr>
        <w:t>тельством Российской Федерации и законодательством Красн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дарского края.</w:t>
      </w:r>
    </w:p>
    <w:p w:rsidR="00C83597" w:rsidRPr="00C83597" w:rsidRDefault="00C83597" w:rsidP="00F05E15">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16.2. Срок проведения публичных </w:t>
      </w:r>
      <w:r w:rsidR="00F05E15">
        <w:rPr>
          <w:rFonts w:ascii="Times New Roman" w:eastAsia="Times New Roman" w:hAnsi="Times New Roman" w:cs="Times New Roman"/>
          <w:sz w:val="24"/>
          <w:szCs w:val="24"/>
          <w:lang w:eastAsia="zh-CN"/>
        </w:rPr>
        <w:t>слушаний со дня оповещения жите</w:t>
      </w:r>
      <w:r w:rsidRPr="00C83597">
        <w:rPr>
          <w:rFonts w:ascii="Times New Roman" w:eastAsia="Times New Roman" w:hAnsi="Times New Roman" w:cs="Times New Roman"/>
          <w:sz w:val="24"/>
          <w:szCs w:val="24"/>
          <w:lang w:eastAsia="zh-CN"/>
        </w:rPr>
        <w:t>лей о времени и месте их проведения до дн</w:t>
      </w:r>
      <w:r w:rsidR="00F05E15">
        <w:rPr>
          <w:rFonts w:ascii="Times New Roman" w:eastAsia="Times New Roman" w:hAnsi="Times New Roman" w:cs="Times New Roman"/>
          <w:sz w:val="24"/>
          <w:szCs w:val="24"/>
          <w:lang w:eastAsia="zh-CN"/>
        </w:rPr>
        <w:t>я опубликования заключения о ре</w:t>
      </w:r>
      <w:r w:rsidRPr="00C83597">
        <w:rPr>
          <w:rFonts w:ascii="Times New Roman" w:eastAsia="Times New Roman" w:hAnsi="Times New Roman" w:cs="Times New Roman"/>
          <w:sz w:val="24"/>
          <w:szCs w:val="24"/>
          <w:lang w:eastAsia="zh-CN"/>
        </w:rPr>
        <w:t>зультатах публичных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 xml:space="preserve">шаний для проектов планировки территории и (или) проектов межевания территории </w:t>
      </w:r>
      <w:r w:rsidR="006418CB" w:rsidRPr="006418CB">
        <w:rPr>
          <w:rFonts w:ascii="Times New Roman" w:eastAsia="Times New Roman" w:hAnsi="Times New Roman" w:cs="Times New Roman"/>
          <w:sz w:val="24"/>
          <w:szCs w:val="24"/>
          <w:lang w:eastAsia="zh-CN"/>
        </w:rPr>
        <w:t>о</w:t>
      </w:r>
      <w:r w:rsidR="006418CB" w:rsidRPr="006418CB">
        <w:rPr>
          <w:rFonts w:ascii="Times New Roman" w:eastAsia="Times New Roman" w:hAnsi="Times New Roman" w:cs="Times New Roman"/>
          <w:sz w:val="24"/>
          <w:szCs w:val="24"/>
          <w:lang w:eastAsia="zh-CN"/>
        </w:rPr>
        <w:t>п</w:t>
      </w:r>
      <w:r w:rsidR="006418CB" w:rsidRPr="006418CB">
        <w:rPr>
          <w:rFonts w:ascii="Times New Roman" w:eastAsia="Times New Roman" w:hAnsi="Times New Roman" w:cs="Times New Roman"/>
          <w:sz w:val="24"/>
          <w:szCs w:val="24"/>
          <w:lang w:eastAsia="zh-CN"/>
        </w:rPr>
        <w:t>ределяется Положением об организации и проведе</w:t>
      </w:r>
      <w:r w:rsidR="006418CB">
        <w:rPr>
          <w:rFonts w:ascii="Times New Roman" w:eastAsia="Times New Roman" w:hAnsi="Times New Roman" w:cs="Times New Roman"/>
          <w:sz w:val="24"/>
          <w:szCs w:val="24"/>
          <w:lang w:eastAsia="zh-CN"/>
        </w:rPr>
        <w:t>нии публичных слушаний по вопро</w:t>
      </w:r>
      <w:r w:rsidR="006418CB" w:rsidRPr="006418CB">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C83597" w:rsidRPr="00C83597" w:rsidRDefault="00C83597" w:rsidP="00F05E15">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16.3. В целях доведения до населени</w:t>
      </w:r>
      <w:r w:rsidR="006418CB">
        <w:rPr>
          <w:rFonts w:ascii="Times New Roman" w:eastAsia="Times New Roman" w:hAnsi="Times New Roman" w:cs="Times New Roman"/>
          <w:sz w:val="24"/>
          <w:szCs w:val="24"/>
          <w:lang w:eastAsia="zh-CN"/>
        </w:rPr>
        <w:t>я информации о содержании проек</w:t>
      </w:r>
      <w:r w:rsidRPr="00C83597">
        <w:rPr>
          <w:rFonts w:ascii="Times New Roman" w:eastAsia="Times New Roman" w:hAnsi="Times New Roman" w:cs="Times New Roman"/>
          <w:sz w:val="24"/>
          <w:szCs w:val="24"/>
          <w:lang w:eastAsia="zh-CN"/>
        </w:rPr>
        <w:t>та план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ровки и (или) проекта межевания</w:t>
      </w:r>
      <w:r w:rsidR="006418CB">
        <w:rPr>
          <w:rFonts w:ascii="Times New Roman" w:eastAsia="Times New Roman" w:hAnsi="Times New Roman" w:cs="Times New Roman"/>
          <w:sz w:val="24"/>
          <w:szCs w:val="24"/>
          <w:lang w:eastAsia="zh-CN"/>
        </w:rPr>
        <w:t>, уполномоченный орган может ор</w:t>
      </w:r>
      <w:r w:rsidRPr="00C83597">
        <w:rPr>
          <w:rFonts w:ascii="Times New Roman" w:eastAsia="Times New Roman" w:hAnsi="Times New Roman" w:cs="Times New Roman"/>
          <w:sz w:val="24"/>
          <w:szCs w:val="24"/>
          <w:lang w:eastAsia="zh-CN"/>
        </w:rPr>
        <w:t>ганизовывать высту</w:t>
      </w:r>
      <w:r w:rsidRPr="00C83597">
        <w:rPr>
          <w:rFonts w:ascii="Times New Roman" w:eastAsia="Times New Roman" w:hAnsi="Times New Roman" w:cs="Times New Roman"/>
          <w:sz w:val="24"/>
          <w:szCs w:val="24"/>
          <w:lang w:eastAsia="zh-CN"/>
        </w:rPr>
        <w:t>п</w:t>
      </w:r>
      <w:r w:rsidRPr="00C83597">
        <w:rPr>
          <w:rFonts w:ascii="Times New Roman" w:eastAsia="Times New Roman" w:hAnsi="Times New Roman" w:cs="Times New Roman"/>
          <w:sz w:val="24"/>
          <w:szCs w:val="24"/>
          <w:lang w:eastAsia="zh-CN"/>
        </w:rPr>
        <w:t>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C83597" w:rsidRPr="00C83597" w:rsidRDefault="00C83597" w:rsidP="006418CB">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17. Особенности проведения публи</w:t>
      </w:r>
      <w:r w:rsidR="006418CB">
        <w:rPr>
          <w:rFonts w:ascii="Times New Roman" w:eastAsia="Times New Roman" w:hAnsi="Times New Roman" w:cs="Times New Roman"/>
          <w:sz w:val="24"/>
          <w:szCs w:val="24"/>
          <w:lang w:eastAsia="zh-CN"/>
        </w:rPr>
        <w:t>чных слушаний по вопросам предо</w:t>
      </w:r>
      <w:r w:rsidRPr="00C83597">
        <w:rPr>
          <w:rFonts w:ascii="Times New Roman" w:eastAsia="Times New Roman" w:hAnsi="Times New Roman" w:cs="Times New Roman"/>
          <w:sz w:val="24"/>
          <w:szCs w:val="24"/>
          <w:lang w:eastAsia="zh-CN"/>
        </w:rPr>
        <w:t>ставления разрешения на условно разреше</w:t>
      </w:r>
      <w:r w:rsidR="006418CB">
        <w:rPr>
          <w:rFonts w:ascii="Times New Roman" w:eastAsia="Times New Roman" w:hAnsi="Times New Roman" w:cs="Times New Roman"/>
          <w:sz w:val="24"/>
          <w:szCs w:val="24"/>
          <w:lang w:eastAsia="zh-CN"/>
        </w:rPr>
        <w:t>нный вид использования земельно</w:t>
      </w:r>
      <w:r w:rsidRPr="00C83597">
        <w:rPr>
          <w:rFonts w:ascii="Times New Roman" w:eastAsia="Times New Roman" w:hAnsi="Times New Roman" w:cs="Times New Roman"/>
          <w:sz w:val="24"/>
          <w:szCs w:val="24"/>
          <w:lang w:eastAsia="zh-CN"/>
        </w:rPr>
        <w:t>го участка или объекта капитального стро</w:t>
      </w:r>
      <w:r w:rsidR="006418CB">
        <w:rPr>
          <w:rFonts w:ascii="Times New Roman" w:eastAsia="Times New Roman" w:hAnsi="Times New Roman" w:cs="Times New Roman"/>
          <w:sz w:val="24"/>
          <w:szCs w:val="24"/>
          <w:lang w:eastAsia="zh-CN"/>
        </w:rPr>
        <w:t>ительства, предоставления разре</w:t>
      </w:r>
      <w:r w:rsidRPr="00C83597">
        <w:rPr>
          <w:rFonts w:ascii="Times New Roman" w:eastAsia="Times New Roman" w:hAnsi="Times New Roman" w:cs="Times New Roman"/>
          <w:sz w:val="24"/>
          <w:szCs w:val="24"/>
          <w:lang w:eastAsia="zh-CN"/>
        </w:rPr>
        <w:t>шения на отклонение от предельных параметров разрешенного строительства, реконструкции объекта капитального строител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ства.</w:t>
      </w:r>
    </w:p>
    <w:p w:rsidR="00C83597" w:rsidRPr="00C83597" w:rsidRDefault="00C83597" w:rsidP="006418CB">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17.1. Решение о проведении публи</w:t>
      </w:r>
      <w:r w:rsidR="006418CB">
        <w:rPr>
          <w:rFonts w:ascii="Times New Roman" w:eastAsia="Times New Roman" w:hAnsi="Times New Roman" w:cs="Times New Roman"/>
          <w:sz w:val="24"/>
          <w:szCs w:val="24"/>
          <w:lang w:eastAsia="zh-CN"/>
        </w:rPr>
        <w:t>чных слушаний по вопросам предо</w:t>
      </w:r>
      <w:r w:rsidRPr="00C83597">
        <w:rPr>
          <w:rFonts w:ascii="Times New Roman" w:eastAsia="Times New Roman" w:hAnsi="Times New Roman" w:cs="Times New Roman"/>
          <w:sz w:val="24"/>
          <w:szCs w:val="24"/>
          <w:lang w:eastAsia="zh-CN"/>
        </w:rPr>
        <w:t>ставления разрешения на условно разреше</w:t>
      </w:r>
      <w:r w:rsidR="006418CB">
        <w:rPr>
          <w:rFonts w:ascii="Times New Roman" w:eastAsia="Times New Roman" w:hAnsi="Times New Roman" w:cs="Times New Roman"/>
          <w:sz w:val="24"/>
          <w:szCs w:val="24"/>
          <w:lang w:eastAsia="zh-CN"/>
        </w:rPr>
        <w:t>нный вид использования земельно</w:t>
      </w:r>
      <w:r w:rsidRPr="00C83597">
        <w:rPr>
          <w:rFonts w:ascii="Times New Roman" w:eastAsia="Times New Roman" w:hAnsi="Times New Roman" w:cs="Times New Roman"/>
          <w:sz w:val="24"/>
          <w:szCs w:val="24"/>
          <w:lang w:eastAsia="zh-CN"/>
        </w:rPr>
        <w:t>го участка или объекта капитального стро</w:t>
      </w:r>
      <w:r w:rsidR="006418CB">
        <w:rPr>
          <w:rFonts w:ascii="Times New Roman" w:eastAsia="Times New Roman" w:hAnsi="Times New Roman" w:cs="Times New Roman"/>
          <w:sz w:val="24"/>
          <w:szCs w:val="24"/>
          <w:lang w:eastAsia="zh-CN"/>
        </w:rPr>
        <w:t>ительства, предоставления разре</w:t>
      </w:r>
      <w:r w:rsidRPr="00C83597">
        <w:rPr>
          <w:rFonts w:ascii="Times New Roman" w:eastAsia="Times New Roman" w:hAnsi="Times New Roman" w:cs="Times New Roman"/>
          <w:sz w:val="24"/>
          <w:szCs w:val="24"/>
          <w:lang w:eastAsia="zh-CN"/>
        </w:rPr>
        <w:t>шения на отклонение от предельных параметров разрешенного строительства, реконструкции объекта капитального строи</w:t>
      </w:r>
      <w:r w:rsidR="006418CB">
        <w:rPr>
          <w:rFonts w:ascii="Times New Roman" w:eastAsia="Times New Roman" w:hAnsi="Times New Roman" w:cs="Times New Roman"/>
          <w:sz w:val="24"/>
          <w:szCs w:val="24"/>
          <w:lang w:eastAsia="zh-CN"/>
        </w:rPr>
        <w:t>тел</w:t>
      </w:r>
      <w:r w:rsidR="006418CB">
        <w:rPr>
          <w:rFonts w:ascii="Times New Roman" w:eastAsia="Times New Roman" w:hAnsi="Times New Roman" w:cs="Times New Roman"/>
          <w:sz w:val="24"/>
          <w:szCs w:val="24"/>
          <w:lang w:eastAsia="zh-CN"/>
        </w:rPr>
        <w:t>ь</w:t>
      </w:r>
      <w:r w:rsidR="006418CB">
        <w:rPr>
          <w:rFonts w:ascii="Times New Roman" w:eastAsia="Times New Roman" w:hAnsi="Times New Roman" w:cs="Times New Roman"/>
          <w:sz w:val="24"/>
          <w:szCs w:val="24"/>
          <w:lang w:eastAsia="zh-CN"/>
        </w:rPr>
        <w:t>ства, принимается главой му</w:t>
      </w:r>
      <w:r w:rsidRPr="00C83597">
        <w:rPr>
          <w:rFonts w:ascii="Times New Roman" w:eastAsia="Times New Roman" w:hAnsi="Times New Roman" w:cs="Times New Roman"/>
          <w:sz w:val="24"/>
          <w:szCs w:val="24"/>
          <w:lang w:eastAsia="zh-CN"/>
        </w:rPr>
        <w:t>ниципального образования не позднее чем</w:t>
      </w:r>
      <w:r w:rsidR="006418CB">
        <w:rPr>
          <w:rFonts w:ascii="Times New Roman" w:eastAsia="Times New Roman" w:hAnsi="Times New Roman" w:cs="Times New Roman"/>
          <w:sz w:val="24"/>
          <w:szCs w:val="24"/>
          <w:lang w:eastAsia="zh-CN"/>
        </w:rPr>
        <w:t xml:space="preserve"> через семь кале</w:t>
      </w:r>
      <w:r w:rsidR="006418CB">
        <w:rPr>
          <w:rFonts w:ascii="Times New Roman" w:eastAsia="Times New Roman" w:hAnsi="Times New Roman" w:cs="Times New Roman"/>
          <w:sz w:val="24"/>
          <w:szCs w:val="24"/>
          <w:lang w:eastAsia="zh-CN"/>
        </w:rPr>
        <w:t>н</w:t>
      </w:r>
      <w:r w:rsidR="006418CB">
        <w:rPr>
          <w:rFonts w:ascii="Times New Roman" w:eastAsia="Times New Roman" w:hAnsi="Times New Roman" w:cs="Times New Roman"/>
          <w:sz w:val="24"/>
          <w:szCs w:val="24"/>
          <w:lang w:eastAsia="zh-CN"/>
        </w:rPr>
        <w:t>дарных дней по</w:t>
      </w:r>
      <w:r w:rsidRPr="00C83597">
        <w:rPr>
          <w:rFonts w:ascii="Times New Roman" w:eastAsia="Times New Roman" w:hAnsi="Times New Roman" w:cs="Times New Roman"/>
          <w:sz w:val="24"/>
          <w:szCs w:val="24"/>
          <w:lang w:eastAsia="zh-CN"/>
        </w:rPr>
        <w:t>сле получения обращения заинтересованного лица.</w:t>
      </w:r>
    </w:p>
    <w:p w:rsidR="00C83597" w:rsidRPr="00C83597" w:rsidRDefault="00C83597" w:rsidP="006418CB">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17.2. Срок проведения публичных с</w:t>
      </w:r>
      <w:r w:rsidR="006418CB">
        <w:rPr>
          <w:rFonts w:ascii="Times New Roman" w:eastAsia="Times New Roman" w:hAnsi="Times New Roman" w:cs="Times New Roman"/>
          <w:sz w:val="24"/>
          <w:szCs w:val="24"/>
          <w:lang w:eastAsia="zh-CN"/>
        </w:rPr>
        <w:t>лушаний по проектам решений о предоставл</w:t>
      </w:r>
      <w:r w:rsidR="006418CB">
        <w:rPr>
          <w:rFonts w:ascii="Times New Roman" w:eastAsia="Times New Roman" w:hAnsi="Times New Roman" w:cs="Times New Roman"/>
          <w:sz w:val="24"/>
          <w:szCs w:val="24"/>
          <w:lang w:eastAsia="zh-CN"/>
        </w:rPr>
        <w:t>е</w:t>
      </w:r>
      <w:r w:rsidR="006418CB">
        <w:rPr>
          <w:rFonts w:ascii="Times New Roman" w:eastAsia="Times New Roman" w:hAnsi="Times New Roman" w:cs="Times New Roman"/>
          <w:sz w:val="24"/>
          <w:szCs w:val="24"/>
          <w:lang w:eastAsia="zh-CN"/>
        </w:rPr>
        <w:t>нии</w:t>
      </w:r>
      <w:r w:rsidRPr="00C83597">
        <w:rPr>
          <w:rFonts w:ascii="Times New Roman" w:eastAsia="Times New Roman" w:hAnsi="Times New Roman" w:cs="Times New Roman"/>
          <w:sz w:val="24"/>
          <w:szCs w:val="24"/>
          <w:lang w:eastAsia="zh-CN"/>
        </w:rPr>
        <w:t xml:space="preserve"> разрешения на условно разрешенный вид использования земельного участка или об</w:t>
      </w:r>
      <w:r w:rsidRPr="00C83597">
        <w:rPr>
          <w:rFonts w:ascii="Times New Roman" w:eastAsia="Times New Roman" w:hAnsi="Times New Roman" w:cs="Times New Roman"/>
          <w:sz w:val="24"/>
          <w:szCs w:val="24"/>
          <w:lang w:eastAsia="zh-CN"/>
        </w:rPr>
        <w:t>ъ</w:t>
      </w:r>
      <w:r w:rsidRPr="00C83597">
        <w:rPr>
          <w:rFonts w:ascii="Times New Roman" w:eastAsia="Times New Roman" w:hAnsi="Times New Roman" w:cs="Times New Roman"/>
          <w:sz w:val="24"/>
          <w:szCs w:val="24"/>
          <w:lang w:eastAsia="zh-CN"/>
        </w:rPr>
        <w:t xml:space="preserve">екта капитального строительства, </w:t>
      </w:r>
      <w:r w:rsidR="006418CB">
        <w:rPr>
          <w:rFonts w:ascii="Times New Roman" w:eastAsia="Times New Roman" w:hAnsi="Times New Roman" w:cs="Times New Roman"/>
          <w:sz w:val="24"/>
          <w:szCs w:val="24"/>
          <w:lang w:eastAsia="zh-CN"/>
        </w:rPr>
        <w:t>проектам решений о предоставлении</w:t>
      </w:r>
      <w:r w:rsidRPr="00C83597">
        <w:rPr>
          <w:rFonts w:ascii="Times New Roman" w:eastAsia="Times New Roman" w:hAnsi="Times New Roman" w:cs="Times New Roman"/>
          <w:sz w:val="24"/>
          <w:szCs w:val="24"/>
          <w:lang w:eastAsia="zh-CN"/>
        </w:rPr>
        <w:t xml:space="preserve"> разрешения на о</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клонение от предельных параметров</w:t>
      </w:r>
      <w:r w:rsidR="007B548C">
        <w:rPr>
          <w:rFonts w:ascii="Times New Roman" w:eastAsia="Times New Roman" w:hAnsi="Times New Roman" w:cs="Times New Roman"/>
          <w:sz w:val="24"/>
          <w:szCs w:val="24"/>
          <w:lang w:eastAsia="zh-CN"/>
        </w:rPr>
        <w:t xml:space="preserve"> разрешенного строительства </w:t>
      </w:r>
      <w:r w:rsidR="007B548C" w:rsidRPr="007B548C">
        <w:rPr>
          <w:rFonts w:ascii="Times New Roman" w:eastAsia="Times New Roman" w:hAnsi="Times New Roman" w:cs="Times New Roman"/>
          <w:sz w:val="24"/>
          <w:szCs w:val="24"/>
          <w:lang w:eastAsia="zh-CN"/>
        </w:rPr>
        <w:t>определяется Полож</w:t>
      </w:r>
      <w:r w:rsidR="007B548C" w:rsidRPr="007B548C">
        <w:rPr>
          <w:rFonts w:ascii="Times New Roman" w:eastAsia="Times New Roman" w:hAnsi="Times New Roman" w:cs="Times New Roman"/>
          <w:sz w:val="24"/>
          <w:szCs w:val="24"/>
          <w:lang w:eastAsia="zh-CN"/>
        </w:rPr>
        <w:t>е</w:t>
      </w:r>
      <w:r w:rsidR="007B548C" w:rsidRPr="007B548C">
        <w:rPr>
          <w:rFonts w:ascii="Times New Roman" w:eastAsia="Times New Roman" w:hAnsi="Times New Roman" w:cs="Times New Roman"/>
          <w:sz w:val="24"/>
          <w:szCs w:val="24"/>
          <w:lang w:eastAsia="zh-CN"/>
        </w:rPr>
        <w:t>нием об организации и проведе</w:t>
      </w:r>
      <w:r w:rsidR="007B548C">
        <w:rPr>
          <w:rFonts w:ascii="Times New Roman" w:eastAsia="Times New Roman" w:hAnsi="Times New Roman" w:cs="Times New Roman"/>
          <w:sz w:val="24"/>
          <w:szCs w:val="24"/>
          <w:lang w:eastAsia="zh-CN"/>
        </w:rPr>
        <w:t>нии публичных слушаний по вопро</w:t>
      </w:r>
      <w:r w:rsidR="007B548C" w:rsidRPr="007B548C">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C83597" w:rsidRPr="00C83597" w:rsidRDefault="00C83597" w:rsidP="007B548C">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17.3. Уполномоченный орган напра</w:t>
      </w:r>
      <w:r w:rsidR="007B548C">
        <w:rPr>
          <w:rFonts w:ascii="Times New Roman" w:eastAsia="Times New Roman" w:hAnsi="Times New Roman" w:cs="Times New Roman"/>
          <w:sz w:val="24"/>
          <w:szCs w:val="24"/>
          <w:lang w:eastAsia="zh-CN"/>
        </w:rPr>
        <w:t>вляет сообщения о начале публич</w:t>
      </w:r>
      <w:r w:rsidRPr="00C83597">
        <w:rPr>
          <w:rFonts w:ascii="Times New Roman" w:eastAsia="Times New Roman" w:hAnsi="Times New Roman" w:cs="Times New Roman"/>
          <w:sz w:val="24"/>
          <w:szCs w:val="24"/>
          <w:lang w:eastAsia="zh-CN"/>
        </w:rPr>
        <w:t>ных слушаний по вопросам предоставле</w:t>
      </w:r>
      <w:r w:rsidR="007B548C">
        <w:rPr>
          <w:rFonts w:ascii="Times New Roman" w:eastAsia="Times New Roman" w:hAnsi="Times New Roman" w:cs="Times New Roman"/>
          <w:sz w:val="24"/>
          <w:szCs w:val="24"/>
          <w:lang w:eastAsia="zh-CN"/>
        </w:rPr>
        <w:t>ния разрешения на условно разре</w:t>
      </w:r>
      <w:r w:rsidRPr="00C83597">
        <w:rPr>
          <w:rFonts w:ascii="Times New Roman" w:eastAsia="Times New Roman" w:hAnsi="Times New Roman" w:cs="Times New Roman"/>
          <w:sz w:val="24"/>
          <w:szCs w:val="24"/>
          <w:lang w:eastAsia="zh-CN"/>
        </w:rPr>
        <w:t>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w:t>
      </w:r>
      <w:r w:rsidR="007B548C">
        <w:rPr>
          <w:rFonts w:ascii="Times New Roman" w:eastAsia="Times New Roman" w:hAnsi="Times New Roman" w:cs="Times New Roman"/>
          <w:sz w:val="24"/>
          <w:szCs w:val="24"/>
          <w:lang w:eastAsia="zh-CN"/>
        </w:rPr>
        <w:t>ателям земельных участков, имею</w:t>
      </w:r>
      <w:r w:rsidRPr="00C83597">
        <w:rPr>
          <w:rFonts w:ascii="Times New Roman" w:eastAsia="Times New Roman" w:hAnsi="Times New Roman" w:cs="Times New Roman"/>
          <w:sz w:val="24"/>
          <w:szCs w:val="24"/>
          <w:lang w:eastAsia="zh-CN"/>
        </w:rPr>
        <w:t>щих общие границы с земельным участк</w:t>
      </w:r>
      <w:r w:rsidR="007B548C">
        <w:rPr>
          <w:rFonts w:ascii="Times New Roman" w:eastAsia="Times New Roman" w:hAnsi="Times New Roman" w:cs="Times New Roman"/>
          <w:sz w:val="24"/>
          <w:szCs w:val="24"/>
          <w:lang w:eastAsia="zh-CN"/>
        </w:rPr>
        <w:t>ом, применительно к которому за</w:t>
      </w:r>
      <w:r w:rsidRPr="00C83597">
        <w:rPr>
          <w:rFonts w:ascii="Times New Roman" w:eastAsia="Times New Roman" w:hAnsi="Times New Roman" w:cs="Times New Roman"/>
          <w:sz w:val="24"/>
          <w:szCs w:val="24"/>
          <w:lang w:eastAsia="zh-CN"/>
        </w:rPr>
        <w:t>прашивается данное разрешение, правообладателям объектов капитального строительства, расположенных на земель</w:t>
      </w:r>
      <w:r w:rsidR="007B548C">
        <w:rPr>
          <w:rFonts w:ascii="Times New Roman" w:eastAsia="Times New Roman" w:hAnsi="Times New Roman" w:cs="Times New Roman"/>
          <w:sz w:val="24"/>
          <w:szCs w:val="24"/>
          <w:lang w:eastAsia="zh-CN"/>
        </w:rPr>
        <w:t>ных участках, имеющих общие гра</w:t>
      </w:r>
      <w:r w:rsidRPr="00C83597">
        <w:rPr>
          <w:rFonts w:ascii="Times New Roman" w:eastAsia="Times New Roman" w:hAnsi="Times New Roman" w:cs="Times New Roman"/>
          <w:sz w:val="24"/>
          <w:szCs w:val="24"/>
          <w:lang w:eastAsia="zh-CN"/>
        </w:rPr>
        <w:t>ницы с з</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мельным участком, применитель</w:t>
      </w:r>
      <w:r w:rsidR="007B548C">
        <w:rPr>
          <w:rFonts w:ascii="Times New Roman" w:eastAsia="Times New Roman" w:hAnsi="Times New Roman" w:cs="Times New Roman"/>
          <w:sz w:val="24"/>
          <w:szCs w:val="24"/>
          <w:lang w:eastAsia="zh-CN"/>
        </w:rPr>
        <w:t>но к которому запрашивается дан</w:t>
      </w:r>
      <w:r w:rsidRPr="00C83597">
        <w:rPr>
          <w:rFonts w:ascii="Times New Roman" w:eastAsia="Times New Roman" w:hAnsi="Times New Roman" w:cs="Times New Roman"/>
          <w:sz w:val="24"/>
          <w:szCs w:val="24"/>
          <w:lang w:eastAsia="zh-CN"/>
        </w:rPr>
        <w:t>ное разрешение, и пр</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вообладателям пом</w:t>
      </w:r>
      <w:r w:rsidR="007B548C">
        <w:rPr>
          <w:rFonts w:ascii="Times New Roman" w:eastAsia="Times New Roman" w:hAnsi="Times New Roman" w:cs="Times New Roman"/>
          <w:sz w:val="24"/>
          <w:szCs w:val="24"/>
          <w:lang w:eastAsia="zh-CN"/>
        </w:rPr>
        <w:t>ещений, являющихся частью объек</w:t>
      </w:r>
      <w:r w:rsidRPr="00C83597">
        <w:rPr>
          <w:rFonts w:ascii="Times New Roman" w:eastAsia="Times New Roman" w:hAnsi="Times New Roman" w:cs="Times New Roman"/>
          <w:sz w:val="24"/>
          <w:szCs w:val="24"/>
          <w:lang w:eastAsia="zh-CN"/>
        </w:rPr>
        <w:t>та капитального строительства, применительно к которому запрашивается данное разрешение. Указанные сообщения н</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правляются не позднее чем через десять дней со дня поступления заявления</w:t>
      </w:r>
      <w:r w:rsidR="007B548C">
        <w:rPr>
          <w:rFonts w:ascii="Times New Roman" w:eastAsia="Times New Roman" w:hAnsi="Times New Roman" w:cs="Times New Roman"/>
          <w:sz w:val="24"/>
          <w:szCs w:val="24"/>
          <w:lang w:eastAsia="zh-CN"/>
        </w:rPr>
        <w:t xml:space="preserve"> заинтерес</w:t>
      </w:r>
      <w:r w:rsidR="007B548C">
        <w:rPr>
          <w:rFonts w:ascii="Times New Roman" w:eastAsia="Times New Roman" w:hAnsi="Times New Roman" w:cs="Times New Roman"/>
          <w:sz w:val="24"/>
          <w:szCs w:val="24"/>
          <w:lang w:eastAsia="zh-CN"/>
        </w:rPr>
        <w:t>о</w:t>
      </w:r>
      <w:r w:rsidR="007B548C">
        <w:rPr>
          <w:rFonts w:ascii="Times New Roman" w:eastAsia="Times New Roman" w:hAnsi="Times New Roman" w:cs="Times New Roman"/>
          <w:sz w:val="24"/>
          <w:szCs w:val="24"/>
          <w:lang w:eastAsia="zh-CN"/>
        </w:rPr>
        <w:t>ванного лица о предо</w:t>
      </w:r>
      <w:r w:rsidRPr="00C83597">
        <w:rPr>
          <w:rFonts w:ascii="Times New Roman" w:eastAsia="Times New Roman" w:hAnsi="Times New Roman" w:cs="Times New Roman"/>
          <w:sz w:val="24"/>
          <w:szCs w:val="24"/>
          <w:lang w:eastAsia="zh-CN"/>
        </w:rPr>
        <w:t xml:space="preserve">ставлении разрешения на условно разрешенный вид использования, </w:t>
      </w:r>
      <w:r w:rsidR="007B548C">
        <w:rPr>
          <w:rFonts w:ascii="Times New Roman" w:eastAsia="Times New Roman" w:hAnsi="Times New Roman" w:cs="Times New Roman"/>
          <w:sz w:val="24"/>
          <w:szCs w:val="24"/>
          <w:lang w:eastAsia="zh-CN"/>
        </w:rPr>
        <w:t>предо</w:t>
      </w:r>
      <w:r w:rsidRPr="00C83597">
        <w:rPr>
          <w:rFonts w:ascii="Times New Roman" w:eastAsia="Times New Roman" w:hAnsi="Times New Roman" w:cs="Times New Roman"/>
          <w:sz w:val="24"/>
          <w:szCs w:val="24"/>
          <w:lang w:eastAsia="zh-CN"/>
        </w:rPr>
        <w:t>ставления разрешения на отклонение от п</w:t>
      </w:r>
      <w:r w:rsidR="007B548C">
        <w:rPr>
          <w:rFonts w:ascii="Times New Roman" w:eastAsia="Times New Roman" w:hAnsi="Times New Roman" w:cs="Times New Roman"/>
          <w:sz w:val="24"/>
          <w:szCs w:val="24"/>
          <w:lang w:eastAsia="zh-CN"/>
        </w:rPr>
        <w:t>редельных параметров разрешенно</w:t>
      </w:r>
      <w:r w:rsidRPr="00C83597">
        <w:rPr>
          <w:rFonts w:ascii="Times New Roman" w:eastAsia="Times New Roman" w:hAnsi="Times New Roman" w:cs="Times New Roman"/>
          <w:sz w:val="24"/>
          <w:szCs w:val="24"/>
          <w:lang w:eastAsia="zh-CN"/>
        </w:rPr>
        <w:t>го строительства, реконструкции объектов капитального строительства.</w:t>
      </w:r>
    </w:p>
    <w:p w:rsidR="00C83597" w:rsidRPr="00C83597" w:rsidRDefault="00C83597" w:rsidP="007B548C">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17.4. В сообщении, направляемом п</w:t>
      </w:r>
      <w:r w:rsidR="007B548C">
        <w:rPr>
          <w:rFonts w:ascii="Times New Roman" w:eastAsia="Times New Roman" w:hAnsi="Times New Roman" w:cs="Times New Roman"/>
          <w:sz w:val="24"/>
          <w:szCs w:val="24"/>
          <w:lang w:eastAsia="zh-CN"/>
        </w:rPr>
        <w:t>равообладателям земельных участ</w:t>
      </w:r>
      <w:r w:rsidRPr="00C83597">
        <w:rPr>
          <w:rFonts w:ascii="Times New Roman" w:eastAsia="Times New Roman" w:hAnsi="Times New Roman" w:cs="Times New Roman"/>
          <w:sz w:val="24"/>
          <w:szCs w:val="24"/>
          <w:lang w:eastAsia="zh-CN"/>
        </w:rPr>
        <w:t>ков, объектов капитального строительства, ука</w:t>
      </w:r>
      <w:r w:rsidR="007B548C">
        <w:rPr>
          <w:rFonts w:ascii="Times New Roman" w:eastAsia="Times New Roman" w:hAnsi="Times New Roman" w:cs="Times New Roman"/>
          <w:sz w:val="24"/>
          <w:szCs w:val="24"/>
          <w:lang w:eastAsia="zh-CN"/>
        </w:rPr>
        <w:t>занном в подпункте 17.3 настоящей статьи</w:t>
      </w:r>
      <w:r w:rsidRPr="00C83597">
        <w:rPr>
          <w:rFonts w:ascii="Times New Roman" w:eastAsia="Times New Roman" w:hAnsi="Times New Roman" w:cs="Times New Roman"/>
          <w:sz w:val="24"/>
          <w:szCs w:val="24"/>
          <w:lang w:eastAsia="zh-CN"/>
        </w:rPr>
        <w:t xml:space="preserve"> указываются:</w:t>
      </w:r>
    </w:p>
    <w:p w:rsidR="00C83597" w:rsidRPr="00C83597" w:rsidRDefault="00C83597" w:rsidP="007B548C">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C83597" w:rsidRPr="00C83597" w:rsidRDefault="00C83597" w:rsidP="007B548C">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w:t>
      </w:r>
      <w:r w:rsidR="007B548C">
        <w:rPr>
          <w:rFonts w:ascii="Times New Roman" w:eastAsia="Times New Roman" w:hAnsi="Times New Roman" w:cs="Times New Roman"/>
          <w:sz w:val="24"/>
          <w:szCs w:val="24"/>
          <w:lang w:eastAsia="zh-CN"/>
        </w:rPr>
        <w:t>ия по проектам, рас</w:t>
      </w:r>
      <w:r w:rsidRPr="00C83597">
        <w:rPr>
          <w:rFonts w:ascii="Times New Roman" w:eastAsia="Times New Roman" w:hAnsi="Times New Roman" w:cs="Times New Roman"/>
          <w:sz w:val="24"/>
          <w:szCs w:val="24"/>
          <w:lang w:eastAsia="zh-CN"/>
        </w:rPr>
        <w:t>сматриваемым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200D24" w:rsidRPr="00200D24" w:rsidRDefault="00C83597" w:rsidP="007B548C">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порядок приема предложений и за</w:t>
      </w:r>
      <w:r w:rsidR="007B548C">
        <w:rPr>
          <w:rFonts w:ascii="Times New Roman" w:eastAsia="Times New Roman" w:hAnsi="Times New Roman" w:cs="Times New Roman"/>
          <w:sz w:val="24"/>
          <w:szCs w:val="24"/>
          <w:lang w:eastAsia="zh-CN"/>
        </w:rPr>
        <w:t>мечаний по проекту, рассматрива</w:t>
      </w:r>
      <w:r w:rsidRPr="00C83597">
        <w:rPr>
          <w:rFonts w:ascii="Times New Roman" w:eastAsia="Times New Roman" w:hAnsi="Times New Roman" w:cs="Times New Roman"/>
          <w:sz w:val="24"/>
          <w:szCs w:val="24"/>
          <w:lang w:eastAsia="zh-CN"/>
        </w:rPr>
        <w:t>емому на публичных слушаниях.</w:t>
      </w:r>
    </w:p>
    <w:p w:rsidR="00AB0358" w:rsidRDefault="00AB0358" w:rsidP="00200D24">
      <w:pPr>
        <w:widowControl w:val="0"/>
        <w:spacing w:after="0" w:line="24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28. Порядок и основания для внесения изменений в правила земл</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пользования и застройки</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w:t>
      </w:r>
      <w:r w:rsidR="000E19D4">
        <w:rPr>
          <w:rFonts w:ascii="Times New Roman" w:eastAsia="Times New Roman" w:hAnsi="Times New Roman" w:cs="Times New Roman"/>
          <w:sz w:val="24"/>
          <w:szCs w:val="24"/>
          <w:lang w:eastAsia="zh-CN"/>
        </w:rPr>
        <w:t>тьями 31 и 32 Градостроительного кодекса РФ</w:t>
      </w:r>
      <w:r w:rsidRPr="00583DF3">
        <w:rPr>
          <w:rFonts w:ascii="Times New Roman" w:eastAsia="Times New Roman" w:hAnsi="Times New Roman" w:cs="Times New Roman"/>
          <w:sz w:val="24"/>
          <w:szCs w:val="24"/>
          <w:lang w:eastAsia="zh-CN"/>
        </w:rPr>
        <w:t>.</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 xml:space="preserve">2. Основаниями для рассмотрения главой администрации </w:t>
      </w:r>
      <w:r w:rsidR="000E19D4">
        <w:rPr>
          <w:rFonts w:ascii="Times New Roman" w:eastAsia="Times New Roman" w:hAnsi="Times New Roman" w:cs="Times New Roman"/>
          <w:sz w:val="24"/>
          <w:szCs w:val="24"/>
          <w:lang w:eastAsia="zh-CN"/>
        </w:rPr>
        <w:t>муниципального образ</w:t>
      </w:r>
      <w:r w:rsidR="000E19D4">
        <w:rPr>
          <w:rFonts w:ascii="Times New Roman" w:eastAsia="Times New Roman" w:hAnsi="Times New Roman" w:cs="Times New Roman"/>
          <w:sz w:val="24"/>
          <w:szCs w:val="24"/>
          <w:lang w:eastAsia="zh-CN"/>
        </w:rPr>
        <w:t>о</w:t>
      </w:r>
      <w:r w:rsidR="000E19D4">
        <w:rPr>
          <w:rFonts w:ascii="Times New Roman" w:eastAsia="Times New Roman" w:hAnsi="Times New Roman" w:cs="Times New Roman"/>
          <w:sz w:val="24"/>
          <w:szCs w:val="24"/>
          <w:lang w:eastAsia="zh-CN"/>
        </w:rPr>
        <w:t xml:space="preserve">вания </w:t>
      </w:r>
      <w:r w:rsidRPr="00583DF3">
        <w:rPr>
          <w:rFonts w:ascii="Times New Roman" w:eastAsia="Times New Roman" w:hAnsi="Times New Roman" w:cs="Times New Roman"/>
          <w:sz w:val="24"/>
          <w:szCs w:val="24"/>
          <w:lang w:eastAsia="zh-CN"/>
        </w:rPr>
        <w:t>вопроса о внесении изменений в правила землепользования и застройки являются:</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ления, схеме территориального планирования муниципального района, возникшее в р</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зультате внесения в такие генеральные планы или схему территориального планирования муниципального района изменений;</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lastRenderedPageBreak/>
        <w:t>1.1) поступление от уполномоченного Правительством Российской Федерации ф</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дерального органа исполнительной власти обязательного для исполнения в сроки, уст</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новленные законодательством Российской Федерации, предписания об устранении нар</w:t>
      </w:r>
      <w:r w:rsidRPr="00583DF3">
        <w:rPr>
          <w:rFonts w:ascii="Times New Roman" w:eastAsia="Times New Roman" w:hAnsi="Times New Roman" w:cs="Times New Roman"/>
          <w:sz w:val="24"/>
          <w:szCs w:val="24"/>
          <w:lang w:eastAsia="zh-CN"/>
        </w:rPr>
        <w:t>у</w:t>
      </w:r>
      <w:r w:rsidRPr="00583DF3">
        <w:rPr>
          <w:rFonts w:ascii="Times New Roman" w:eastAsia="Times New Roman" w:hAnsi="Times New Roman" w:cs="Times New Roman"/>
          <w:sz w:val="24"/>
          <w:szCs w:val="24"/>
          <w:lang w:eastAsia="zh-CN"/>
        </w:rPr>
        <w:t>шений ограничений использования объектов недвижимости, установленных на приаэр</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дромной территории, которые допущены в правилах землепользования и застройки пос</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ления, городского округа, межселенной территории;</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нии градостроительных регламентов.</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пользования и застройки могут воспрепятствовать функционированию, размещению об</w:t>
      </w:r>
      <w:r w:rsidRPr="00583DF3">
        <w:rPr>
          <w:rFonts w:ascii="Times New Roman" w:eastAsia="Times New Roman" w:hAnsi="Times New Roman" w:cs="Times New Roman"/>
          <w:sz w:val="24"/>
          <w:szCs w:val="24"/>
          <w:lang w:eastAsia="zh-CN"/>
        </w:rPr>
        <w:t>ъ</w:t>
      </w:r>
      <w:r w:rsidRPr="00583DF3">
        <w:rPr>
          <w:rFonts w:ascii="Times New Roman" w:eastAsia="Times New Roman" w:hAnsi="Times New Roman" w:cs="Times New Roman"/>
          <w:sz w:val="24"/>
          <w:szCs w:val="24"/>
          <w:lang w:eastAsia="zh-CN"/>
        </w:rPr>
        <w:t>ектов капитального строительства федерального значения;</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вила землепользования и застройки могут воспрепятствовать функционированию, разм</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щению объектов капитального строительства местного значения;</w:t>
      </w:r>
    </w:p>
    <w:p w:rsidR="00583DF3" w:rsidRPr="00583DF3" w:rsidRDefault="00583DF3" w:rsidP="000E19D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вать порядок регулирования землепользования и застройки на соответствующих террит</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рии поселения, территории городского округа, межселенных территориях;</w:t>
      </w:r>
    </w:p>
    <w:p w:rsidR="00583DF3" w:rsidRPr="00583DF3" w:rsidRDefault="00583DF3" w:rsidP="00414B18">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5) физическими или юридическими лицами в инициативном порядке либо в случ</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ях, если в результате применения правил землепользования и застройки земельные учас</w:t>
      </w:r>
      <w:r w:rsidRPr="00583DF3">
        <w:rPr>
          <w:rFonts w:ascii="Times New Roman" w:eastAsia="Times New Roman" w:hAnsi="Times New Roman" w:cs="Times New Roman"/>
          <w:sz w:val="24"/>
          <w:szCs w:val="24"/>
          <w:lang w:eastAsia="zh-CN"/>
        </w:rPr>
        <w:t>т</w:t>
      </w:r>
      <w:r w:rsidRPr="00583DF3">
        <w:rPr>
          <w:rFonts w:ascii="Times New Roman" w:eastAsia="Times New Roman" w:hAnsi="Times New Roman" w:cs="Times New Roman"/>
          <w:sz w:val="24"/>
          <w:szCs w:val="24"/>
          <w:lang w:eastAsia="zh-CN"/>
        </w:rPr>
        <w:t>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83DF3" w:rsidRPr="00583DF3" w:rsidRDefault="00583DF3" w:rsidP="00C54873">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w:t>
      </w:r>
      <w:r w:rsidRPr="00583DF3">
        <w:rPr>
          <w:rFonts w:ascii="Times New Roman" w:eastAsia="Times New Roman" w:hAnsi="Times New Roman" w:cs="Times New Roman"/>
          <w:sz w:val="24"/>
          <w:szCs w:val="24"/>
          <w:lang w:eastAsia="zh-CN"/>
        </w:rPr>
        <w:t>т</w:t>
      </w:r>
      <w:r w:rsidRPr="00583DF3">
        <w:rPr>
          <w:rFonts w:ascii="Times New Roman" w:eastAsia="Times New Roman" w:hAnsi="Times New Roman" w:cs="Times New Roman"/>
          <w:sz w:val="24"/>
          <w:szCs w:val="24"/>
          <w:lang w:eastAsia="zh-CN"/>
        </w:rPr>
        <w:t xml:space="preserve">ветствии с частью 3.1 статьи 31 </w:t>
      </w:r>
      <w:r w:rsidR="00C54873">
        <w:rPr>
          <w:rFonts w:ascii="Times New Roman" w:eastAsia="Times New Roman" w:hAnsi="Times New Roman" w:cs="Times New Roman"/>
          <w:sz w:val="24"/>
          <w:szCs w:val="24"/>
          <w:lang w:eastAsia="zh-CN"/>
        </w:rPr>
        <w:t>Градостроительного</w:t>
      </w:r>
      <w:r w:rsidRPr="00583DF3">
        <w:rPr>
          <w:rFonts w:ascii="Times New Roman" w:eastAsia="Times New Roman" w:hAnsi="Times New Roman" w:cs="Times New Roman"/>
          <w:sz w:val="24"/>
          <w:szCs w:val="24"/>
          <w:lang w:eastAsia="zh-CN"/>
        </w:rPr>
        <w:t xml:space="preserve"> Кодекса возможность размещения на территориях поселения, городского округа предусмотренных документами территориал</w:t>
      </w:r>
      <w:r w:rsidRPr="00583DF3">
        <w:rPr>
          <w:rFonts w:ascii="Times New Roman" w:eastAsia="Times New Roman" w:hAnsi="Times New Roman" w:cs="Times New Roman"/>
          <w:sz w:val="24"/>
          <w:szCs w:val="24"/>
          <w:lang w:eastAsia="zh-CN"/>
        </w:rPr>
        <w:t>ь</w:t>
      </w:r>
      <w:r w:rsidRPr="00583DF3">
        <w:rPr>
          <w:rFonts w:ascii="Times New Roman" w:eastAsia="Times New Roman" w:hAnsi="Times New Roman" w:cs="Times New Roman"/>
          <w:sz w:val="24"/>
          <w:szCs w:val="24"/>
          <w:lang w:eastAsia="zh-CN"/>
        </w:rPr>
        <w:t>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w:t>
      </w:r>
      <w:r w:rsidRPr="00583DF3">
        <w:rPr>
          <w:rFonts w:ascii="Times New Roman" w:eastAsia="Times New Roman" w:hAnsi="Times New Roman" w:cs="Times New Roman"/>
          <w:sz w:val="24"/>
          <w:szCs w:val="24"/>
          <w:lang w:eastAsia="zh-CN"/>
        </w:rPr>
        <w:t>к</w:t>
      </w:r>
      <w:r w:rsidRPr="00583DF3">
        <w:rPr>
          <w:rFonts w:ascii="Times New Roman" w:eastAsia="Times New Roman" w:hAnsi="Times New Roman" w:cs="Times New Roman"/>
          <w:sz w:val="24"/>
          <w:szCs w:val="24"/>
          <w:lang w:eastAsia="zh-CN"/>
        </w:rPr>
        <w:t>тов), уполномоченный федеральный орган исполнительной власти, уполномоченный о</w:t>
      </w:r>
      <w:r w:rsidRPr="00583DF3">
        <w:rPr>
          <w:rFonts w:ascii="Times New Roman" w:eastAsia="Times New Roman" w:hAnsi="Times New Roman" w:cs="Times New Roman"/>
          <w:sz w:val="24"/>
          <w:szCs w:val="24"/>
          <w:lang w:eastAsia="zh-CN"/>
        </w:rPr>
        <w:t>р</w:t>
      </w:r>
      <w:r w:rsidRPr="00583DF3">
        <w:rPr>
          <w:rFonts w:ascii="Times New Roman" w:eastAsia="Times New Roman" w:hAnsi="Times New Roman" w:cs="Times New Roman"/>
          <w:sz w:val="24"/>
          <w:szCs w:val="24"/>
          <w:lang w:eastAsia="zh-CN"/>
        </w:rPr>
        <w:t>ган исполнительной власти</w:t>
      </w:r>
      <w:r w:rsidR="009255A5">
        <w:rPr>
          <w:rFonts w:ascii="Times New Roman" w:eastAsia="Times New Roman" w:hAnsi="Times New Roman" w:cs="Times New Roman"/>
          <w:sz w:val="24"/>
          <w:szCs w:val="24"/>
          <w:lang w:eastAsia="zh-CN"/>
        </w:rPr>
        <w:t xml:space="preserve"> субъекта Российской Федерации </w:t>
      </w:r>
      <w:r w:rsidRPr="00583DF3">
        <w:rPr>
          <w:rFonts w:ascii="Times New Roman" w:eastAsia="Times New Roman" w:hAnsi="Times New Roman" w:cs="Times New Roman"/>
          <w:sz w:val="24"/>
          <w:szCs w:val="24"/>
          <w:lang w:eastAsia="zh-CN"/>
        </w:rPr>
        <w:t xml:space="preserve">направляют главе </w:t>
      </w:r>
      <w:r w:rsidR="009255A5">
        <w:rPr>
          <w:rFonts w:ascii="Times New Roman" w:eastAsia="Times New Roman" w:hAnsi="Times New Roman" w:cs="Times New Roman"/>
          <w:sz w:val="24"/>
          <w:szCs w:val="24"/>
          <w:lang w:eastAsia="zh-CN"/>
        </w:rPr>
        <w:t>муниц</w:t>
      </w:r>
      <w:r w:rsidR="009255A5">
        <w:rPr>
          <w:rFonts w:ascii="Times New Roman" w:eastAsia="Times New Roman" w:hAnsi="Times New Roman" w:cs="Times New Roman"/>
          <w:sz w:val="24"/>
          <w:szCs w:val="24"/>
          <w:lang w:eastAsia="zh-CN"/>
        </w:rPr>
        <w:t>и</w:t>
      </w:r>
      <w:r w:rsidR="009255A5">
        <w:rPr>
          <w:rFonts w:ascii="Times New Roman" w:eastAsia="Times New Roman" w:hAnsi="Times New Roman" w:cs="Times New Roman"/>
          <w:sz w:val="24"/>
          <w:szCs w:val="24"/>
          <w:lang w:eastAsia="zh-CN"/>
        </w:rPr>
        <w:t>пального района</w:t>
      </w:r>
      <w:r w:rsidRPr="00583DF3">
        <w:rPr>
          <w:rFonts w:ascii="Times New Roman" w:eastAsia="Times New Roman" w:hAnsi="Times New Roman" w:cs="Times New Roman"/>
          <w:sz w:val="24"/>
          <w:szCs w:val="24"/>
          <w:lang w:eastAsia="zh-CN"/>
        </w:rPr>
        <w:t xml:space="preserve"> требование о внесении изменений в правила землепользования и з</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стройки в целях обеспечения размещения указанных объектов.</w:t>
      </w:r>
    </w:p>
    <w:p w:rsidR="00583DF3" w:rsidRPr="00583DF3" w:rsidRDefault="00583DF3" w:rsidP="009255A5">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 xml:space="preserve">3.2. В случае, предусмотренном частью 3.1 настоящей статьи, глава </w:t>
      </w:r>
      <w:r w:rsidR="000A1ECC">
        <w:rPr>
          <w:rFonts w:ascii="Times New Roman" w:eastAsia="Times New Roman" w:hAnsi="Times New Roman" w:cs="Times New Roman"/>
          <w:sz w:val="24"/>
          <w:szCs w:val="24"/>
          <w:lang w:eastAsia="zh-CN"/>
        </w:rPr>
        <w:t>муниципальн</w:t>
      </w:r>
      <w:r w:rsidR="000A1ECC">
        <w:rPr>
          <w:rFonts w:ascii="Times New Roman" w:eastAsia="Times New Roman" w:hAnsi="Times New Roman" w:cs="Times New Roman"/>
          <w:sz w:val="24"/>
          <w:szCs w:val="24"/>
          <w:lang w:eastAsia="zh-CN"/>
        </w:rPr>
        <w:t>о</w:t>
      </w:r>
      <w:r w:rsidR="000A1ECC">
        <w:rPr>
          <w:rFonts w:ascii="Times New Roman" w:eastAsia="Times New Roman" w:hAnsi="Times New Roman" w:cs="Times New Roman"/>
          <w:sz w:val="24"/>
          <w:szCs w:val="24"/>
          <w:lang w:eastAsia="zh-CN"/>
        </w:rPr>
        <w:t>го района обеспечивае</w:t>
      </w:r>
      <w:r w:rsidRPr="00583DF3">
        <w:rPr>
          <w:rFonts w:ascii="Times New Roman" w:eastAsia="Times New Roman" w:hAnsi="Times New Roman" w:cs="Times New Roman"/>
          <w:sz w:val="24"/>
          <w:szCs w:val="24"/>
          <w:lang w:eastAsia="zh-CN"/>
        </w:rPr>
        <w:t>т внесение изменений в правила землепользования и застройки в течение тридцати дней со дня получения указанного в части 3.1 настоящей статьи треб</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вания.</w:t>
      </w:r>
    </w:p>
    <w:p w:rsidR="00583DF3" w:rsidRPr="00583DF3" w:rsidRDefault="00583DF3" w:rsidP="009255A5">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583DF3" w:rsidRPr="00583DF3" w:rsidRDefault="00583DF3" w:rsidP="000A1ECC">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w:t>
      </w:r>
      <w:r w:rsidRPr="00583DF3">
        <w:rPr>
          <w:rFonts w:ascii="Times New Roman" w:eastAsia="Times New Roman" w:hAnsi="Times New Roman" w:cs="Times New Roman"/>
          <w:sz w:val="24"/>
          <w:szCs w:val="24"/>
          <w:lang w:eastAsia="zh-CN"/>
        </w:rPr>
        <w:t>и</w:t>
      </w:r>
      <w:r w:rsidRPr="00583DF3">
        <w:rPr>
          <w:rFonts w:ascii="Times New Roman" w:eastAsia="Times New Roman" w:hAnsi="Times New Roman" w:cs="Times New Roman"/>
          <w:sz w:val="24"/>
          <w:szCs w:val="24"/>
          <w:lang w:eastAsia="zh-CN"/>
        </w:rPr>
        <w:t>страции.</w:t>
      </w:r>
    </w:p>
    <w:p w:rsidR="00583DF3" w:rsidRPr="00583DF3" w:rsidRDefault="00583DF3" w:rsidP="000A1ECC">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4.1. Проект о внесении изменений в правила землепользования и застройки, пред</w:t>
      </w:r>
      <w:r w:rsidRPr="00583DF3">
        <w:rPr>
          <w:rFonts w:ascii="Times New Roman" w:eastAsia="Times New Roman" w:hAnsi="Times New Roman" w:cs="Times New Roman"/>
          <w:sz w:val="24"/>
          <w:szCs w:val="24"/>
          <w:lang w:eastAsia="zh-CN"/>
        </w:rPr>
        <w:t>у</w:t>
      </w:r>
      <w:r w:rsidRPr="00583DF3">
        <w:rPr>
          <w:rFonts w:ascii="Times New Roman" w:eastAsia="Times New Roman" w:hAnsi="Times New Roman" w:cs="Times New Roman"/>
          <w:sz w:val="24"/>
          <w:szCs w:val="24"/>
          <w:lang w:eastAsia="zh-CN"/>
        </w:rPr>
        <w:t xml:space="preserve">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w:t>
      </w:r>
      <w:r w:rsidRPr="00583DF3">
        <w:rPr>
          <w:rFonts w:ascii="Times New Roman" w:eastAsia="Times New Roman" w:hAnsi="Times New Roman" w:cs="Times New Roman"/>
          <w:sz w:val="24"/>
          <w:szCs w:val="24"/>
          <w:lang w:eastAsia="zh-CN"/>
        </w:rPr>
        <w:lastRenderedPageBreak/>
        <w:t>комиссией не подлежит.</w:t>
      </w:r>
    </w:p>
    <w:p w:rsidR="00583DF3" w:rsidRPr="00583DF3" w:rsidRDefault="00583DF3" w:rsidP="000A1ECC">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пию такого решения заявителям.</w:t>
      </w:r>
    </w:p>
    <w:p w:rsidR="00200D24" w:rsidRPr="00200D24" w:rsidRDefault="000A1ECC" w:rsidP="000A1ECC">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6. Глава </w:t>
      </w:r>
      <w:r w:rsidR="00583DF3" w:rsidRPr="00583DF3">
        <w:rPr>
          <w:rFonts w:ascii="Times New Roman" w:eastAsia="Times New Roman" w:hAnsi="Times New Roman" w:cs="Times New Roman"/>
          <w:sz w:val="24"/>
          <w:szCs w:val="24"/>
          <w:lang w:eastAsia="zh-CN"/>
        </w:rPr>
        <w:t>администрации после поступления от уполномоченного Правительством Российской Федерации федерального органа исполнительной власти предписания, ук</w:t>
      </w:r>
      <w:r w:rsidR="00583DF3" w:rsidRPr="00583DF3">
        <w:rPr>
          <w:rFonts w:ascii="Times New Roman" w:eastAsia="Times New Roman" w:hAnsi="Times New Roman" w:cs="Times New Roman"/>
          <w:sz w:val="24"/>
          <w:szCs w:val="24"/>
          <w:lang w:eastAsia="zh-CN"/>
        </w:rPr>
        <w:t>а</w:t>
      </w:r>
      <w:r w:rsidR="00583DF3" w:rsidRPr="00583DF3">
        <w:rPr>
          <w:rFonts w:ascii="Times New Roman" w:eastAsia="Times New Roman" w:hAnsi="Times New Roman" w:cs="Times New Roman"/>
          <w:sz w:val="24"/>
          <w:szCs w:val="24"/>
          <w:lang w:eastAsia="zh-CN"/>
        </w:rPr>
        <w:t>занного в пункте 1.1 части 2 настоящей статьи, обязан принять решение о внесении изм</w:t>
      </w:r>
      <w:r w:rsidR="00583DF3" w:rsidRPr="00583DF3">
        <w:rPr>
          <w:rFonts w:ascii="Times New Roman" w:eastAsia="Times New Roman" w:hAnsi="Times New Roman" w:cs="Times New Roman"/>
          <w:sz w:val="24"/>
          <w:szCs w:val="24"/>
          <w:lang w:eastAsia="zh-CN"/>
        </w:rPr>
        <w:t>е</w:t>
      </w:r>
      <w:r w:rsidR="00583DF3" w:rsidRPr="00583DF3">
        <w:rPr>
          <w:rFonts w:ascii="Times New Roman" w:eastAsia="Times New Roman" w:hAnsi="Times New Roman" w:cs="Times New Roman"/>
          <w:sz w:val="24"/>
          <w:szCs w:val="24"/>
          <w:lang w:eastAsia="zh-CN"/>
        </w:rPr>
        <w:t>нений в правила землепользования и застройки. Предписание, указанное в пункте 1.1 ча</w:t>
      </w:r>
      <w:r w:rsidR="00583DF3" w:rsidRPr="00583DF3">
        <w:rPr>
          <w:rFonts w:ascii="Times New Roman" w:eastAsia="Times New Roman" w:hAnsi="Times New Roman" w:cs="Times New Roman"/>
          <w:sz w:val="24"/>
          <w:szCs w:val="24"/>
          <w:lang w:eastAsia="zh-CN"/>
        </w:rPr>
        <w:t>с</w:t>
      </w:r>
      <w:r w:rsidR="00583DF3" w:rsidRPr="00583DF3">
        <w:rPr>
          <w:rFonts w:ascii="Times New Roman" w:eastAsia="Times New Roman" w:hAnsi="Times New Roman" w:cs="Times New Roman"/>
          <w:sz w:val="24"/>
          <w:szCs w:val="24"/>
          <w:lang w:eastAsia="zh-CN"/>
        </w:rPr>
        <w:t>ти 2 настоящей статьи, может быть обжаловано главой администрации в суд.</w:t>
      </w:r>
    </w:p>
    <w:p w:rsidR="00583DF3" w:rsidRDefault="00583DF3" w:rsidP="00200D24">
      <w:pPr>
        <w:widowControl w:val="0"/>
        <w:spacing w:after="0" w:line="24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29. Выдача разрешений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ждает соответствие проектной документации требованиям, установленным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чением случаев, если в соответствии с настоящим кодексом подготовка проекта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нейным объектом (далее – требования к строительству, реконструкции объекта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предусмотренных Градостроительным кодексом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регламента или для земельного участка не устанавливается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ляются на основании разрешения на строительство, за исключением случаев, предусмо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ренных настоящей статьей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ральными законами случаях.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тирных домов в границах данной территории допускается только после образования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мельных участков из такого земельного участка в соответствии с утвержденными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планировки территории и проектом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ми 5-6 настоящей статьи и другими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ществляющей государственное управление использованием атомной энергии и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венное управление при осуществлении деятельности, связанной с разработкой, изготовл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утилизацией ядерного оружия и ядерных энергетических установок военного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«Роскосмос»;</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портов или иных объектов авиационной инфраструктуры, объектов инфраструктуры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лезнодорожного транспорта общего пользования, объектов обороны и безопасности,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обеспечивающих статус и защиту Государственной границы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тории Российской Федерации, – уполномоченными федеральными органами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 затрагиваются конструктивные и другие характеристики надежности и безопасн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такого объекта, исполнительными органами государственной власти или органами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 уполномоченными в области сохранения, использования, попул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родских округов);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лений в границах муниципального района.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6.1. Прием от застройщика заявления о выдаче разрешения на строительство,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ществляться через многофункциональный центр предоставления государственных 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ниципальных услуг (далее – многофункциональный центр).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целях строительства, реконструкции объекта капитального строительства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жетных инвестиций, – указанное соглашение, правоустанавливающие документы на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мельный участок правообладателя, с которым заключено это соглашение;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материалы, содержащиеся в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пояснительная записка;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информацией, указанной в градостроительном плане земельного участка, с об</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линейного объекта в пределах красных линий, утвержденных в составе докуме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тации по планировке территории применительно к линейным объектам;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г) архитектурные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динения) проектируемого объекта капитального строительства к сетям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охранения, образования, культуры, отдыха, спорта и иным объектам социально-культурного и коммунально-бытового назначения, объектам транспорта, торговли, общ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(применительно к отдельным этапам строительства в случае,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дусмотренном частью 12.1 статьи 48 Градостроительного кодекса РФ), если такая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кодекса РФ, положительное заключение государственной экологической экспе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lastRenderedPageBreak/>
        <w:t>тизы проектной документации в случаях, предусмотренных частью 6 статьи 49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са РФ, в случае использования модифицированной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реконструкции (в случае, если застройщику было предоставлено такое разрешение в соответствии со статьей 40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чиком, являющимся органом государственной власти (государственным органом),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ном управления государственным внебюджетным фондом или органом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и полномочия учредителя или права собственника имущества, – соглашение о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6.2) решение общего собрания собственников помещений и машино-мест в мног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квартирном доме, принятое в соответствии с жилищным законодательством в случае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многоквартирного дома, или, если в результате такой реконструкции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и безопасности такого объекта.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вующего межведомственного запроса.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w:t>
      </w:r>
      <w:r w:rsidRPr="00200D24">
        <w:rPr>
          <w:rFonts w:ascii="Times New Roman" w:eastAsia="Times New Roman" w:hAnsi="Times New Roman" w:cs="Times New Roman"/>
          <w:sz w:val="24"/>
          <w:szCs w:val="24"/>
          <w:lang w:eastAsia="zh-CN"/>
        </w:rPr>
        <w:lastRenderedPageBreak/>
        <w:t>настоящей статьи федеральный орган исполнительной власти, орган исполнительной вл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сти субъекта Российской Федерации или орган местного самоуправления непосредстве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 либо через многофункциональный центр. Для принятия решения о выдаче разрешения на строительство необходимы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Описание внешнего облика объекта индивидуального жилищного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включает в себя его описание в текстовой форме и графическое описание. Оп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ние иных характеристик такого объекта, требования к которым установлены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в качестве требований к архитектурным решениям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Графическое описание представляет собой изображение внешн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го облика объекта индивидуального жилищного строительства, включая его фасады и конфигурацию объекта.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тами субъектов Российской Федерации, муниципальными правовыми актами, если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дусмотренного пунктом 3 части 12 статьи 48 Градостроительного кодекса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раздела проектной документации объекта капитального строительства или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смотренного пунктом 4 части 8 настоящей статьи описания внешнего облика объекта и</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lastRenderedPageBreak/>
        <w:t>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 градостроительным регламентом применительно к территориальной зоне,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ложенной в границах территории исторического поселения федерального или регионал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3"/>
          <w:sz w:val="24"/>
          <w:szCs w:val="24"/>
          <w:lang w:eastAsia="zh-CN"/>
        </w:rPr>
        <w:t>10.2. Застройщик вправе осуществить строительство или реконструкцию объекта к</w:t>
      </w:r>
      <w:r w:rsidRPr="00200D24">
        <w:rPr>
          <w:rFonts w:ascii="Times New Roman" w:eastAsia="Times New Roman" w:hAnsi="Times New Roman" w:cs="Times New Roman"/>
          <w:spacing w:val="-3"/>
          <w:sz w:val="24"/>
          <w:szCs w:val="24"/>
          <w:lang w:eastAsia="zh-CN"/>
        </w:rPr>
        <w:t>а</w:t>
      </w:r>
      <w:r w:rsidRPr="00200D24">
        <w:rPr>
          <w:rFonts w:ascii="Times New Roman" w:eastAsia="Times New Roman" w:hAnsi="Times New Roman" w:cs="Times New Roman"/>
          <w:spacing w:val="-3"/>
          <w:sz w:val="24"/>
          <w:szCs w:val="24"/>
          <w:lang w:eastAsia="zh-CN"/>
        </w:rPr>
        <w:t>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200D24">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жилищного строительства к заявлению о выдаче разрешения на строительство такого объекта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«Роскосмос» в течение семи рабочих дней со дня получения заявления о выдаче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строительство, за исключением случая, предусмотренного частью 11.1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требованиям к строительству, реконструкции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планировки территории и проекта межевания территории, а также допустимости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мещения объекта капитального строительства в соответствии с разрешенным использов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водится проверка проектной документации или указанной схемы планировочной орган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с указанием причин отказа.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который не является линейным объектом и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или реконструкция которого планируется в границах территории исторического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хитектурное решение, в соответствии с которым планируется строительство или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тельство, и направляют приложенные к нему раздел проектной документации объекта 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питального строительства, предусмотренный пунктом 3 части 12 статьи 48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кодекса Российской Федерации, или описание внешнего облика объекта индив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дуального жилищного строительства, предусмотренное пунктом 4 части 9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требованиям градостроительного плана земельн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участка, красным линиям, а также требованиям, установленным в разрешении на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внешнего облика объекта индивидуального жилищного строительства на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вие установленным градостроительным регламентом требованиям к архитектурным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шениям объектов капитального строительства не проводится;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шение на строительство или отказывают в выдаче такого разрешения с указанием причин отказа.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индивидуального жилищного строительства рассматривает указанные раздел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нального значения. Направление органом или организацией, уполномоченными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или описания внешнего облика объекта индивидуального жилищного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цию, уполномоченные в соответствии с Градостроительным кодексом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на выдачу разрешений на строительство, осуществляются в порядке межведомс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венного информационного взаимодействия.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«Роскосмос» по заявлению застройщика могут выдать разрешение на отдел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ные этапы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«Роскосмос» отказывают в выдаче разрешения на строительство при отсутс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шении на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Неполучение или несвоевременное получение документов, запрошенных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ступившее от органа исполнительной власти субъекта Российской Федерации,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ком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ном исполнительной власти субъекта Российской Федерации, органом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либо Государственной корпорацией по космической деятельности «Роско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мос» без взимания платы.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ны либо Государственная корпорация по космической деятельности «Роскосмос» напра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ляют копию такого разрешения в федеральный орган исполнительной власти,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субъекта Российской Федерации, уполномоченный на осуществление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сударственного строительного надзора, в случае, если выдано разрешение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иных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 соответствии с которым планируется строительство или реконструкция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строительства, реконструкции объектов, не являющихся объектами капитальн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строительства (киосков, навесов и других);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установленные градостроительным регламентом;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ленными, согласованными и утвержденными в соответствии с законодательством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о недрах техническим проектом разработки месторождений полезных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копаемых или иной проектной документацией на выполнение работ, связанных с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ванием участками недр;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части документы (их копии или сведения, содержащиеся в них) могут быть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правлены в электронной форме.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w:t>
      </w:r>
      <w:r w:rsidRPr="00200D24">
        <w:rPr>
          <w:rFonts w:ascii="Times New Roman" w:eastAsia="Times New Roman" w:hAnsi="Times New Roman" w:cs="Times New Roman"/>
          <w:sz w:val="24"/>
          <w:szCs w:val="24"/>
          <w:lang w:eastAsia="zh-CN"/>
        </w:rPr>
        <w:t>ш</w:t>
      </w:r>
      <w:r w:rsidRPr="00200D24">
        <w:rPr>
          <w:rFonts w:ascii="Times New Roman" w:eastAsia="Times New Roman" w:hAnsi="Times New Roman" w:cs="Times New Roman"/>
          <w:sz w:val="24"/>
          <w:szCs w:val="24"/>
          <w:lang w:eastAsia="zh-CN"/>
        </w:rPr>
        <w:t>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вым архитектурным решением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по договору участия в долевом строительстве или договор страхования гражда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ской ответственности лица, привлекающего денежные средства для долевого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многоквартирного дома и (или) иных объектов недвижимости (застройщика), за неи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полнение или ненадлежащее исполнение обязательств по передаче жилого помещения по договору участия в долевом строительстве.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«Роскосмос» в случае: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дан и юридических лиц возникли права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с пользованием недрами.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«Роскосмос» принимается решение о прекращении действия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«Роскосмос» принимается также решение о прекращении дейс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вия разрешения на строительство в срок, указанный в части 21.2 настоящей статьи, при получении одного из следующих документов: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 уведомление исполнительного органа государственной власти или органа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самоуправления, принявшего решение о прекращении прав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самоуправления, принявшего решение о прекращении права пользования недрами.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выданным прежнему правообладателю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ве осуществлять строительство на таком земельном участке на условиях, содержащихся в указанном разрешении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ванные земельные участки, вправе осуществлять строительство на таких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стках на условиях, содержащихся в указанном разрешении на строительство, с соблюд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нодательством. В этом случае требуется получение градостроительного плана образова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земельного участка, на котором планируется осуществлять строительство,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21.8. В случае, если земельные участки были образованы в границах зоны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такого объекта и внесение изменений в такое разрешение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21.10. Лица, указанные в частях 21.5-21.7 и 21.9 настоящей статьи, обязаны увед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мить в письменной форме о переходе к ним прав на земельные участки, права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сти субъекта Российской Федерации, орган местного самоуправления либо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ную корпорацию по космической деятельности «Роскосмос» с указанием реквизитов: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занном в части 21.5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венной власти или орган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ствить строительство, реконструкцию объекта капитального строительства в случае,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дусмотренном частью 21.7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лении лицензии на право пользования недрами в случае, предусмотренном частью 21.9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21.11. Лица, указанные в частях 21.5-21.7 и 21.9 настоящей статьи, вправе одн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временно с уведомлением о переходе к ним прав на земельные участки, права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недрами, об образовании земельного участка представить в уполномоченные на выд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чу разрешений на строительство федеральный орган исполнительной власти, орган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кументов, предусмотренных пунктами 1-4 части 21.10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21.12. В случае, если документы, предусмотренные пунктами 1-4 части 21.10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ственной власти или органах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 исполнительной власти, орган исполнительной власти субъекта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является: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вания недрами, об образовании земельного участка реквизитов документов, предусмо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ренных соответственно пунктами 1-4 части 21.10 настоящей статьи, или отсутствие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воустанавливающего документа на земельный участок в случае, указанном в части 21.13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участок, права пользования недрами, об образовании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нодательством Российской Федерации в случае, предусмотренном частью 21.7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 xml:space="preserve">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w:t>
      </w:r>
      <w:r w:rsidRPr="00200D24">
        <w:rPr>
          <w:rFonts w:ascii="Times New Roman" w:eastAsia="Times New Roman" w:hAnsi="Times New Roman" w:cs="Times New Roman"/>
          <w:sz w:val="24"/>
          <w:szCs w:val="24"/>
          <w:lang w:eastAsia="zh-CN"/>
        </w:rPr>
        <w:lastRenderedPageBreak/>
        <w:t>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шения на строительство которого прекращено или </w:t>
      </w:r>
      <w:r w:rsidR="00B307DC" w:rsidRPr="00200D24">
        <w:rPr>
          <w:rFonts w:ascii="Times New Roman" w:eastAsia="Times New Roman" w:hAnsi="Times New Roman" w:cs="Times New Roman"/>
          <w:sz w:val="24"/>
          <w:szCs w:val="24"/>
          <w:lang w:eastAsia="zh-CN"/>
        </w:rPr>
        <w:t>в разрешение,</w:t>
      </w:r>
      <w:r w:rsidRPr="00200D24">
        <w:rPr>
          <w:rFonts w:ascii="Times New Roman" w:eastAsia="Times New Roman" w:hAnsi="Times New Roman" w:cs="Times New Roman"/>
          <w:sz w:val="24"/>
          <w:szCs w:val="24"/>
          <w:lang w:eastAsia="zh-CN"/>
        </w:rPr>
        <w:t xml:space="preserve"> на строительство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рого внесено изменение;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D24B19" w:rsidRDefault="00D24B19"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D24B19" w:rsidRDefault="00D24B19"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D24B19" w:rsidRDefault="00D24B19"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B307DC" w:rsidRPr="00200D24" w:rsidRDefault="00B307DC"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му использованию земельного участка или в случае строительства, реконструкции лине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обходимы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проект планировки территории и проект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ный лицом, осуществляющим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 xml:space="preserve">руированного объекта капитального строительства проектной документации, в том числе </w:t>
      </w:r>
      <w:r w:rsidRPr="00200D24">
        <w:rPr>
          <w:rFonts w:ascii="Times New Roman" w:eastAsia="Times New Roman" w:hAnsi="Times New Roman" w:cs="Times New Roman"/>
          <w:sz w:val="24"/>
          <w:szCs w:val="24"/>
          <w:lang w:eastAsia="zh-CN"/>
        </w:rPr>
        <w:lastRenderedPageBreak/>
        <w:t>требованиям энергетической эффективности и требованиям оснащенности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приборами учета используемых энергетических ресурсов, и по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писанный лицом, осуществляющим строительство (лицом, осуществляющим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и застройщиком или техническим заказчиком в случае осуществления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осуществления строительства, реконструкции объектов индивидуал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лями организаций, осуществляющих эксплуатацию сетей инженерно-технического обе</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печения (при их наличии);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писанная лицом, осуществляющим строительство (лицом, осуществляющим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линейного объекта;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дусмотрено осуществление государственного строительного надзора) о соответствии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строенного, реконструированного объекта капитального строительства требованиям те</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нических регламентов и проектной документации, в том числе требованиям энергетич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дарственного экологического надзора в случаях, предусмотренных частью 7 статьи 54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тате аварии на опасном объекте в соответствии с законодательством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об обязательном страховании гражданской ответственности владельца опасного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за причинение вреда в результате аварии на опасном объекте.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дении реставрации, консервации, ремонта этого объекта и его приспособления для совр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Федеральным законом от 13 июля 2015 года № 218-ФЗ «О государственной регистрации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стоположения границ охранной зоны, перечень координат характерных точек границ 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вано с органом государственной власти или органом местного самоуправления, уполн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моченными на принятие решений об установлении такой зоны (границ такой зоны),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 xml:space="preserve">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w:t>
      </w:r>
      <w:r w:rsidRPr="00200D24">
        <w:rPr>
          <w:rFonts w:ascii="Times New Roman" w:eastAsia="Times New Roman" w:hAnsi="Times New Roman" w:cs="Times New Roman"/>
          <w:sz w:val="24"/>
          <w:szCs w:val="24"/>
          <w:lang w:eastAsia="zh-CN"/>
        </w:rPr>
        <w:lastRenderedPageBreak/>
        <w:t>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следований, замеров, экспертиз, испытаний, а также иную информацию, на основе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рой устанавливается соответствие такого объекта требованиям энергетической эффекти</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в государственных органах, органах местного самоуправления и подв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домственных государственным органам или органам местного самоуправления организ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циях, в распоряжении которых находятся указанные документы,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3.3. Документы, указанные в пунктах 1, 4, 5, 6, 7, 8, 12 и 13 части 3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моуправления и подведомственными государственным органам или органам местного 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необходимых для постановки объекта капитального строительства на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ный учет.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бовать только указанные в частях 3 и 4 настоящей статьи документы. Документы,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смотренные частями 3 и 4 настоящей статьи, могут быть направлены в электронной фо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ме. Правительством Российской Федерации или высшим исполнительным органом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 xml:space="preserve">дарственной власти субъекта Российской Федерации (применительно к случаям выдачи </w:t>
      </w:r>
      <w:r w:rsidRPr="00200D24">
        <w:rPr>
          <w:rFonts w:ascii="Times New Roman" w:eastAsia="Times New Roman" w:hAnsi="Times New Roman" w:cs="Times New Roman"/>
          <w:sz w:val="24"/>
          <w:szCs w:val="24"/>
          <w:lang w:eastAsia="zh-CN"/>
        </w:rPr>
        <w:lastRenderedPageBreak/>
        <w:t>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решение на ввод объекта в эксплуатацию или отказать в выдаче такого разрешения с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занием причин отказа. В ходе осмотра построенного, реконструированного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осуществляется проверка соответствия такого объекта требован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ям, указанным в разрешении на строительство, требованиям к строительству, реконстру</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объекта капитального строительства осуществляется государственный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надзор, осмотр такого объекта органом, выдавшим разрешение на строительство, не проводится.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 в разрешении на строительство;</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проектной документации. Данное основание не применяется в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ношении объектов индивидуального жилищного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нию земельного участка и (или) ограничениям, установленным в соответствии с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 градостроительным регламентом.</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частями 3 и 4 настоящей статьи, не может являться основанием для отказа в выдаче разрешения на ввод объекта в эксплуатацию.</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руемого объекта капитального строительства, о сетях инженерно-технического обеспеч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ния, одного экземпляра копии результатов инженерных изысканий и по одному экземпл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Российской Федерации описания внешнего облика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повым архитектурным решением объекта капитального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Отказ в выдаче разрешения на ввод объекта в эксплуатацию может быть оспорен в судебном порядке.</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выдается застройщику в случае, если в орган местного самоуправления выдавший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решение на строительство, передана безвозмездно копия схемы, отображающей распол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жение построенного, реконструированного объекта капитального строительства,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мационной системе обеспечения градостроительной деятельности.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подготовленный в соответствии с Федеральным законом от 13 июля 2015 года № 218-ФЗ «О государственной регистрации недвижимости».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10.2. С 1 января 2018 года в случае, предусмотренном пунктом 13 части 3 насто</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ны указанного объекта.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фической и текстовой частях технического плана.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шение на ввод в эксплуатацию такого объекта выдается с учетом особенностей,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ленных законодательством Российской Федерации об охране объектов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13. В течение трех дней со дня выдачи разрешения на ввод объекта в эксплуатацию </w:t>
      </w:r>
      <w:r w:rsidRPr="00200D24">
        <w:rPr>
          <w:rFonts w:ascii="Times New Roman" w:eastAsia="Times New Roman" w:hAnsi="Times New Roman" w:cs="Times New Roman"/>
          <w:sz w:val="24"/>
          <w:szCs w:val="24"/>
          <w:lang w:eastAsia="zh-CN"/>
        </w:rPr>
        <w:lastRenderedPageBreak/>
        <w:t>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указанных в пункте 5.1 статьи 6 Градостроительного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200D24" w:rsidRPr="00200D24" w:rsidRDefault="00200D24" w:rsidP="00200D24">
      <w:pPr>
        <w:widowControl w:val="0"/>
        <w:spacing w:after="0" w:line="23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31. Ответственность за нарушения Правил</w:t>
      </w:r>
    </w:p>
    <w:p w:rsidR="00200D24" w:rsidRPr="00200D24" w:rsidRDefault="00200D24" w:rsidP="00200D24">
      <w:pPr>
        <w:widowControl w:val="0"/>
        <w:autoSpaceDE w:val="0"/>
        <w:autoSpaceDN w:val="0"/>
        <w:adjustRightInd w:val="0"/>
        <w:spacing w:after="0" w:line="23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200D24">
        <w:rPr>
          <w:rFonts w:ascii="Times New Roman" w:eastAsia="Times New Roman" w:hAnsi="Times New Roman" w:cs="Times New Roman"/>
          <w:sz w:val="24"/>
          <w:szCs w:val="24"/>
          <w:lang w:eastAsia="zh-CN"/>
        </w:rPr>
        <w:t xml:space="preserve"> 30 декабря 2001 года № 195-ФЗ «Об административных правонарушен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r w:rsidR="00BE209F">
        <w:rPr>
          <w:rFonts w:ascii="Times New Roman" w:eastAsia="Times New Roman" w:hAnsi="Times New Roman" w:cs="Times New Roman"/>
          <w:b/>
          <w:bCs/>
          <w:color w:val="000000"/>
          <w:sz w:val="24"/>
          <w:szCs w:val="24"/>
          <w:lang w:eastAsia="ru-RU"/>
        </w:rPr>
        <w:t>Ивано</w:t>
      </w:r>
      <w:r w:rsidR="00BE209F">
        <w:rPr>
          <w:rFonts w:ascii="Times New Roman" w:eastAsia="Times New Roman" w:hAnsi="Times New Roman" w:cs="Times New Roman"/>
          <w:b/>
          <w:bCs/>
          <w:color w:val="000000"/>
          <w:sz w:val="24"/>
          <w:szCs w:val="24"/>
          <w:lang w:eastAsia="ru-RU"/>
        </w:rPr>
        <w:t>в</w:t>
      </w:r>
      <w:r w:rsidR="00BE209F">
        <w:rPr>
          <w:rFonts w:ascii="Times New Roman" w:eastAsia="Times New Roman" w:hAnsi="Times New Roman" w:cs="Times New Roman"/>
          <w:b/>
          <w:bCs/>
          <w:color w:val="000000"/>
          <w:sz w:val="24"/>
          <w:szCs w:val="24"/>
          <w:lang w:eastAsia="ru-RU"/>
        </w:rPr>
        <w:t>ского</w:t>
      </w:r>
      <w:r w:rsidRPr="00191299">
        <w:rPr>
          <w:rFonts w:ascii="Times New Roman" w:eastAsia="Times New Roman" w:hAnsi="Times New Roman" w:cs="Times New Roman"/>
          <w:b/>
          <w:bCs/>
          <w:color w:val="000000"/>
          <w:sz w:val="24"/>
          <w:szCs w:val="24"/>
          <w:lang w:eastAsia="ru-RU"/>
        </w:rPr>
        <w:t xml:space="preserve"> сельского поселения Красноармейского района, карта(ы) зон с особыми усл</w:t>
      </w:r>
      <w:r w:rsidRPr="00191299">
        <w:rPr>
          <w:rFonts w:ascii="Times New Roman" w:eastAsia="Times New Roman" w:hAnsi="Times New Roman" w:cs="Times New Roman"/>
          <w:b/>
          <w:bCs/>
          <w:color w:val="000000"/>
          <w:sz w:val="24"/>
          <w:szCs w:val="24"/>
          <w:lang w:eastAsia="ru-RU"/>
        </w:rPr>
        <w:t>о</w:t>
      </w:r>
      <w:r w:rsidRPr="00191299">
        <w:rPr>
          <w:rFonts w:ascii="Times New Roman" w:eastAsia="Times New Roman" w:hAnsi="Times New Roman" w:cs="Times New Roman"/>
          <w:b/>
          <w:bCs/>
          <w:color w:val="000000"/>
          <w:sz w:val="24"/>
          <w:szCs w:val="24"/>
          <w:lang w:eastAsia="ru-RU"/>
        </w:rPr>
        <w:t>виями использования территории(совмещено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Виды территориальных зон, выделенных на карте градостроител</w:t>
      </w:r>
      <w:r w:rsidRPr="00191299">
        <w:rPr>
          <w:rFonts w:ascii="Times New Roman" w:eastAsia="Times New Roman" w:hAnsi="Times New Roman" w:cs="Times New Roman"/>
          <w:b/>
          <w:bCs/>
          <w:color w:val="000000"/>
          <w:sz w:val="24"/>
          <w:szCs w:val="24"/>
          <w:lang w:eastAsia="ru-RU"/>
        </w:rPr>
        <w:t>ь</w:t>
      </w:r>
      <w:r w:rsidRPr="00191299">
        <w:rPr>
          <w:rFonts w:ascii="Times New Roman" w:eastAsia="Times New Roman" w:hAnsi="Times New Roman" w:cs="Times New Roman"/>
          <w:b/>
          <w:bCs/>
          <w:color w:val="000000"/>
          <w:sz w:val="24"/>
          <w:szCs w:val="24"/>
          <w:lang w:eastAsia="ru-RU"/>
        </w:rPr>
        <w:t xml:space="preserve">ного зонирования территории </w:t>
      </w:r>
      <w:r w:rsidR="00BE209F">
        <w:rPr>
          <w:rFonts w:ascii="Times New Roman" w:eastAsia="Times New Roman" w:hAnsi="Times New Roman" w:cs="Times New Roman"/>
          <w:b/>
          <w:bCs/>
          <w:color w:val="000000"/>
          <w:sz w:val="24"/>
          <w:szCs w:val="24"/>
          <w:lang w:eastAsia="ru-RU"/>
        </w:rPr>
        <w:t>Ивановского</w:t>
      </w:r>
      <w:r w:rsidRPr="00191299">
        <w:rPr>
          <w:rFonts w:ascii="Times New Roman" w:eastAsia="Times New Roman" w:hAnsi="Times New Roman" w:cs="Times New Roman"/>
          <w:b/>
          <w:bCs/>
          <w:color w:val="000000"/>
          <w:sz w:val="24"/>
          <w:szCs w:val="24"/>
          <w:lang w:eastAsia="ru-RU"/>
        </w:rPr>
        <w:t xml:space="preserve">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r w:rsidR="00BE209F">
        <w:rPr>
          <w:rFonts w:ascii="Times New Roman" w:eastAsia="Times New Roman" w:hAnsi="Times New Roman" w:cs="Times New Roman"/>
          <w:bCs/>
          <w:color w:val="000000"/>
          <w:sz w:val="24"/>
          <w:szCs w:val="24"/>
          <w:lang w:eastAsia="ru-RU"/>
        </w:rPr>
        <w:t>Ивановского</w:t>
      </w:r>
      <w:r w:rsidRPr="00200D24">
        <w:rPr>
          <w:rFonts w:ascii="Times New Roman" w:eastAsia="Times New Roman" w:hAnsi="Times New Roman" w:cs="Times New Roman"/>
          <w:bCs/>
          <w:color w:val="000000"/>
          <w:sz w:val="24"/>
          <w:szCs w:val="24"/>
          <w:lang w:eastAsia="ru-RU"/>
        </w:rPr>
        <w:t xml:space="preserve">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tblPr>
      <w:tblGrid>
        <w:gridCol w:w="1701"/>
        <w:gridCol w:w="7675"/>
      </w:tblGrid>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Кодовые обозначения территориаль-ных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975F5A">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3752">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923752">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рекреационного назначения</w:t>
            </w:r>
          </w:p>
        </w:tc>
      </w:tr>
      <w:tr w:rsidR="009226CC"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200D24" w:rsidRPr="00200D24" w:rsidTr="00975F5A">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rsidSect="00DE016E">
          <w:headerReference w:type="default" r:id="rId13"/>
          <w:pgSz w:w="11906" w:h="16838"/>
          <w:pgMar w:top="1134" w:right="850" w:bottom="1134" w:left="1701" w:header="708" w:footer="708" w:gutter="0"/>
          <w:cols w:space="708"/>
          <w:titlePg/>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w:t>
      </w:r>
      <w:r w:rsidRPr="001459D7">
        <w:rPr>
          <w:rFonts w:ascii="Times New Roman" w:eastAsia="SimSun" w:hAnsi="Times New Roman" w:cs="Times New Roman"/>
          <w:b/>
          <w:bCs/>
          <w:color w:val="000000"/>
          <w:sz w:val="24"/>
          <w:szCs w:val="24"/>
          <w:lang w:eastAsia="zh-CN"/>
        </w:rPr>
        <w:t>и</w:t>
      </w:r>
      <w:r w:rsidRPr="001459D7">
        <w:rPr>
          <w:rFonts w:ascii="Times New Roman" w:eastAsia="SimSun" w:hAnsi="Times New Roman" w:cs="Times New Roman"/>
          <w:b/>
          <w:bCs/>
          <w:color w:val="000000"/>
          <w:sz w:val="24"/>
          <w:szCs w:val="24"/>
          <w:lang w:eastAsia="zh-CN"/>
        </w:rPr>
        <w:t>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w:t>
      </w:r>
      <w:r w:rsidRPr="00200D24">
        <w:rPr>
          <w:rFonts w:ascii="Times New Roman" w:eastAsia="Times New Roman" w:hAnsi="Times New Roman" w:cs="Times New Roman"/>
          <w:i/>
          <w:color w:val="000000"/>
          <w:sz w:val="24"/>
          <w:szCs w:val="24"/>
          <w:lang w:eastAsia="ru-RU"/>
        </w:rPr>
        <w:t>ч</w:t>
      </w:r>
      <w:r w:rsidRPr="00200D24">
        <w:rPr>
          <w:rFonts w:ascii="Times New Roman" w:eastAsia="Times New Roman" w:hAnsi="Times New Roman" w:cs="Times New Roman"/>
          <w:i/>
          <w:color w:val="000000"/>
          <w:sz w:val="24"/>
          <w:szCs w:val="24"/>
          <w:lang w:eastAsia="ru-RU"/>
        </w:rPr>
        <w:t>ными. (Приказ Минэкономразвития России от 01.09.2014 N 540 "Об утверждении классификатора видов разрешенного использования з</w:t>
      </w:r>
      <w:r w:rsidRPr="00200D24">
        <w:rPr>
          <w:rFonts w:ascii="Times New Roman" w:eastAsia="Times New Roman" w:hAnsi="Times New Roman" w:cs="Times New Roman"/>
          <w:i/>
          <w:color w:val="000000"/>
          <w:sz w:val="24"/>
          <w:szCs w:val="24"/>
          <w:lang w:eastAsia="ru-RU"/>
        </w:rPr>
        <w:t>е</w:t>
      </w:r>
      <w:r w:rsidRPr="00200D24">
        <w:rPr>
          <w:rFonts w:ascii="Times New Roman" w:eastAsia="Times New Roman" w:hAnsi="Times New Roman" w:cs="Times New Roman"/>
          <w:i/>
          <w:color w:val="000000"/>
          <w:sz w:val="24"/>
          <w:szCs w:val="24"/>
          <w:lang w:eastAsia="ru-RU"/>
        </w:rPr>
        <w:t>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i/>
          <w:color w:val="000000"/>
          <w:sz w:val="28"/>
          <w:szCs w:val="28"/>
          <w:lang w:eastAsia="ru-RU"/>
        </w:rPr>
        <w:t>социальных,культурных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w:t>
      </w:r>
      <w:r w:rsidRPr="001E2C95">
        <w:rPr>
          <w:rFonts w:ascii="Times New Roman" w:eastAsia="Times New Roman" w:hAnsi="Times New Roman" w:cs="Times New Roman"/>
          <w:i/>
          <w:iCs/>
          <w:color w:val="000000"/>
          <w:sz w:val="28"/>
          <w:szCs w:val="28"/>
          <w:lang w:eastAsia="ru-RU"/>
        </w:rPr>
        <w:t>ж</w:t>
      </w:r>
      <w:r w:rsidRPr="001E2C95">
        <w:rPr>
          <w:rFonts w:ascii="Times New Roman" w:eastAsia="Times New Roman" w:hAnsi="Times New Roman" w:cs="Times New Roman"/>
          <w:i/>
          <w:iCs/>
          <w:color w:val="000000"/>
          <w:sz w:val="28"/>
          <w:szCs w:val="28"/>
          <w:lang w:eastAsia="ru-RU"/>
        </w:rPr>
        <w:t>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CA389D" w:rsidRDefault="00AA71A8" w:rsidP="00AA71A8">
            <w:pPr>
              <w:jc w:val="both"/>
              <w:rPr>
                <w:rFonts w:ascii="Times New Roman" w:hAnsi="Times New Roman"/>
                <w:b/>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157326">
              <w:rPr>
                <w:rFonts w:ascii="Times New Roman" w:hAnsi="Times New Roman"/>
                <w:b/>
                <w:sz w:val="24"/>
                <w:szCs w:val="24"/>
              </w:rPr>
              <w:t>4</w:t>
            </w:r>
            <w:r w:rsidRPr="00AA71A8">
              <w:rPr>
                <w:rFonts w:ascii="Times New Roman" w:hAnsi="Times New Roman"/>
                <w:b/>
                <w:sz w:val="24"/>
                <w:szCs w:val="24"/>
              </w:rPr>
              <w:t>00 /2500</w:t>
            </w:r>
            <w:r w:rsidRPr="00CA389D">
              <w:rPr>
                <w:rFonts w:ascii="Times New Roman" w:hAnsi="Times New Roman"/>
                <w:b/>
                <w:sz w:val="24"/>
                <w:szCs w:val="24"/>
              </w:rPr>
              <w:t>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lastRenderedPageBreak/>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157326">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не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lastRenderedPageBreak/>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C19C9" w:rsidRPr="00BC19C9" w:rsidRDefault="00BC19C9" w:rsidP="00BC19C9">
            <w:pPr>
              <w:rPr>
                <w:rFonts w:ascii="Times New Roman" w:hAnsi="Times New Roman"/>
                <w:sz w:val="24"/>
                <w:szCs w:val="24"/>
              </w:rPr>
            </w:pPr>
            <w:r w:rsidRPr="00BC19C9">
              <w:rPr>
                <w:rFonts w:ascii="Times New Roman" w:hAnsi="Times New Roman"/>
                <w:sz w:val="24"/>
                <w:szCs w:val="24"/>
              </w:rPr>
              <w:t>малоэтажные многокварти</w:t>
            </w:r>
            <w:r w:rsidRPr="00BC19C9">
              <w:rPr>
                <w:rFonts w:ascii="Times New Roman" w:hAnsi="Times New Roman"/>
                <w:sz w:val="24"/>
                <w:szCs w:val="24"/>
              </w:rPr>
              <w:t>р</w:t>
            </w:r>
            <w:r w:rsidRPr="00BC19C9">
              <w:rPr>
                <w:rFonts w:ascii="Times New Roman" w:hAnsi="Times New Roman"/>
                <w:sz w:val="24"/>
                <w:szCs w:val="24"/>
              </w:rPr>
              <w:t>ные жилые дома;</w:t>
            </w:r>
          </w:p>
          <w:p w:rsidR="007E6367" w:rsidRPr="007E6367" w:rsidRDefault="00BC19C9" w:rsidP="00BC19C9">
            <w:pPr>
              <w:rPr>
                <w:rFonts w:ascii="Times New Roman" w:hAnsi="Times New Roman"/>
                <w:sz w:val="24"/>
                <w:szCs w:val="24"/>
              </w:rPr>
            </w:pPr>
            <w:r w:rsidRPr="00BC19C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BC19C9">
              <w:rPr>
                <w:rFonts w:ascii="Times New Roman" w:hAnsi="Times New Roman"/>
                <w:sz w:val="24"/>
                <w:szCs w:val="24"/>
              </w:rPr>
              <w:t>а</w:t>
            </w:r>
            <w:r w:rsidRPr="00BC19C9">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BC19C9">
              <w:rPr>
                <w:rFonts w:ascii="Times New Roman" w:hAnsi="Times New Roman"/>
                <w:sz w:val="24"/>
                <w:szCs w:val="24"/>
              </w:rPr>
              <w:t>у</w:t>
            </w:r>
            <w:r w:rsidRPr="00BC19C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BC19C9">
              <w:rPr>
                <w:rFonts w:ascii="Times New Roman" w:hAnsi="Times New Roman"/>
                <w:sz w:val="24"/>
                <w:szCs w:val="24"/>
              </w:rPr>
              <w:t>р</w:t>
            </w:r>
            <w:r w:rsidRPr="00BC19C9">
              <w:rPr>
                <w:rFonts w:ascii="Times New Roman" w:hAnsi="Times New Roman"/>
                <w:sz w:val="24"/>
                <w:szCs w:val="24"/>
              </w:rPr>
              <w:t>ного жилого дома, если о</w:t>
            </w:r>
            <w:r w:rsidRPr="00BC19C9">
              <w:rPr>
                <w:rFonts w:ascii="Times New Roman" w:hAnsi="Times New Roman"/>
                <w:sz w:val="24"/>
                <w:szCs w:val="24"/>
              </w:rPr>
              <w:t>б</w:t>
            </w:r>
            <w:r w:rsidRPr="00BC19C9">
              <w:rPr>
                <w:rFonts w:ascii="Times New Roman" w:hAnsi="Times New Roman"/>
                <w:sz w:val="24"/>
                <w:szCs w:val="24"/>
              </w:rPr>
              <w:t>щая площадь таких помещ</w:t>
            </w:r>
            <w:r w:rsidRPr="00BC19C9">
              <w:rPr>
                <w:rFonts w:ascii="Times New Roman" w:hAnsi="Times New Roman"/>
                <w:sz w:val="24"/>
                <w:szCs w:val="24"/>
              </w:rPr>
              <w:t>е</w:t>
            </w:r>
            <w:r w:rsidRPr="00BC19C9">
              <w:rPr>
                <w:rFonts w:ascii="Times New Roman" w:hAnsi="Times New Roman"/>
                <w:sz w:val="24"/>
                <w:szCs w:val="24"/>
              </w:rPr>
              <w:t>ний в многоквартирном доме не составляет более 15% о</w:t>
            </w:r>
            <w:r w:rsidRPr="00BC19C9">
              <w:rPr>
                <w:rFonts w:ascii="Times New Roman" w:hAnsi="Times New Roman"/>
                <w:sz w:val="24"/>
                <w:szCs w:val="24"/>
              </w:rPr>
              <w:t>б</w:t>
            </w:r>
            <w:r w:rsidRPr="00BC19C9">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w:t>
            </w:r>
            <w:r w:rsidRPr="00D72896">
              <w:rPr>
                <w:rFonts w:ascii="Times New Roman" w:hAnsi="Times New Roman"/>
                <w:color w:val="000000"/>
                <w:sz w:val="24"/>
                <w:szCs w:val="24"/>
              </w:rPr>
              <w:t>ч</w:t>
            </w:r>
            <w:r w:rsidRPr="00D72896">
              <w:rPr>
                <w:rFonts w:ascii="Times New Roman" w:hAnsi="Times New Roman"/>
                <w:color w:val="000000"/>
                <w:sz w:val="24"/>
                <w:szCs w:val="24"/>
              </w:rPr>
              <w:t>ного подсобного хозя</w:t>
            </w:r>
            <w:r w:rsidRPr="00D72896">
              <w:rPr>
                <w:rFonts w:ascii="Times New Roman" w:hAnsi="Times New Roman"/>
                <w:color w:val="000000"/>
                <w:sz w:val="24"/>
                <w:szCs w:val="24"/>
              </w:rPr>
              <w:t>й</w:t>
            </w:r>
            <w:r w:rsidRPr="00D72896">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157326">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A173F1">
              <w:rPr>
                <w:rFonts w:ascii="Times New Roman" w:hAnsi="Times New Roman"/>
                <w:b/>
                <w:sz w:val="24"/>
                <w:szCs w:val="24"/>
              </w:rPr>
              <w:t>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CA389D" w:rsidRPr="00D72896" w:rsidRDefault="00CA389D" w:rsidP="00CA389D">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CA389D" w:rsidRPr="00D72896" w:rsidRDefault="00CA389D" w:rsidP="00CA389D">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CA389D" w:rsidRPr="00D72896" w:rsidRDefault="00CA389D" w:rsidP="00CA389D">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72896" w:rsidRDefault="00CA389D" w:rsidP="00CA389D">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BF1463" w:rsidRDefault="00CA389D" w:rsidP="00CA389D">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CA389D" w:rsidRPr="00BF1463" w:rsidRDefault="00CA389D" w:rsidP="00CA389D">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w:t>
            </w:r>
            <w:r w:rsidRPr="00BF1463">
              <w:rPr>
                <w:rFonts w:ascii="Times New Roman" w:hAnsi="Times New Roman"/>
                <w:color w:val="000000" w:themeColor="text1"/>
                <w:sz w:val="24"/>
                <w:szCs w:val="24"/>
              </w:rPr>
              <w:t>з</w:t>
            </w:r>
            <w:r w:rsidRPr="00BF1463">
              <w:rPr>
                <w:rFonts w:ascii="Times New Roman" w:hAnsi="Times New Roman"/>
                <w:color w:val="000000" w:themeColor="text1"/>
                <w:sz w:val="24"/>
                <w:szCs w:val="24"/>
              </w:rPr>
              <w:t xml:space="preserve">культурой </w:t>
            </w:r>
          </w:p>
        </w:tc>
        <w:tc>
          <w:tcPr>
            <w:tcW w:w="8646" w:type="dxa"/>
          </w:tcPr>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CA389D" w:rsidRPr="00D72896" w:rsidRDefault="00CA389D" w:rsidP="00CA389D">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CA389D" w:rsidRPr="00D72896" w:rsidRDefault="00CA389D" w:rsidP="00CA389D">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CA389D" w:rsidRPr="00D72896" w:rsidRDefault="00CA389D" w:rsidP="00CA389D">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CA389D" w:rsidRPr="00ED4404" w:rsidRDefault="00CA389D" w:rsidP="00CA389D">
            <w:pPr>
              <w:widowControl w:val="0"/>
              <w:rPr>
                <w:rFonts w:ascii="Times New Roman" w:eastAsia="SimSun" w:hAnsi="Times New Roman"/>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CA389D" w:rsidRPr="00ED4404" w:rsidRDefault="00CA389D" w:rsidP="00CA389D">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CA389D" w:rsidRPr="00ED4404" w:rsidRDefault="00CA389D" w:rsidP="00CA389D">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w:t>
            </w:r>
            <w:r w:rsidR="00141525">
              <w:rPr>
                <w:rFonts w:ascii="Times New Roman" w:eastAsia="SimSun" w:hAnsi="Times New Roman"/>
                <w:color w:val="000000"/>
                <w:sz w:val="24"/>
                <w:szCs w:val="24"/>
              </w:rPr>
              <w:t>и: благотв</w:t>
            </w:r>
            <w:r w:rsidR="00141525">
              <w:rPr>
                <w:rFonts w:ascii="Times New Roman" w:eastAsia="SimSun" w:hAnsi="Times New Roman"/>
                <w:color w:val="000000"/>
                <w:sz w:val="24"/>
                <w:szCs w:val="24"/>
              </w:rPr>
              <w:t>о</w:t>
            </w:r>
            <w:r w:rsidR="00141525">
              <w:rPr>
                <w:rFonts w:ascii="Times New Roman" w:eastAsia="SimSun" w:hAnsi="Times New Roman"/>
                <w:color w:val="000000"/>
                <w:sz w:val="24"/>
                <w:szCs w:val="24"/>
              </w:rPr>
              <w:t>рительные организации</w:t>
            </w:r>
            <w:r w:rsidRPr="00ED4404">
              <w:rPr>
                <w:rFonts w:ascii="Times New Roman" w:eastAsia="SimSun" w:hAnsi="Times New Roman"/>
                <w:color w:val="000000"/>
                <w:sz w:val="24"/>
                <w:szCs w:val="24"/>
              </w:rPr>
              <w:t>,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Pr="00ED4404" w:rsidRDefault="00CA389D" w:rsidP="00CA389D">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CA389D" w:rsidRPr="00ED4404" w:rsidRDefault="00CA389D" w:rsidP="00CA389D">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CA389D" w:rsidRPr="00ED4404" w:rsidRDefault="00CA389D" w:rsidP="00CA389D">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CA389D" w:rsidRPr="00ED4404" w:rsidRDefault="00CA389D" w:rsidP="00CA389D">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141525" w:rsidP="00CA389D">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lastRenderedPageBreak/>
              <w:t>тории)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lastRenderedPageBreak/>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keepLines/>
              <w:widowControl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CA389D" w:rsidRDefault="00CA389D" w:rsidP="00CA389D">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CA389D" w:rsidRPr="00ED4404" w:rsidRDefault="00CA389D" w:rsidP="00CA389D">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CA389D" w:rsidRPr="00ED4404" w:rsidRDefault="00CA389D" w:rsidP="00CA389D">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CA389D" w:rsidRPr="00ED4404" w:rsidRDefault="00CA389D" w:rsidP="00CA389D">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CA389D" w:rsidRPr="00ED4404" w:rsidRDefault="00CA389D" w:rsidP="00CA389D">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CA389D" w:rsidRPr="00ED4404" w:rsidRDefault="00CA389D" w:rsidP="00CA389D">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CA389D" w:rsidRPr="00ED4404" w:rsidRDefault="00CA389D" w:rsidP="00CA389D">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CA389D" w:rsidRDefault="00CA389D" w:rsidP="00CA389D">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CA389D" w:rsidRPr="0085740D" w:rsidRDefault="00CA389D" w:rsidP="00CA389D">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CA389D" w:rsidRPr="0085740D" w:rsidRDefault="00CA389D" w:rsidP="00CA389D">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CA389D" w:rsidRPr="0085740D" w:rsidRDefault="00CA389D" w:rsidP="00CA389D">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CA389D" w:rsidRPr="0085740D" w:rsidRDefault="00CA389D" w:rsidP="00CA389D">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CA389D" w:rsidRPr="0085740D" w:rsidRDefault="00CA389D" w:rsidP="00CA389D">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CA389D" w:rsidRPr="0085740D" w:rsidRDefault="00CA389D" w:rsidP="00CA389D">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85740D" w:rsidRDefault="00CA389D" w:rsidP="00CA389D">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CA389D" w:rsidRPr="0085740D" w:rsidRDefault="00CA389D" w:rsidP="00CA389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CA389D" w:rsidRPr="0085740D" w:rsidRDefault="00CA389D" w:rsidP="00CA389D">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CA389D" w:rsidRPr="0085740D" w:rsidRDefault="00CA389D" w:rsidP="00CA389D">
            <w:pPr>
              <w:rPr>
                <w:rFonts w:ascii="Times New Roman" w:hAnsi="Times New Roman"/>
                <w:sz w:val="24"/>
                <w:szCs w:val="24"/>
              </w:rPr>
            </w:pPr>
            <w:r w:rsidRPr="0085740D">
              <w:rPr>
                <w:rFonts w:ascii="Times New Roman" w:hAnsi="Times New Roman"/>
                <w:sz w:val="24"/>
                <w:szCs w:val="24"/>
              </w:rPr>
              <w:lastRenderedPageBreak/>
              <w:t xml:space="preserve">- минимальные отступы до границ смежных земельных участков - </w:t>
            </w:r>
            <w:r w:rsidRPr="0085740D">
              <w:rPr>
                <w:rFonts w:ascii="Times New Roman" w:hAnsi="Times New Roman"/>
                <w:b/>
                <w:sz w:val="24"/>
                <w:szCs w:val="24"/>
              </w:rPr>
              <w:t>3 м;</w:t>
            </w:r>
          </w:p>
          <w:p w:rsidR="00CA389D" w:rsidRPr="0085740D" w:rsidRDefault="00CA389D" w:rsidP="00CA389D">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CA389D" w:rsidRPr="0085740D" w:rsidRDefault="00CA389D" w:rsidP="00CA389D">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B76D15" w:rsidRDefault="00CA389D" w:rsidP="00CA389D">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A389D" w:rsidRPr="00B76D15" w:rsidRDefault="00CA389D" w:rsidP="00141525">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w:t>
            </w:r>
            <w:r w:rsidR="00141525">
              <w:rPr>
                <w:rFonts w:ascii="Times New Roman" w:hAnsi="Times New Roman"/>
                <w:sz w:val="24"/>
                <w:szCs w:val="24"/>
              </w:rPr>
              <w:t>е</w:t>
            </w:r>
            <w:r w:rsidRPr="00B76D15">
              <w:rPr>
                <w:rFonts w:ascii="Times New Roman" w:hAnsi="Times New Roman"/>
                <w:sz w:val="24"/>
                <w:szCs w:val="24"/>
              </w:rPr>
              <w:t xml:space="preserve">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B76D15" w:rsidRDefault="00CA389D" w:rsidP="00CA389D">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137D01">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CA389D" w:rsidRPr="00B76D15" w:rsidRDefault="00CA389D" w:rsidP="00CA389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CA389D" w:rsidRPr="00B76D15" w:rsidRDefault="00CA389D" w:rsidP="00CA389D">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CA389D" w:rsidRPr="00B76D15" w:rsidRDefault="00CA389D" w:rsidP="00CA389D">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CA389D" w:rsidRPr="00B76D15" w:rsidRDefault="00CA389D" w:rsidP="00CA389D">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CA389D" w:rsidRPr="00B76D15" w:rsidRDefault="00CA389D" w:rsidP="00CA389D">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CA389D" w:rsidRPr="00B76D15" w:rsidRDefault="00CA389D" w:rsidP="00CA389D">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389D" w:rsidRPr="005264BF" w:rsidRDefault="00CA389D" w:rsidP="00CA389D">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CA389D"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CA389D" w:rsidRPr="005264BF" w:rsidRDefault="00CA389D" w:rsidP="00CA389D">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CA389D" w:rsidRPr="005264BF" w:rsidRDefault="00CA389D" w:rsidP="00CA389D">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CA389D" w:rsidRPr="005264BF" w:rsidRDefault="00CA389D" w:rsidP="00CA389D">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CA389D" w:rsidTr="00737C7F">
        <w:tc>
          <w:tcPr>
            <w:tcW w:w="2830"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5264BF" w:rsidRDefault="00CA389D" w:rsidP="00CA389D">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CA389D"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CA389D" w:rsidRPr="005264BF" w:rsidRDefault="00CA389D" w:rsidP="00CA389D">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CA389D" w:rsidRPr="005264BF" w:rsidRDefault="00CA389D" w:rsidP="00CA389D">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CA389D" w:rsidRPr="005264BF" w:rsidRDefault="00CA389D" w:rsidP="00CA389D">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CA389D" w:rsidTr="00EC1766">
        <w:tc>
          <w:tcPr>
            <w:tcW w:w="2830" w:type="dxa"/>
            <w:tcBorders>
              <w:top w:val="single" w:sz="4" w:space="0" w:color="000000"/>
              <w:left w:val="single" w:sz="4" w:space="0" w:color="000000"/>
              <w:bottom w:val="single" w:sz="4" w:space="0" w:color="000000"/>
            </w:tcBorders>
            <w:shd w:val="clear" w:color="auto" w:fill="auto"/>
          </w:tcPr>
          <w:p w:rsidR="00CA389D" w:rsidRPr="000578F4" w:rsidRDefault="00CA389D" w:rsidP="00CA389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w:t>
            </w:r>
            <w:r w:rsidRPr="000578F4">
              <w:rPr>
                <w:rFonts w:ascii="Times New Roman" w:hAnsi="Times New Roman" w:cs="Times New Roman"/>
                <w:sz w:val="24"/>
                <w:szCs w:val="24"/>
              </w:rPr>
              <w:lastRenderedPageBreak/>
              <w:t>культурная деятельность</w:t>
            </w:r>
          </w:p>
          <w:p w:rsidR="00CA389D" w:rsidRPr="000578F4" w:rsidRDefault="00CA389D" w:rsidP="00CA389D">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CA389D" w:rsidRPr="000578F4" w:rsidRDefault="00CA389D" w:rsidP="00CA389D">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lastRenderedPageBreak/>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389D" w:rsidRPr="000578F4" w:rsidRDefault="00CA389D" w:rsidP="00CA389D">
            <w:pPr>
              <w:rPr>
                <w:rFonts w:ascii="Times New Roman" w:hAnsi="Times New Roman"/>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CA389D" w:rsidRPr="000578F4" w:rsidRDefault="00CA389D" w:rsidP="00CA389D">
            <w:pPr>
              <w:tabs>
                <w:tab w:val="left" w:pos="2520"/>
              </w:tabs>
              <w:ind w:firstLine="34"/>
              <w:rPr>
                <w:rFonts w:ascii="Times New Roman" w:hAnsi="Times New Roman"/>
                <w:color w:val="000000"/>
                <w:sz w:val="24"/>
                <w:szCs w:val="24"/>
              </w:rPr>
            </w:pPr>
            <w:r w:rsidRPr="000578F4">
              <w:rPr>
                <w:rFonts w:ascii="Times New Roman" w:hAnsi="Times New Roman"/>
                <w:sz w:val="24"/>
                <w:szCs w:val="24"/>
              </w:rPr>
              <w:lastRenderedPageBreak/>
              <w:t>- регламенты не распространяются.</w:t>
            </w:r>
          </w:p>
          <w:p w:rsidR="00CA389D" w:rsidRPr="000578F4" w:rsidRDefault="00CA389D" w:rsidP="00CA389D">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452AA" w:rsidRDefault="00A452AA" w:rsidP="00E06565">
      <w:pPr>
        <w:widowControl w:val="0"/>
        <w:spacing w:after="0" w:line="240" w:lineRule="auto"/>
        <w:ind w:firstLine="426"/>
        <w:rPr>
          <w:rFonts w:ascii="Times New Roman" w:hAnsi="Times New Roman" w:cs="Times New Roman"/>
          <w:sz w:val="24"/>
          <w:szCs w:val="24"/>
          <w:u w:val="single"/>
        </w:rPr>
      </w:pPr>
    </w:p>
    <w:tbl>
      <w:tblPr>
        <w:tblStyle w:val="afa"/>
        <w:tblW w:w="0" w:type="auto"/>
        <w:tblLook w:val="04A0"/>
      </w:tblPr>
      <w:tblGrid>
        <w:gridCol w:w="6941"/>
        <w:gridCol w:w="7619"/>
      </w:tblGrid>
      <w:tr w:rsidR="00D1074C" w:rsidRPr="00252BFB" w:rsidTr="00D1074C">
        <w:tc>
          <w:tcPr>
            <w:tcW w:w="6941" w:type="dxa"/>
            <w:tcBorders>
              <w:top w:val="single" w:sz="4" w:space="0" w:color="000000"/>
              <w:left w:val="single" w:sz="4" w:space="0" w:color="000000"/>
              <w:bottom w:val="single" w:sz="4" w:space="0" w:color="000000"/>
            </w:tcBorders>
            <w:shd w:val="clear" w:color="auto" w:fill="auto"/>
            <w:vAlign w:val="center"/>
          </w:tcPr>
          <w:p w:rsidR="00D1074C" w:rsidRPr="00252BFB" w:rsidRDefault="00D1074C" w:rsidP="00D1074C">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74C" w:rsidRPr="00252BFB" w:rsidRDefault="00D1074C" w:rsidP="00D1074C">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1074C" w:rsidRPr="00F6078A" w:rsidTr="00D1074C">
        <w:tc>
          <w:tcPr>
            <w:tcW w:w="6941" w:type="dxa"/>
          </w:tcPr>
          <w:p w:rsidR="00D1074C" w:rsidRPr="00252BFB" w:rsidRDefault="00D1074C" w:rsidP="00D1074C">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1074C" w:rsidRPr="00B67052" w:rsidRDefault="00D1074C" w:rsidP="00D1074C">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1074C" w:rsidRDefault="00D1074C" w:rsidP="00D1074C">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1074C" w:rsidRPr="00FC5487" w:rsidRDefault="00D1074C" w:rsidP="00D1074C">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1074C" w:rsidRPr="00F6078A" w:rsidRDefault="00D1074C" w:rsidP="00D1074C">
            <w:pPr>
              <w:tabs>
                <w:tab w:val="left" w:pos="-6204"/>
              </w:tabs>
              <w:rPr>
                <w:rFonts w:ascii="Times New Roman" w:eastAsia="SimSun" w:hAnsi="Times New Roman"/>
                <w:color w:val="000000"/>
                <w:sz w:val="24"/>
                <w:szCs w:val="24"/>
                <w:lang w:eastAsia="zh-CN"/>
              </w:rPr>
            </w:pP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D1074C" w:rsidRPr="00252BFB" w:rsidRDefault="00D1074C" w:rsidP="00D1074C">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lastRenderedPageBreak/>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D1074C" w:rsidRPr="00252BFB" w:rsidRDefault="00D1074C" w:rsidP="00D1074C">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Pr="00252BFB" w:rsidRDefault="00D1074C" w:rsidP="00D1074C">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1074C" w:rsidRPr="004E00BC" w:rsidRDefault="00D1074C" w:rsidP="00D1074C">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1074C" w:rsidRPr="00D6467B" w:rsidTr="00D1074C">
        <w:tc>
          <w:tcPr>
            <w:tcW w:w="6941" w:type="dxa"/>
          </w:tcPr>
          <w:p w:rsidR="00D1074C" w:rsidRPr="00252BFB"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1074C" w:rsidRPr="00D6467B" w:rsidRDefault="00D1074C" w:rsidP="00D1074C">
            <w:pPr>
              <w:tabs>
                <w:tab w:val="left" w:pos="2520"/>
              </w:tabs>
              <w:ind w:firstLine="426"/>
              <w:rPr>
                <w:rFonts w:ascii="Times New Roman" w:eastAsia="SimSun" w:hAnsi="Times New Roman"/>
                <w:color w:val="000000"/>
                <w:sz w:val="24"/>
                <w:szCs w:val="24"/>
                <w:lang w:eastAsia="zh-CN"/>
              </w:rPr>
            </w:pPr>
          </w:p>
        </w:tc>
        <w:tc>
          <w:tcPr>
            <w:tcW w:w="7619" w:type="dxa"/>
          </w:tcPr>
          <w:p w:rsidR="00D1074C" w:rsidRPr="00DD0FFE"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1074C"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1074C" w:rsidRPr="00D6467B"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1074C" w:rsidRPr="00FB49C0"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1074C" w:rsidRPr="00FB49C0" w:rsidTr="00D1074C">
        <w:tc>
          <w:tcPr>
            <w:tcW w:w="6941" w:type="dxa"/>
          </w:tcPr>
          <w:p w:rsidR="00D1074C" w:rsidRPr="00FB49C0"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1074C"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1074C" w:rsidRPr="00FB49C0" w:rsidRDefault="00D1074C" w:rsidP="00D1074C">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1074C" w:rsidRPr="00FB49C0"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D1074C" w:rsidRPr="00FB49C0"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1074C" w:rsidRPr="00252BFB" w:rsidTr="00D1074C">
        <w:tc>
          <w:tcPr>
            <w:tcW w:w="6941" w:type="dxa"/>
          </w:tcPr>
          <w:p w:rsidR="00D1074C" w:rsidRPr="00A63937" w:rsidRDefault="00D1074C" w:rsidP="00D1074C">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1074C" w:rsidRPr="00252BFB"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401C35" w:rsidP="00580FB3">
      <w:pPr>
        <w:widowControl w:val="0"/>
        <w:autoSpaceDE w:val="0"/>
        <w:spacing w:after="0" w:line="240" w:lineRule="auto"/>
        <w:jc w:val="both"/>
        <w:rPr>
          <w:rFonts w:ascii="Times New Roman" w:eastAsia="Times New Roman" w:hAnsi="Times New Roman" w:cs="Times New Roman"/>
          <w:sz w:val="24"/>
          <w:szCs w:val="24"/>
          <w:lang w:eastAsia="zh-CN"/>
        </w:rPr>
      </w:pP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130F4C"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130F4C" w:rsidRPr="00E74EF3">
        <w:rPr>
          <w:rFonts w:ascii="Times New Roman" w:eastAsia="SimSun" w:hAnsi="Times New Roman" w:cs="Times New Roman"/>
          <w:color w:val="000000"/>
          <w:sz w:val="24"/>
          <w:szCs w:val="24"/>
          <w:lang w:eastAsia="zh-CN"/>
        </w:rPr>
        <w:t>г</w:t>
      </w:r>
      <w:r w:rsidR="00130F4C"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130F4C">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Во всех территориальных зонах требуемое количество машино</w:t>
      </w:r>
      <w:r w:rsidR="00141525">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141525">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 xml:space="preserve">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w:t>
      </w:r>
      <w:r>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6F5C0F" w:rsidRDefault="006F5C0F"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1Б. Зона застройки индивидуальными жилыми домами с содержанием домашнего скота  и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w:t>
      </w:r>
      <w:r w:rsidRPr="00B046E8">
        <w:rPr>
          <w:rFonts w:ascii="Times New Roman" w:eastAsia="Times New Roman" w:hAnsi="Times New Roman" w:cs="Times New Roman"/>
          <w:i/>
          <w:iCs/>
          <w:color w:val="000000"/>
          <w:sz w:val="24"/>
          <w:szCs w:val="24"/>
          <w:lang w:eastAsia="zh-CN"/>
        </w:rPr>
        <w:t>о</w:t>
      </w:r>
      <w:r w:rsidRPr="00B046E8">
        <w:rPr>
          <w:rFonts w:ascii="Times New Roman" w:eastAsia="Times New Roman" w:hAnsi="Times New Roman" w:cs="Times New Roman"/>
          <w:i/>
          <w:iCs/>
          <w:color w:val="000000"/>
          <w:sz w:val="24"/>
          <w:szCs w:val="24"/>
          <w:lang w:eastAsia="zh-CN"/>
        </w:rPr>
        <w:t xml:space="preserve">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157326">
              <w:rPr>
                <w:rFonts w:ascii="Times New Roman" w:hAnsi="Times New Roman"/>
                <w:b/>
                <w:sz w:val="24"/>
                <w:szCs w:val="24"/>
              </w:rPr>
              <w:t>4</w:t>
            </w:r>
            <w:r w:rsidRPr="00AA71A8">
              <w:rPr>
                <w:rFonts w:ascii="Times New Roman" w:hAnsi="Times New Roman"/>
                <w:b/>
                <w:sz w:val="24"/>
                <w:szCs w:val="24"/>
              </w:rPr>
              <w:t>00 /2500</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lastRenderedPageBreak/>
              <w:t>[2.2] - Для ведения ли</w:t>
            </w:r>
            <w:r w:rsidRPr="00CA4CCE">
              <w:rPr>
                <w:rFonts w:ascii="Times New Roman" w:hAnsi="Times New Roman"/>
                <w:color w:val="000000"/>
                <w:sz w:val="24"/>
                <w:szCs w:val="24"/>
              </w:rPr>
              <w:t>ч</w:t>
            </w:r>
            <w:r w:rsidRPr="00CA4CCE">
              <w:rPr>
                <w:rFonts w:ascii="Times New Roman" w:hAnsi="Times New Roman"/>
                <w:color w:val="000000"/>
                <w:sz w:val="24"/>
                <w:szCs w:val="24"/>
              </w:rPr>
              <w:t>ного подсобного хозя</w:t>
            </w:r>
            <w:r w:rsidRPr="00CA4CCE">
              <w:rPr>
                <w:rFonts w:ascii="Times New Roman" w:hAnsi="Times New Roman"/>
                <w:color w:val="000000"/>
                <w:sz w:val="24"/>
                <w:szCs w:val="24"/>
              </w:rPr>
              <w:t>й</w:t>
            </w:r>
            <w:r w:rsidRPr="00CA4CCE">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CA4CCE">
              <w:rPr>
                <w:rFonts w:ascii="Times New Roman" w:hAnsi="Times New Roman"/>
                <w:sz w:val="24"/>
                <w:szCs w:val="24"/>
              </w:rPr>
              <w:t xml:space="preserve"> 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157326">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lastRenderedPageBreak/>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 xml:space="preserve">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C19C9" w:rsidRPr="00BC19C9" w:rsidRDefault="00BC19C9" w:rsidP="00BC19C9">
            <w:pPr>
              <w:rPr>
                <w:rFonts w:ascii="Times New Roman" w:hAnsi="Times New Roman"/>
                <w:sz w:val="24"/>
                <w:szCs w:val="24"/>
              </w:rPr>
            </w:pPr>
            <w:r w:rsidRPr="00BC19C9">
              <w:rPr>
                <w:rFonts w:ascii="Times New Roman" w:hAnsi="Times New Roman"/>
                <w:sz w:val="24"/>
                <w:szCs w:val="24"/>
              </w:rPr>
              <w:t>малоэтажные многокварти</w:t>
            </w:r>
            <w:r w:rsidRPr="00BC19C9">
              <w:rPr>
                <w:rFonts w:ascii="Times New Roman" w:hAnsi="Times New Roman"/>
                <w:sz w:val="24"/>
                <w:szCs w:val="24"/>
              </w:rPr>
              <w:t>р</w:t>
            </w:r>
            <w:r w:rsidRPr="00BC19C9">
              <w:rPr>
                <w:rFonts w:ascii="Times New Roman" w:hAnsi="Times New Roman"/>
                <w:sz w:val="24"/>
                <w:szCs w:val="24"/>
              </w:rPr>
              <w:t>ные жилые дома;</w:t>
            </w:r>
          </w:p>
          <w:p w:rsidR="00030B11" w:rsidRPr="007E6367" w:rsidRDefault="00BC19C9" w:rsidP="00BC19C9">
            <w:pPr>
              <w:rPr>
                <w:rFonts w:ascii="Times New Roman" w:hAnsi="Times New Roman"/>
                <w:sz w:val="24"/>
                <w:szCs w:val="24"/>
              </w:rPr>
            </w:pPr>
            <w:r w:rsidRPr="00BC19C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BC19C9">
              <w:rPr>
                <w:rFonts w:ascii="Times New Roman" w:hAnsi="Times New Roman"/>
                <w:sz w:val="24"/>
                <w:szCs w:val="24"/>
              </w:rPr>
              <w:t>а</w:t>
            </w:r>
            <w:r w:rsidRPr="00BC19C9">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BC19C9">
              <w:rPr>
                <w:rFonts w:ascii="Times New Roman" w:hAnsi="Times New Roman"/>
                <w:sz w:val="24"/>
                <w:szCs w:val="24"/>
              </w:rPr>
              <w:t>у</w:t>
            </w:r>
            <w:r w:rsidRPr="00BC19C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BC19C9">
              <w:rPr>
                <w:rFonts w:ascii="Times New Roman" w:hAnsi="Times New Roman"/>
                <w:sz w:val="24"/>
                <w:szCs w:val="24"/>
              </w:rPr>
              <w:t>р</w:t>
            </w:r>
            <w:r w:rsidRPr="00BC19C9">
              <w:rPr>
                <w:rFonts w:ascii="Times New Roman" w:hAnsi="Times New Roman"/>
                <w:sz w:val="24"/>
                <w:szCs w:val="24"/>
              </w:rPr>
              <w:t>ного жилого дома, если о</w:t>
            </w:r>
            <w:r w:rsidRPr="00BC19C9">
              <w:rPr>
                <w:rFonts w:ascii="Times New Roman" w:hAnsi="Times New Roman"/>
                <w:sz w:val="24"/>
                <w:szCs w:val="24"/>
              </w:rPr>
              <w:t>б</w:t>
            </w:r>
            <w:r w:rsidRPr="00BC19C9">
              <w:rPr>
                <w:rFonts w:ascii="Times New Roman" w:hAnsi="Times New Roman"/>
                <w:sz w:val="24"/>
                <w:szCs w:val="24"/>
              </w:rPr>
              <w:t>щая площадь таких помещ</w:t>
            </w:r>
            <w:r w:rsidRPr="00BC19C9">
              <w:rPr>
                <w:rFonts w:ascii="Times New Roman" w:hAnsi="Times New Roman"/>
                <w:sz w:val="24"/>
                <w:szCs w:val="24"/>
              </w:rPr>
              <w:t>е</w:t>
            </w:r>
            <w:r w:rsidRPr="00BC19C9">
              <w:rPr>
                <w:rFonts w:ascii="Times New Roman" w:hAnsi="Times New Roman"/>
                <w:sz w:val="24"/>
                <w:szCs w:val="24"/>
              </w:rPr>
              <w:t>ний в многоквартирном доме не составляет более 15% о</w:t>
            </w:r>
            <w:r w:rsidRPr="00BC19C9">
              <w:rPr>
                <w:rFonts w:ascii="Times New Roman" w:hAnsi="Times New Roman"/>
                <w:sz w:val="24"/>
                <w:szCs w:val="24"/>
              </w:rPr>
              <w:t>б</w:t>
            </w:r>
            <w:r w:rsidRPr="00BC19C9">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CA389D" w:rsidRPr="00D72896" w:rsidRDefault="00CA389D" w:rsidP="00CA389D">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CA389D" w:rsidRPr="00D72896" w:rsidRDefault="00CA389D" w:rsidP="00CA389D">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CA389D" w:rsidRPr="00D72896" w:rsidRDefault="00CA389D" w:rsidP="00CA389D">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CA389D" w:rsidP="00CA389D">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D72896" w:rsidRDefault="00CA389D" w:rsidP="00CA389D">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CA389D" w:rsidRPr="00D72896" w:rsidRDefault="00CA389D" w:rsidP="00CA389D">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CA389D" w:rsidRPr="00D72896" w:rsidRDefault="00CA389D" w:rsidP="00CA389D">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CA389D" w:rsidRPr="00D72896" w:rsidRDefault="00CA389D" w:rsidP="00CA389D">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w:t>
            </w:r>
            <w:r w:rsidRPr="00D72896">
              <w:rPr>
                <w:rFonts w:ascii="Times New Roman" w:eastAsia="Times New Roman" w:hAnsi="Times New Roman"/>
                <w:sz w:val="24"/>
                <w:szCs w:val="24"/>
                <w:lang w:eastAsia="zh-CN"/>
              </w:rPr>
              <w:lastRenderedPageBreak/>
              <w:t xml:space="preserve">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CA389D" w:rsidRPr="00D72896" w:rsidRDefault="00CA389D" w:rsidP="00CA389D">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CA389D" w:rsidRPr="00ED4404" w:rsidRDefault="00CA389D" w:rsidP="00CA389D">
            <w:pPr>
              <w:widowControl w:val="0"/>
              <w:rPr>
                <w:rFonts w:ascii="Times New Roman" w:eastAsia="SimSun" w:hAnsi="Times New Roman"/>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CA389D" w:rsidRPr="00ED4404" w:rsidRDefault="00CA389D" w:rsidP="00CA389D">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CA389D" w:rsidRPr="00ED4404" w:rsidRDefault="00CA389D" w:rsidP="00141525">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w:t>
            </w:r>
            <w:r w:rsidR="00141525">
              <w:rPr>
                <w:rFonts w:ascii="Times New Roman" w:eastAsia="SimSun" w:hAnsi="Times New Roman"/>
                <w:color w:val="000000"/>
                <w:sz w:val="24"/>
                <w:szCs w:val="24"/>
              </w:rPr>
              <w:t>и,</w:t>
            </w:r>
            <w:r w:rsidRPr="00ED4404">
              <w:rPr>
                <w:rFonts w:ascii="Times New Roman" w:eastAsia="SimSun" w:hAnsi="Times New Roman"/>
                <w:color w:val="000000"/>
                <w:sz w:val="24"/>
                <w:szCs w:val="24"/>
              </w:rPr>
              <w:t xml:space="preserve">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Pr="00ED4404" w:rsidRDefault="00CA389D" w:rsidP="00CA389D">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CA389D" w:rsidRPr="00ED4404" w:rsidRDefault="00CA389D" w:rsidP="00CA389D">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CA389D" w:rsidRPr="00ED4404" w:rsidRDefault="00CA389D" w:rsidP="00CA389D">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CA389D" w:rsidRPr="00ED4404" w:rsidRDefault="00CA389D" w:rsidP="00CA389D">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141525" w:rsidP="00CA389D">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стические центры, молочные </w:t>
            </w:r>
            <w:r w:rsidRPr="00D323D1">
              <w:rPr>
                <w:rFonts w:ascii="Times New Roman" w:eastAsia="SimSun" w:hAnsi="Times New Roman"/>
                <w:color w:val="000000"/>
                <w:sz w:val="24"/>
                <w:szCs w:val="24"/>
              </w:rPr>
              <w:lastRenderedPageBreak/>
              <w:t>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CA389D" w:rsidRDefault="00CA389D" w:rsidP="00CA389D">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CA389D" w:rsidRPr="00ED4404" w:rsidRDefault="00CA389D" w:rsidP="00CA389D">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CA389D" w:rsidRPr="00ED4404" w:rsidRDefault="00CA389D" w:rsidP="00CA389D">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CA389D" w:rsidRPr="00ED4404" w:rsidRDefault="00CA389D" w:rsidP="00CA389D">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CA389D" w:rsidRPr="00ED4404" w:rsidRDefault="00CA389D" w:rsidP="00CA389D">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CA389D" w:rsidRPr="00ED4404" w:rsidRDefault="00CA389D" w:rsidP="00CA389D">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CA389D" w:rsidRPr="00ED4404" w:rsidRDefault="00CA389D" w:rsidP="00CA389D">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CA389D" w:rsidRDefault="00CA389D" w:rsidP="00CA389D">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CA389D" w:rsidRPr="0085740D" w:rsidRDefault="00CA389D" w:rsidP="00CA389D">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CA389D" w:rsidRPr="0085740D" w:rsidRDefault="00CA389D" w:rsidP="00CA389D">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CA389D" w:rsidRPr="0085740D" w:rsidRDefault="00CA389D" w:rsidP="00CA389D">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CA389D" w:rsidRPr="0085740D" w:rsidRDefault="00CA389D" w:rsidP="00CA389D">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CA389D" w:rsidRPr="0085740D" w:rsidRDefault="00CA389D" w:rsidP="00CA389D">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CA389D" w:rsidRPr="0085740D" w:rsidRDefault="00CA389D" w:rsidP="00CA389D">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85740D" w:rsidRDefault="00CA389D" w:rsidP="00CA389D">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CA389D" w:rsidRPr="0085740D" w:rsidRDefault="00CA389D" w:rsidP="00CA389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 максимальное 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CA389D" w:rsidRPr="0085740D" w:rsidRDefault="00CA389D" w:rsidP="00CA389D">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w:t>
            </w:r>
            <w:r w:rsidRPr="0085740D">
              <w:rPr>
                <w:rFonts w:ascii="Times New Roman" w:hAnsi="Times New Roman"/>
                <w:sz w:val="24"/>
                <w:szCs w:val="24"/>
              </w:rPr>
              <w:lastRenderedPageBreak/>
              <w:t xml:space="preserve">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CA389D" w:rsidRPr="0085740D" w:rsidRDefault="00CA389D" w:rsidP="00CA389D">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CA389D" w:rsidRPr="0085740D" w:rsidRDefault="00CA389D" w:rsidP="00CA389D">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CA389D" w:rsidRPr="0085740D" w:rsidRDefault="00CA389D" w:rsidP="00CA389D">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B76D15" w:rsidRDefault="00CA389D" w:rsidP="00CA389D">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A389D" w:rsidRPr="00B76D15" w:rsidRDefault="00CA389D" w:rsidP="00141525">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w:t>
            </w:r>
            <w:r w:rsidR="00141525">
              <w:rPr>
                <w:rFonts w:ascii="Times New Roman" w:hAnsi="Times New Roman"/>
                <w:sz w:val="24"/>
                <w:szCs w:val="24"/>
              </w:rPr>
              <w:t>е</w:t>
            </w:r>
            <w:r w:rsidRPr="00B76D15">
              <w:rPr>
                <w:rFonts w:ascii="Times New Roman" w:hAnsi="Times New Roman"/>
                <w:sz w:val="24"/>
                <w:szCs w:val="24"/>
              </w:rPr>
              <w:t xml:space="preserve">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B76D15" w:rsidRDefault="00CA389D" w:rsidP="00CA389D">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137D01">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CA389D" w:rsidRPr="00B76D15" w:rsidRDefault="00CA389D" w:rsidP="00CA389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CA389D" w:rsidRPr="00B76D15" w:rsidRDefault="00CA389D" w:rsidP="00CA389D">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CA389D" w:rsidRPr="00B76D15" w:rsidRDefault="00CA389D" w:rsidP="00CA389D">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CA389D" w:rsidRPr="00B76D15" w:rsidRDefault="00CA389D" w:rsidP="00CA389D">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CA389D" w:rsidRPr="00B76D15" w:rsidRDefault="00CA389D" w:rsidP="00CA389D">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CA389D" w:rsidRPr="00B76D15" w:rsidRDefault="00CA389D" w:rsidP="00CA389D">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389D" w:rsidRPr="005264BF" w:rsidRDefault="00CA389D" w:rsidP="00CA389D">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CA389D"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CA389D" w:rsidRPr="005264BF" w:rsidRDefault="00CA389D" w:rsidP="00CA389D">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CA389D" w:rsidRPr="005264BF" w:rsidRDefault="00CA389D" w:rsidP="00CA389D">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CA389D" w:rsidRPr="005264BF" w:rsidRDefault="00CA389D" w:rsidP="00CA389D">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 xml:space="preserve">фраструктуру спутниковой </w:t>
            </w:r>
            <w:r w:rsidRPr="005264BF">
              <w:rPr>
                <w:rFonts w:ascii="Times New Roman" w:hAnsi="Times New Roman"/>
                <w:sz w:val="24"/>
                <w:szCs w:val="24"/>
              </w:rPr>
              <w:lastRenderedPageBreak/>
              <w:t>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5264BF" w:rsidRDefault="00CA389D" w:rsidP="00CA389D">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CA389D"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CA389D" w:rsidRPr="005264BF" w:rsidRDefault="00CA389D" w:rsidP="00CA389D">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CA389D" w:rsidRPr="005264BF" w:rsidRDefault="00CA389D" w:rsidP="00CA389D">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CA389D" w:rsidRPr="005264BF" w:rsidRDefault="00CA389D" w:rsidP="00CA389D">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CA389D" w:rsidTr="00EC1766">
        <w:tc>
          <w:tcPr>
            <w:tcW w:w="2830" w:type="dxa"/>
            <w:tcBorders>
              <w:top w:val="single" w:sz="4" w:space="0" w:color="000000"/>
              <w:left w:val="single" w:sz="4" w:space="0" w:color="000000"/>
              <w:bottom w:val="single" w:sz="4" w:space="0" w:color="000000"/>
            </w:tcBorders>
            <w:shd w:val="clear" w:color="auto" w:fill="auto"/>
          </w:tcPr>
          <w:p w:rsidR="00CA389D" w:rsidRPr="000578F4" w:rsidRDefault="00CA389D" w:rsidP="00CA389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CA389D" w:rsidRPr="000578F4" w:rsidRDefault="00CA389D" w:rsidP="00CA389D">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CA389D" w:rsidRPr="000578F4" w:rsidRDefault="00CA389D" w:rsidP="00CA389D">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389D" w:rsidRPr="000578F4" w:rsidRDefault="00CA389D" w:rsidP="00CA389D">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CA389D" w:rsidRPr="000578F4" w:rsidRDefault="00CA389D" w:rsidP="00CA389D">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CA389D" w:rsidRPr="000578F4" w:rsidRDefault="00CA389D" w:rsidP="00CA389D">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D1074C" w:rsidRPr="00252BFB" w:rsidTr="00D1074C">
        <w:tc>
          <w:tcPr>
            <w:tcW w:w="6941" w:type="dxa"/>
            <w:tcBorders>
              <w:top w:val="single" w:sz="4" w:space="0" w:color="000000"/>
              <w:left w:val="single" w:sz="4" w:space="0" w:color="000000"/>
              <w:bottom w:val="single" w:sz="4" w:space="0" w:color="000000"/>
            </w:tcBorders>
            <w:shd w:val="clear" w:color="auto" w:fill="auto"/>
            <w:vAlign w:val="center"/>
          </w:tcPr>
          <w:p w:rsidR="00D1074C" w:rsidRPr="00252BFB" w:rsidRDefault="00D1074C" w:rsidP="00D1074C">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74C" w:rsidRPr="00252BFB" w:rsidRDefault="00D1074C" w:rsidP="00D1074C">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1074C" w:rsidRPr="00F6078A" w:rsidTr="00D1074C">
        <w:tc>
          <w:tcPr>
            <w:tcW w:w="6941" w:type="dxa"/>
          </w:tcPr>
          <w:p w:rsidR="00D1074C" w:rsidRPr="00252BFB" w:rsidRDefault="00D1074C" w:rsidP="00D1074C">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1074C" w:rsidRPr="00B67052" w:rsidRDefault="00D1074C" w:rsidP="00D1074C">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1074C" w:rsidRDefault="00D1074C" w:rsidP="00D1074C">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1074C" w:rsidRPr="00FC5487" w:rsidRDefault="00D1074C" w:rsidP="00D1074C">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1074C" w:rsidRPr="00F6078A" w:rsidRDefault="00D1074C" w:rsidP="00D1074C">
            <w:pPr>
              <w:tabs>
                <w:tab w:val="left" w:pos="-6204"/>
              </w:tabs>
              <w:rPr>
                <w:rFonts w:ascii="Times New Roman" w:eastAsia="SimSun" w:hAnsi="Times New Roman"/>
                <w:color w:val="000000"/>
                <w:sz w:val="24"/>
                <w:szCs w:val="24"/>
                <w:lang w:eastAsia="zh-CN"/>
              </w:rPr>
            </w:pP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D1074C" w:rsidRPr="00252BFB" w:rsidRDefault="00D1074C" w:rsidP="00D1074C">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lastRenderedPageBreak/>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D1074C" w:rsidRPr="00252BFB" w:rsidRDefault="00D1074C" w:rsidP="00D1074C">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Pr="00252BFB" w:rsidRDefault="00D1074C" w:rsidP="00D1074C">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1074C" w:rsidRPr="004E00BC" w:rsidRDefault="00D1074C" w:rsidP="00D1074C">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1074C" w:rsidRPr="00D6467B" w:rsidTr="00D1074C">
        <w:tc>
          <w:tcPr>
            <w:tcW w:w="6941" w:type="dxa"/>
          </w:tcPr>
          <w:p w:rsidR="00D1074C" w:rsidRPr="00252BFB"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1074C" w:rsidRPr="00D6467B" w:rsidRDefault="00D1074C" w:rsidP="00D1074C">
            <w:pPr>
              <w:tabs>
                <w:tab w:val="left" w:pos="2520"/>
              </w:tabs>
              <w:ind w:firstLine="426"/>
              <w:rPr>
                <w:rFonts w:ascii="Times New Roman" w:eastAsia="SimSun" w:hAnsi="Times New Roman"/>
                <w:color w:val="000000"/>
                <w:sz w:val="24"/>
                <w:szCs w:val="24"/>
                <w:lang w:eastAsia="zh-CN"/>
              </w:rPr>
            </w:pPr>
          </w:p>
        </w:tc>
        <w:tc>
          <w:tcPr>
            <w:tcW w:w="7619" w:type="dxa"/>
          </w:tcPr>
          <w:p w:rsidR="00D1074C" w:rsidRPr="00DD0FFE"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1074C"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1074C" w:rsidRPr="00D6467B"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1074C" w:rsidRPr="00FB49C0"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1074C" w:rsidRPr="00FB49C0" w:rsidTr="00D1074C">
        <w:tc>
          <w:tcPr>
            <w:tcW w:w="6941" w:type="dxa"/>
          </w:tcPr>
          <w:p w:rsidR="00D1074C" w:rsidRPr="00FB49C0"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1074C"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1074C" w:rsidRPr="00FB49C0" w:rsidRDefault="00D1074C" w:rsidP="00D1074C">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1074C" w:rsidRPr="00FB49C0"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D1074C" w:rsidRPr="00FB49C0"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1074C" w:rsidRPr="00252BFB" w:rsidTr="00D1074C">
        <w:tc>
          <w:tcPr>
            <w:tcW w:w="6941" w:type="dxa"/>
          </w:tcPr>
          <w:p w:rsidR="00D1074C" w:rsidRPr="00A63937" w:rsidRDefault="00D1074C" w:rsidP="00D1074C">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1074C" w:rsidRPr="00252BFB"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130F4C"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130F4C" w:rsidRPr="00E74EF3">
        <w:rPr>
          <w:rFonts w:ascii="Times New Roman" w:eastAsia="SimSun" w:hAnsi="Times New Roman" w:cs="Times New Roman"/>
          <w:color w:val="000000"/>
          <w:sz w:val="24"/>
          <w:szCs w:val="24"/>
          <w:lang w:eastAsia="zh-CN"/>
        </w:rPr>
        <w:t>г</w:t>
      </w:r>
      <w:r w:rsidR="00130F4C"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130F4C">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Во всех территориальных зонах требуемое количество машино</w:t>
      </w:r>
      <w:r w:rsidR="00141525">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141525">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w:t>
      </w:r>
      <w:r w:rsidRPr="00B06F1B">
        <w:rPr>
          <w:rFonts w:ascii="Times New Roman" w:eastAsia="Times New Roman" w:hAnsi="Times New Roman" w:cs="Times New Roman"/>
          <w:i/>
          <w:iCs/>
          <w:color w:val="000000"/>
          <w:sz w:val="24"/>
          <w:szCs w:val="24"/>
          <w:lang w:eastAsia="zh-CN"/>
        </w:rPr>
        <w:t>я</w:t>
      </w:r>
      <w:r w:rsidRPr="00B06F1B">
        <w:rPr>
          <w:rFonts w:ascii="Times New Roman" w:eastAsia="Times New Roman" w:hAnsi="Times New Roman" w:cs="Times New Roman"/>
          <w:i/>
          <w:iCs/>
          <w:color w:val="000000"/>
          <w:sz w:val="24"/>
          <w:szCs w:val="24"/>
          <w:lang w:eastAsia="zh-CN"/>
        </w:rPr>
        <w:t>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приквартирными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w:t>
      </w:r>
      <w:r w:rsidRPr="00B06F1B">
        <w:rPr>
          <w:rFonts w:ascii="Times New Roman" w:eastAsia="Times New Roman" w:hAnsi="Times New Roman" w:cs="Times New Roman"/>
          <w:i/>
          <w:iCs/>
          <w:color w:val="000000"/>
          <w:sz w:val="24"/>
          <w:szCs w:val="24"/>
          <w:lang w:eastAsia="zh-CN"/>
        </w:rPr>
        <w:t>р</w:t>
      </w:r>
      <w:r w:rsidRPr="00B06F1B">
        <w:rPr>
          <w:rFonts w:ascii="Times New Roman" w:eastAsia="Times New Roman" w:hAnsi="Times New Roman" w:cs="Times New Roman"/>
          <w:i/>
          <w:iCs/>
          <w:color w:val="000000"/>
          <w:sz w:val="24"/>
          <w:szCs w:val="24"/>
          <w:lang w:eastAsia="zh-CN"/>
        </w:rPr>
        <w:t>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C19C9" w:rsidRPr="00BC19C9" w:rsidRDefault="00BC19C9" w:rsidP="00BC19C9">
            <w:pPr>
              <w:rPr>
                <w:rFonts w:ascii="Times New Roman" w:hAnsi="Times New Roman"/>
                <w:sz w:val="24"/>
                <w:szCs w:val="24"/>
              </w:rPr>
            </w:pPr>
            <w:r w:rsidRPr="00BC19C9">
              <w:rPr>
                <w:rFonts w:ascii="Times New Roman" w:hAnsi="Times New Roman"/>
                <w:sz w:val="24"/>
                <w:szCs w:val="24"/>
              </w:rPr>
              <w:t>малоэтажные многокварти</w:t>
            </w:r>
            <w:r w:rsidRPr="00BC19C9">
              <w:rPr>
                <w:rFonts w:ascii="Times New Roman" w:hAnsi="Times New Roman"/>
                <w:sz w:val="24"/>
                <w:szCs w:val="24"/>
              </w:rPr>
              <w:t>р</w:t>
            </w:r>
            <w:r w:rsidRPr="00BC19C9">
              <w:rPr>
                <w:rFonts w:ascii="Times New Roman" w:hAnsi="Times New Roman"/>
                <w:sz w:val="24"/>
                <w:szCs w:val="24"/>
              </w:rPr>
              <w:t>ные жилые дома;</w:t>
            </w:r>
          </w:p>
          <w:p w:rsidR="00C10AAA" w:rsidRPr="007E6367" w:rsidRDefault="00BC19C9" w:rsidP="00BC19C9">
            <w:pPr>
              <w:rPr>
                <w:rFonts w:ascii="Times New Roman" w:hAnsi="Times New Roman"/>
                <w:sz w:val="24"/>
                <w:szCs w:val="24"/>
              </w:rPr>
            </w:pPr>
            <w:r w:rsidRPr="00BC19C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BC19C9">
              <w:rPr>
                <w:rFonts w:ascii="Times New Roman" w:hAnsi="Times New Roman"/>
                <w:sz w:val="24"/>
                <w:szCs w:val="24"/>
              </w:rPr>
              <w:t>а</w:t>
            </w:r>
            <w:r w:rsidRPr="00BC19C9">
              <w:rPr>
                <w:rFonts w:ascii="Times New Roman" w:hAnsi="Times New Roman"/>
                <w:sz w:val="24"/>
                <w:szCs w:val="24"/>
              </w:rPr>
              <w:lastRenderedPageBreak/>
              <w:t>тельных сооружений;              обустройство спортивных и детских площадок, площадок отдыха;                                      размещение объектов обсл</w:t>
            </w:r>
            <w:r w:rsidRPr="00BC19C9">
              <w:rPr>
                <w:rFonts w:ascii="Times New Roman" w:hAnsi="Times New Roman"/>
                <w:sz w:val="24"/>
                <w:szCs w:val="24"/>
              </w:rPr>
              <w:t>у</w:t>
            </w:r>
            <w:r w:rsidRPr="00BC19C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BC19C9">
              <w:rPr>
                <w:rFonts w:ascii="Times New Roman" w:hAnsi="Times New Roman"/>
                <w:sz w:val="24"/>
                <w:szCs w:val="24"/>
              </w:rPr>
              <w:t>р</w:t>
            </w:r>
            <w:r w:rsidRPr="00BC19C9">
              <w:rPr>
                <w:rFonts w:ascii="Times New Roman" w:hAnsi="Times New Roman"/>
                <w:sz w:val="24"/>
                <w:szCs w:val="24"/>
              </w:rPr>
              <w:t>ного жилого дома, если о</w:t>
            </w:r>
            <w:r w:rsidRPr="00BC19C9">
              <w:rPr>
                <w:rFonts w:ascii="Times New Roman" w:hAnsi="Times New Roman"/>
                <w:sz w:val="24"/>
                <w:szCs w:val="24"/>
              </w:rPr>
              <w:t>б</w:t>
            </w:r>
            <w:r w:rsidRPr="00BC19C9">
              <w:rPr>
                <w:rFonts w:ascii="Times New Roman" w:hAnsi="Times New Roman"/>
                <w:sz w:val="24"/>
                <w:szCs w:val="24"/>
              </w:rPr>
              <w:t>щая площадь таких помещ</w:t>
            </w:r>
            <w:r w:rsidRPr="00BC19C9">
              <w:rPr>
                <w:rFonts w:ascii="Times New Roman" w:hAnsi="Times New Roman"/>
                <w:sz w:val="24"/>
                <w:szCs w:val="24"/>
              </w:rPr>
              <w:t>е</w:t>
            </w:r>
            <w:r w:rsidRPr="00BC19C9">
              <w:rPr>
                <w:rFonts w:ascii="Times New Roman" w:hAnsi="Times New Roman"/>
                <w:sz w:val="24"/>
                <w:szCs w:val="24"/>
              </w:rPr>
              <w:t>ний в многоквартирном доме не составляет более 15% о</w:t>
            </w:r>
            <w:r w:rsidRPr="00BC19C9">
              <w:rPr>
                <w:rFonts w:ascii="Times New Roman" w:hAnsi="Times New Roman"/>
                <w:sz w:val="24"/>
                <w:szCs w:val="24"/>
              </w:rPr>
              <w:t>б</w:t>
            </w:r>
            <w:r w:rsidRPr="00BC19C9">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lastRenderedPageBreak/>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lastRenderedPageBreak/>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130B75">
              <w:rPr>
                <w:rFonts w:ascii="Times New Roman" w:hAnsi="Times New Roman"/>
                <w:b/>
                <w:sz w:val="24"/>
                <w:szCs w:val="24"/>
              </w:rPr>
              <w:t>4</w:t>
            </w:r>
            <w:r w:rsidRPr="00AA71A8">
              <w:rPr>
                <w:rFonts w:ascii="Times New Roman" w:hAnsi="Times New Roman"/>
                <w:b/>
                <w:sz w:val="24"/>
                <w:szCs w:val="24"/>
              </w:rPr>
              <w:t>00 /2500</w:t>
            </w:r>
            <w:r w:rsidRPr="00CA389D">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130B75">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w:t>
            </w:r>
            <w:r w:rsidRPr="00494C0E">
              <w:rPr>
                <w:rFonts w:ascii="Times New Roman" w:eastAsia="SimSun" w:hAnsi="Times New Roman"/>
                <w:color w:val="000000" w:themeColor="text1"/>
                <w:sz w:val="24"/>
                <w:szCs w:val="24"/>
              </w:rPr>
              <w:t>ж</w:t>
            </w:r>
            <w:r w:rsidRPr="00494C0E">
              <w:rPr>
                <w:rFonts w:ascii="Times New Roman" w:eastAsia="SimSun" w:hAnsi="Times New Roman"/>
                <w:color w:val="000000" w:themeColor="text1"/>
                <w:sz w:val="24"/>
                <w:szCs w:val="24"/>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енные гаражи, в том числе подземные, предназначенные для хранения личного авт</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D1074C">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w:t>
            </w:r>
            <w:r w:rsidRPr="00D72896">
              <w:rPr>
                <w:rFonts w:ascii="Times New Roman" w:hAnsi="Times New Roman"/>
                <w:color w:val="000000"/>
                <w:sz w:val="24"/>
                <w:szCs w:val="24"/>
              </w:rPr>
              <w:lastRenderedPageBreak/>
              <w:t xml:space="preserve">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размещениегаражей по красной линии</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w:t>
            </w:r>
            <w:r w:rsidR="00D62EB0" w:rsidRPr="00494C0E">
              <w:rPr>
                <w:rFonts w:ascii="Times New Roman" w:eastAsia="SimSun" w:hAnsi="Times New Roman"/>
                <w:color w:val="000000" w:themeColor="text1"/>
                <w:sz w:val="24"/>
                <w:szCs w:val="24"/>
              </w:rPr>
              <w:t>с</w:t>
            </w:r>
            <w:r w:rsidR="00D62EB0" w:rsidRPr="00494C0E">
              <w:rPr>
                <w:rFonts w:ascii="Times New Roman" w:eastAsia="SimSun" w:hAnsi="Times New Roman"/>
                <w:color w:val="000000" w:themeColor="text1"/>
                <w:sz w:val="24"/>
                <w:szCs w:val="24"/>
              </w:rPr>
              <w:t>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CA389D" w:rsidRPr="00D72896" w:rsidRDefault="00CA389D" w:rsidP="00CA389D">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CA389D" w:rsidRPr="00D72896" w:rsidRDefault="00CA389D" w:rsidP="00CA389D">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CA389D" w:rsidRPr="00D72896" w:rsidRDefault="00CA389D" w:rsidP="00CA389D">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06F1B" w:rsidRDefault="00CA389D" w:rsidP="00CA389D">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lastRenderedPageBreak/>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D72896" w:rsidRDefault="00CA389D" w:rsidP="00CA389D">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CA389D" w:rsidRPr="00D72896" w:rsidRDefault="00CA389D" w:rsidP="00CA389D">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CA389D" w:rsidRPr="00D72896" w:rsidRDefault="00CA389D" w:rsidP="00CA389D">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CA389D" w:rsidRPr="00D72896" w:rsidRDefault="00CA389D" w:rsidP="00CA389D">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CA389D" w:rsidRPr="00D72896" w:rsidRDefault="00CA389D" w:rsidP="00CA389D">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CA389D" w:rsidRPr="00D72896" w:rsidRDefault="00CA389D" w:rsidP="00CA389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CA389D" w:rsidRPr="00D72896" w:rsidRDefault="00CA389D" w:rsidP="00CA389D">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CA389D" w:rsidRPr="00ED4404" w:rsidRDefault="00CA389D" w:rsidP="00CA389D">
            <w:pPr>
              <w:widowControl w:val="0"/>
              <w:rPr>
                <w:rFonts w:ascii="Times New Roman" w:eastAsia="SimSun" w:hAnsi="Times New Roman"/>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CA389D" w:rsidRPr="00ED4404" w:rsidRDefault="00CA389D" w:rsidP="00CA389D">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CA389D" w:rsidRPr="00ED4404" w:rsidRDefault="00CA389D" w:rsidP="00CA389D">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lastRenderedPageBreak/>
              <w:t>бы по интересам</w:t>
            </w:r>
            <w:r>
              <w:rPr>
                <w:rFonts w:ascii="Times New Roman" w:eastAsia="SimSun" w:hAnsi="Times New Roman"/>
                <w:color w:val="000000"/>
                <w:sz w:val="24"/>
                <w:szCs w:val="24"/>
              </w:rPr>
              <w:t>)</w:t>
            </w:r>
          </w:p>
        </w:tc>
        <w:tc>
          <w:tcPr>
            <w:tcW w:w="8646" w:type="dxa"/>
            <w:vMerge w:val="restart"/>
          </w:tcPr>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CA389D" w:rsidRDefault="00CA389D" w:rsidP="00CA389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CA389D" w:rsidRPr="00ED4404" w:rsidRDefault="00CA389D" w:rsidP="00CA389D">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CA389D" w:rsidRPr="00ED4404" w:rsidRDefault="00CA389D" w:rsidP="00CA389D">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CA389D" w:rsidRPr="00ED4404" w:rsidRDefault="00CA389D" w:rsidP="00CA389D">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CA389D" w:rsidRPr="00ED4404" w:rsidRDefault="00CA389D" w:rsidP="00CA389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CA389D" w:rsidRPr="00ED4404" w:rsidRDefault="00CA389D" w:rsidP="00CA389D">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141525" w:rsidP="00CA389D">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lastRenderedPageBreak/>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CA389D" w:rsidRDefault="00CA389D" w:rsidP="00CA389D">
            <w:pPr>
              <w:widowControl w:val="0"/>
              <w:jc w:val="center"/>
              <w:rPr>
                <w:rFonts w:ascii="Times New Roman" w:eastAsia="Times New Roman" w:hAnsi="Times New Roman"/>
                <w:b/>
                <w:color w:val="000000"/>
                <w:sz w:val="24"/>
                <w:szCs w:val="24"/>
                <w:lang w:eastAsia="zh-CN"/>
              </w:rPr>
            </w:pP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CA389D" w:rsidRPr="00ED4404" w:rsidRDefault="00CA389D" w:rsidP="00CA389D">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CA389D" w:rsidRDefault="00CA389D" w:rsidP="00CA389D">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CA389D" w:rsidRPr="00ED4404" w:rsidRDefault="00CA389D" w:rsidP="00CA389D">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CA389D" w:rsidRPr="00ED4404" w:rsidRDefault="00CA389D" w:rsidP="00CA389D">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CA389D" w:rsidRPr="00ED4404" w:rsidRDefault="00CA389D" w:rsidP="00CA389D">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CA389D" w:rsidRPr="00ED4404" w:rsidRDefault="00CA389D" w:rsidP="00CA389D">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CA389D" w:rsidRPr="00ED4404" w:rsidRDefault="00CA389D" w:rsidP="00CA389D">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CA389D" w:rsidRPr="00ED4404" w:rsidRDefault="00CA389D" w:rsidP="00CA389D">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CA389D" w:rsidRPr="00ED4404" w:rsidRDefault="00CA389D" w:rsidP="00CA389D">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lastRenderedPageBreak/>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CA389D" w:rsidRDefault="00CA389D" w:rsidP="00CA389D">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CA389D" w:rsidRPr="0085740D" w:rsidRDefault="00CA389D" w:rsidP="00CA389D">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CA389D" w:rsidRPr="0085740D" w:rsidRDefault="00CA389D" w:rsidP="00CA389D">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CA389D" w:rsidRPr="0085740D" w:rsidRDefault="00CA389D" w:rsidP="00CA389D">
            <w:pPr>
              <w:widowControl w:val="0"/>
              <w:jc w:val="both"/>
              <w:rPr>
                <w:rFonts w:ascii="Times New Roman" w:eastAsia="SimSun" w:hAnsi="Times New Roman"/>
                <w:color w:val="000000"/>
                <w:sz w:val="24"/>
                <w:szCs w:val="24"/>
              </w:rPr>
            </w:pPr>
            <w:r w:rsidRPr="0085740D">
              <w:rPr>
                <w:rFonts w:ascii="Times New Roman" w:hAnsi="Times New Roman"/>
                <w:sz w:val="24"/>
                <w:szCs w:val="24"/>
              </w:rPr>
              <w:lastRenderedPageBreak/>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CA389D" w:rsidRPr="0085740D" w:rsidRDefault="00CA389D" w:rsidP="00CA389D">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CA389D" w:rsidRPr="0085740D" w:rsidRDefault="00CA389D" w:rsidP="00CA389D">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CA389D" w:rsidRPr="0085740D" w:rsidRDefault="00CA389D" w:rsidP="00CA389D">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CA389D" w:rsidRPr="0085740D" w:rsidRDefault="00CA389D" w:rsidP="00CA389D">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keepLines/>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85740D" w:rsidRDefault="00CA389D" w:rsidP="00CA389D">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CA389D" w:rsidRPr="0085740D" w:rsidRDefault="00CA389D" w:rsidP="00CA389D">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5E3FA2">
              <w:rPr>
                <w:rFonts w:ascii="Times New Roman" w:hAnsi="Times New Roman"/>
                <w:b/>
                <w:sz w:val="24"/>
                <w:szCs w:val="24"/>
              </w:rPr>
              <w:t>этажа;</w:t>
            </w:r>
          </w:p>
          <w:p w:rsidR="00CA389D" w:rsidRPr="0085740D" w:rsidRDefault="00CA389D" w:rsidP="00CA389D">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CA389D" w:rsidRPr="0085740D" w:rsidRDefault="00CA389D" w:rsidP="00CA389D">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CA389D" w:rsidRPr="0085740D" w:rsidRDefault="00CA389D" w:rsidP="00CA389D">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CA389D" w:rsidRPr="0085740D" w:rsidRDefault="00CA389D" w:rsidP="00CA389D">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CA389D" w:rsidRPr="0085740D" w:rsidRDefault="00CA389D" w:rsidP="00CA389D">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B76D15" w:rsidRDefault="00CA389D" w:rsidP="00CA389D">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A389D" w:rsidRPr="00B76D15" w:rsidRDefault="00CA389D" w:rsidP="00CA389D">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389D" w:rsidRPr="00B76D15" w:rsidRDefault="00CA389D" w:rsidP="00CA389D">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137D01">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CA389D" w:rsidRPr="00B76D15" w:rsidRDefault="00CA389D" w:rsidP="00CA389D">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CA389D" w:rsidRPr="00B76D15" w:rsidRDefault="00CA389D" w:rsidP="00CA389D">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CA389D" w:rsidRPr="00B76D15" w:rsidRDefault="00CA389D" w:rsidP="00CA389D">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CA389D" w:rsidRPr="00B76D15" w:rsidRDefault="00CA389D" w:rsidP="00CA389D">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CA389D" w:rsidRPr="00B76D15" w:rsidRDefault="00CA389D" w:rsidP="00CA389D">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CA389D" w:rsidRPr="00B76D15" w:rsidRDefault="00CA389D" w:rsidP="00CA389D">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CA389D" w:rsidTr="00E74EF3">
        <w:tc>
          <w:tcPr>
            <w:tcW w:w="2830"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CA389D" w:rsidRPr="005264BF" w:rsidRDefault="00CA389D" w:rsidP="00CA389D">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389D" w:rsidRPr="005264BF" w:rsidRDefault="00CA389D" w:rsidP="00CA389D">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CA389D"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CA389D" w:rsidRPr="005264BF" w:rsidRDefault="00CA389D" w:rsidP="00CA389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CA389D" w:rsidRPr="005264BF" w:rsidRDefault="00CA389D" w:rsidP="00CA389D">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CA389D" w:rsidRPr="005264BF" w:rsidRDefault="00CA389D" w:rsidP="00CA389D">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CA389D" w:rsidRPr="005264BF" w:rsidRDefault="00CA389D" w:rsidP="00CA389D">
            <w:pPr>
              <w:rPr>
                <w:rFonts w:ascii="Times New Roman" w:hAnsi="Times New Roman"/>
                <w:sz w:val="24"/>
                <w:szCs w:val="24"/>
              </w:rPr>
            </w:pPr>
            <w:r w:rsidRPr="005264BF">
              <w:rPr>
                <w:rFonts w:ascii="Times New Roman" w:hAnsi="Times New Roman"/>
                <w:sz w:val="24"/>
                <w:szCs w:val="24"/>
              </w:rPr>
              <w:lastRenderedPageBreak/>
              <w:t xml:space="preserve">- минимальный отступ от красной линии улиц/проездов - </w:t>
            </w:r>
            <w:r w:rsidRPr="005264BF">
              <w:rPr>
                <w:rFonts w:ascii="Times New Roman" w:hAnsi="Times New Roman"/>
                <w:b/>
                <w:sz w:val="24"/>
                <w:szCs w:val="24"/>
              </w:rPr>
              <w:t>5 м.</w:t>
            </w:r>
          </w:p>
        </w:tc>
      </w:tr>
      <w:tr w:rsidR="00CA389D" w:rsidTr="00EC1766">
        <w:tc>
          <w:tcPr>
            <w:tcW w:w="2830" w:type="dxa"/>
            <w:tcBorders>
              <w:top w:val="single" w:sz="4" w:space="0" w:color="000000"/>
              <w:left w:val="single" w:sz="4" w:space="0" w:color="000000"/>
              <w:bottom w:val="single" w:sz="4" w:space="0" w:color="000000"/>
            </w:tcBorders>
            <w:shd w:val="clear" w:color="auto" w:fill="auto"/>
          </w:tcPr>
          <w:p w:rsidR="00CA389D" w:rsidRPr="000578F4" w:rsidRDefault="00CA389D" w:rsidP="00CA389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CA389D" w:rsidRPr="000578F4" w:rsidRDefault="00CA389D" w:rsidP="00CA389D">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CA389D" w:rsidRPr="000578F4" w:rsidRDefault="00CA389D" w:rsidP="00CA389D">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389D" w:rsidRPr="000578F4" w:rsidRDefault="00CA389D" w:rsidP="00CA389D">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CA389D" w:rsidRPr="000578F4" w:rsidRDefault="00CA389D" w:rsidP="00CA389D">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CA389D" w:rsidRPr="000578F4" w:rsidRDefault="00CA389D" w:rsidP="00CA389D">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E7083B" w:rsidRDefault="00E7083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D1074C" w:rsidRPr="00252BFB" w:rsidTr="00D1074C">
        <w:tc>
          <w:tcPr>
            <w:tcW w:w="6941" w:type="dxa"/>
            <w:tcBorders>
              <w:top w:val="single" w:sz="4" w:space="0" w:color="000000"/>
              <w:left w:val="single" w:sz="4" w:space="0" w:color="000000"/>
              <w:bottom w:val="single" w:sz="4" w:space="0" w:color="000000"/>
            </w:tcBorders>
            <w:shd w:val="clear" w:color="auto" w:fill="auto"/>
            <w:vAlign w:val="center"/>
          </w:tcPr>
          <w:p w:rsidR="00D1074C" w:rsidRPr="00252BFB" w:rsidRDefault="00D1074C" w:rsidP="00D1074C">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74C" w:rsidRPr="00252BFB" w:rsidRDefault="00D1074C" w:rsidP="00D1074C">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1074C" w:rsidRPr="00F6078A" w:rsidTr="00D1074C">
        <w:tc>
          <w:tcPr>
            <w:tcW w:w="6941" w:type="dxa"/>
          </w:tcPr>
          <w:p w:rsidR="00D1074C" w:rsidRPr="00252BFB" w:rsidRDefault="00D1074C" w:rsidP="00D1074C">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1074C" w:rsidRPr="00B67052" w:rsidRDefault="00D1074C" w:rsidP="00D1074C">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1074C" w:rsidRDefault="00D1074C" w:rsidP="00D1074C">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1074C" w:rsidRPr="00FC5487" w:rsidRDefault="00D1074C" w:rsidP="00D1074C">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1074C" w:rsidRPr="00F6078A" w:rsidRDefault="00D1074C" w:rsidP="00D1074C">
            <w:pPr>
              <w:tabs>
                <w:tab w:val="left" w:pos="-6204"/>
              </w:tabs>
              <w:rPr>
                <w:rFonts w:ascii="Times New Roman" w:eastAsia="SimSun" w:hAnsi="Times New Roman"/>
                <w:color w:val="000000"/>
                <w:sz w:val="24"/>
                <w:szCs w:val="24"/>
                <w:lang w:eastAsia="zh-CN"/>
              </w:rPr>
            </w:pP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w:t>
            </w:r>
            <w:r>
              <w:rPr>
                <w:rFonts w:ascii="Times New Roman" w:eastAsia="SimSun" w:hAnsi="Times New Roman"/>
                <w:color w:val="000000"/>
                <w:sz w:val="24"/>
                <w:szCs w:val="24"/>
                <w:lang w:eastAsia="zh-CN"/>
              </w:rPr>
              <w:lastRenderedPageBreak/>
              <w:t>объектов индивидуального жилищного строительства и ведения личного подсобного хозяйства:</w:t>
            </w:r>
          </w:p>
          <w:p w:rsidR="00D1074C" w:rsidRPr="00252BFB" w:rsidRDefault="00D1074C" w:rsidP="00D1074C">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lastRenderedPageBreak/>
              <w:t>стке – 6 м;</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Pr="00252BFB"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1074C" w:rsidRPr="004E00BC" w:rsidRDefault="00D1074C" w:rsidP="00D1074C">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1074C" w:rsidRPr="00D6467B" w:rsidTr="00D1074C">
        <w:tc>
          <w:tcPr>
            <w:tcW w:w="6941" w:type="dxa"/>
          </w:tcPr>
          <w:p w:rsidR="00D1074C" w:rsidRPr="00252BFB"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1074C" w:rsidRPr="00D6467B" w:rsidRDefault="00D1074C" w:rsidP="00D1074C">
            <w:pPr>
              <w:tabs>
                <w:tab w:val="left" w:pos="2520"/>
              </w:tabs>
              <w:ind w:firstLine="426"/>
              <w:rPr>
                <w:rFonts w:ascii="Times New Roman" w:eastAsia="SimSun" w:hAnsi="Times New Roman"/>
                <w:color w:val="000000"/>
                <w:sz w:val="24"/>
                <w:szCs w:val="24"/>
                <w:lang w:eastAsia="zh-CN"/>
              </w:rPr>
            </w:pPr>
          </w:p>
        </w:tc>
        <w:tc>
          <w:tcPr>
            <w:tcW w:w="7619" w:type="dxa"/>
          </w:tcPr>
          <w:p w:rsidR="00D1074C" w:rsidRPr="00DD0FFE"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1074C"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1074C" w:rsidRPr="00DD0FFE"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1074C" w:rsidRPr="00D6467B" w:rsidRDefault="00D1074C" w:rsidP="00D1074C">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1074C" w:rsidRPr="00252BFB"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1074C" w:rsidRPr="00252BFB"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1074C" w:rsidRPr="00FB49C0"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xml:space="preserve">, водонепроницаемого </w:t>
            </w:r>
            <w:r>
              <w:rPr>
                <w:rFonts w:ascii="Times New Roman" w:eastAsia="Times New Roman" w:hAnsi="Times New Roman"/>
                <w:color w:val="000000"/>
                <w:sz w:val="24"/>
                <w:szCs w:val="24"/>
                <w:lang w:eastAsia="zh-CN"/>
              </w:rPr>
              <w:lastRenderedPageBreak/>
              <w:t>выгреба</w:t>
            </w:r>
            <w:r w:rsidRPr="00FB49C0">
              <w:rPr>
                <w:rFonts w:ascii="Times New Roman" w:eastAsia="Times New Roman" w:hAnsi="Times New Roman"/>
                <w:color w:val="000000"/>
                <w:sz w:val="24"/>
                <w:szCs w:val="24"/>
                <w:lang w:eastAsia="zh-CN"/>
              </w:rPr>
              <w:t xml:space="preserve"> - не менее 5 м; </w:t>
            </w:r>
          </w:p>
          <w:p w:rsidR="00D1074C" w:rsidRPr="00FB49C0"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1074C" w:rsidRPr="00FB49C0" w:rsidTr="00D1074C">
        <w:tc>
          <w:tcPr>
            <w:tcW w:w="6941" w:type="dxa"/>
          </w:tcPr>
          <w:p w:rsidR="00D1074C" w:rsidRPr="00FB49C0"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1074C"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1074C" w:rsidRDefault="00D1074C" w:rsidP="00D1074C">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1074C" w:rsidRDefault="00D1074C" w:rsidP="00D1074C">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1074C"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1074C" w:rsidRDefault="00D1074C" w:rsidP="00D1074C">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1074C" w:rsidRPr="00FB49C0" w:rsidRDefault="00D1074C" w:rsidP="00D1074C">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1074C" w:rsidRPr="00FB49C0" w:rsidTr="00D1074C">
        <w:tc>
          <w:tcPr>
            <w:tcW w:w="6941" w:type="dxa"/>
          </w:tcPr>
          <w:p w:rsidR="00D1074C" w:rsidRDefault="00D1074C" w:rsidP="00D1074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D1074C" w:rsidRPr="00FB49C0"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1074C" w:rsidRPr="00252BFB" w:rsidTr="00D1074C">
        <w:tc>
          <w:tcPr>
            <w:tcW w:w="6941" w:type="dxa"/>
          </w:tcPr>
          <w:p w:rsidR="00D1074C" w:rsidRPr="00A63937" w:rsidRDefault="00D1074C" w:rsidP="00D1074C">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1074C" w:rsidRPr="00252BFB" w:rsidRDefault="00D1074C" w:rsidP="00D1074C">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130F4C"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130F4C" w:rsidRPr="00E74EF3">
        <w:rPr>
          <w:rFonts w:ascii="Times New Roman" w:eastAsia="SimSun" w:hAnsi="Times New Roman" w:cs="Times New Roman"/>
          <w:color w:val="000000"/>
          <w:sz w:val="24"/>
          <w:szCs w:val="24"/>
          <w:lang w:eastAsia="zh-CN"/>
        </w:rPr>
        <w:t>г</w:t>
      </w:r>
      <w:r w:rsidR="00130F4C"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Default="00580FB3" w:rsidP="00580FB3">
      <w:pPr>
        <w:spacing w:after="0" w:line="240" w:lineRule="auto"/>
        <w:ind w:firstLine="426"/>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мишени для бросания мяча, кольцебросы,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ты, миниворота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141525">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141525">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580FB3" w:rsidP="002C620C">
      <w:pPr>
        <w:widowControl w:val="0"/>
        <w:ind w:firstLine="426"/>
        <w:jc w:val="center"/>
        <w:rPr>
          <w:b/>
          <w:sz w:val="28"/>
          <w:szCs w:val="28"/>
        </w:rPr>
      </w:pPr>
    </w:p>
    <w:p w:rsidR="005E3FA2" w:rsidRDefault="005E3FA2" w:rsidP="002C620C">
      <w:pPr>
        <w:widowControl w:val="0"/>
        <w:ind w:firstLine="426"/>
        <w:jc w:val="center"/>
        <w:rPr>
          <w:b/>
          <w:sz w:val="28"/>
          <w:szCs w:val="28"/>
        </w:rPr>
      </w:pPr>
    </w:p>
    <w:p w:rsidR="005E3FA2" w:rsidRDefault="005E3FA2" w:rsidP="002C620C">
      <w:pPr>
        <w:widowControl w:val="0"/>
        <w:ind w:firstLine="426"/>
        <w:jc w:val="center"/>
        <w:rPr>
          <w:b/>
          <w:sz w:val="28"/>
          <w:szCs w:val="28"/>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lastRenderedPageBreak/>
        <w:t>Земельные участки в составе общественно-деловых зон предназначены для застройки административными зд</w:t>
      </w:r>
      <w:r w:rsidRPr="001E2C95">
        <w:rPr>
          <w:rFonts w:ascii="Times New Roman" w:eastAsia="Times New Roman" w:hAnsi="Times New Roman" w:cs="Times New Roman"/>
          <w:i/>
          <w:color w:val="000000"/>
          <w:sz w:val="28"/>
          <w:szCs w:val="28"/>
          <w:lang w:eastAsia="zh-CN"/>
        </w:rPr>
        <w:t>а</w:t>
      </w:r>
      <w:r w:rsidRPr="001E2C95">
        <w:rPr>
          <w:rFonts w:ascii="Times New Roman" w:eastAsia="Times New Roman" w:hAnsi="Times New Roman" w:cs="Times New Roman"/>
          <w:i/>
          <w:color w:val="000000"/>
          <w:sz w:val="28"/>
          <w:szCs w:val="28"/>
          <w:lang w:eastAsia="zh-CN"/>
        </w:rPr>
        <w:t>ниями, объектами образовательного, культурно-бытового, социального назначения и иными предназначенными для о</w:t>
      </w:r>
      <w:r w:rsidRPr="001E2C95">
        <w:rPr>
          <w:rFonts w:ascii="Times New Roman" w:eastAsia="Times New Roman" w:hAnsi="Times New Roman" w:cs="Times New Roman"/>
          <w:i/>
          <w:color w:val="000000"/>
          <w:sz w:val="28"/>
          <w:szCs w:val="28"/>
          <w:lang w:eastAsia="zh-CN"/>
        </w:rPr>
        <w:t>б</w:t>
      </w:r>
      <w:r w:rsidRPr="001E2C95">
        <w:rPr>
          <w:rFonts w:ascii="Times New Roman" w:eastAsia="Times New Roman" w:hAnsi="Times New Roman" w:cs="Times New Roman"/>
          <w:i/>
          <w:color w:val="000000"/>
          <w:sz w:val="28"/>
          <w:szCs w:val="28"/>
          <w:lang w:eastAsia="zh-CN"/>
        </w:rPr>
        <w:t>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ОД-1  выделена для обеспечения правовых условий использов</w:t>
      </w:r>
      <w:r w:rsidRPr="00EB3A34">
        <w:rPr>
          <w:rFonts w:ascii="Times New Roman" w:eastAsia="SimSun" w:hAnsi="Times New Roman" w:cs="Times New Roman"/>
          <w:i/>
          <w:color w:val="000000"/>
          <w:sz w:val="24"/>
          <w:szCs w:val="24"/>
          <w:lang w:eastAsia="zh-CN"/>
        </w:rPr>
        <w:t>а</w:t>
      </w:r>
      <w:r w:rsidRPr="00EB3A34">
        <w:rPr>
          <w:rFonts w:ascii="Times New Roman" w:eastAsia="SimSun" w:hAnsi="Times New Roman" w:cs="Times New Roman"/>
          <w:i/>
          <w:color w:val="000000"/>
          <w:sz w:val="24"/>
          <w:szCs w:val="24"/>
          <w:lang w:eastAsia="zh-CN"/>
        </w:rPr>
        <w:t xml:space="preserve">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с широким спектром административных, дел</w:t>
      </w:r>
      <w:r w:rsidRPr="00EB3A34">
        <w:rPr>
          <w:rFonts w:ascii="Times New Roman" w:eastAsia="SimSun" w:hAnsi="Times New Roman" w:cs="Times New Roman"/>
          <w:i/>
          <w:color w:val="000000"/>
          <w:sz w:val="24"/>
          <w:szCs w:val="24"/>
          <w:lang w:eastAsia="zh-CN"/>
        </w:rPr>
        <w:t>о</w:t>
      </w:r>
      <w:r w:rsidRPr="00EB3A34">
        <w:rPr>
          <w:rFonts w:ascii="Times New Roman" w:eastAsia="SimSun" w:hAnsi="Times New Roman" w:cs="Times New Roman"/>
          <w:i/>
          <w:color w:val="000000"/>
          <w:sz w:val="24"/>
          <w:szCs w:val="24"/>
          <w:lang w:eastAsia="zh-CN"/>
        </w:rPr>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lastRenderedPageBreak/>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w:t>
            </w:r>
            <w:r w:rsidRPr="00037A7D">
              <w:rPr>
                <w:rFonts w:ascii="Times New Roman" w:hAnsi="Times New Roman"/>
                <w:sz w:val="24"/>
                <w:szCs w:val="24"/>
              </w:rPr>
              <w:t>б</w:t>
            </w:r>
            <w:r w:rsidRPr="00037A7D">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онные и иные службы, в к</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торых осуществляется прием граждан по вопросам оказ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ские организации: благотв</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рительные организаций, кл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w:t>
            </w:r>
            <w:r w:rsidRPr="00037A7D">
              <w:rPr>
                <w:rFonts w:ascii="Times New Roman" w:hAnsi="Times New Roman"/>
                <w:sz w:val="24"/>
                <w:szCs w:val="24"/>
              </w:rPr>
              <w:t>и</w:t>
            </w:r>
            <w:r w:rsidRPr="00037A7D">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в них музеев, выставочных з</w:t>
            </w:r>
            <w:r w:rsidRPr="00037A7D">
              <w:rPr>
                <w:rFonts w:ascii="Times New Roman" w:hAnsi="Times New Roman"/>
                <w:sz w:val="24"/>
                <w:szCs w:val="24"/>
              </w:rPr>
              <w:t>а</w:t>
            </w:r>
            <w:r w:rsidRPr="00037A7D">
              <w:rPr>
                <w:rFonts w:ascii="Times New Roman" w:hAnsi="Times New Roman"/>
                <w:sz w:val="24"/>
                <w:szCs w:val="24"/>
              </w:rPr>
              <w:t>лов, художественных гал</w:t>
            </w:r>
            <w:r w:rsidRPr="00037A7D">
              <w:rPr>
                <w:rFonts w:ascii="Times New Roman" w:hAnsi="Times New Roman"/>
                <w:sz w:val="24"/>
                <w:szCs w:val="24"/>
              </w:rPr>
              <w:t>е</w:t>
            </w:r>
            <w:r w:rsidRPr="00037A7D">
              <w:rPr>
                <w:rFonts w:ascii="Times New Roman" w:hAnsi="Times New Roman"/>
                <w:sz w:val="24"/>
                <w:szCs w:val="24"/>
              </w:rPr>
              <w:t>рей, домов культуры, би</w:t>
            </w:r>
            <w:r w:rsidRPr="00037A7D">
              <w:rPr>
                <w:rFonts w:ascii="Times New Roman" w:hAnsi="Times New Roman"/>
                <w:sz w:val="24"/>
                <w:szCs w:val="24"/>
              </w:rPr>
              <w:t>б</w:t>
            </w:r>
            <w:r w:rsidRPr="00037A7D">
              <w:rPr>
                <w:rFonts w:ascii="Times New Roman" w:hAnsi="Times New Roman"/>
                <w:sz w:val="24"/>
                <w:szCs w:val="24"/>
              </w:rPr>
              <w:t>лиотек, кинотеатров и кин</w:t>
            </w:r>
            <w:r w:rsidRPr="00037A7D">
              <w:rPr>
                <w:rFonts w:ascii="Times New Roman" w:hAnsi="Times New Roman"/>
                <w:sz w:val="24"/>
                <w:szCs w:val="24"/>
              </w:rPr>
              <w:t>о</w:t>
            </w:r>
            <w:r w:rsidRPr="00037A7D">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037A7D">
              <w:rPr>
                <w:rFonts w:ascii="Times New Roman" w:hAnsi="Times New Roman"/>
                <w:sz w:val="24"/>
                <w:szCs w:val="24"/>
              </w:rPr>
              <w:t>е</w:t>
            </w:r>
            <w:r w:rsidRPr="00037A7D">
              <w:rPr>
                <w:rFonts w:ascii="Times New Roman" w:hAnsi="Times New Roman"/>
                <w:sz w:val="24"/>
                <w:szCs w:val="24"/>
              </w:rPr>
              <w:t>ния цирков, зверинцев, зо</w:t>
            </w:r>
            <w:r w:rsidRPr="00037A7D">
              <w:rPr>
                <w:rFonts w:ascii="Times New Roman" w:hAnsi="Times New Roman"/>
                <w:sz w:val="24"/>
                <w:szCs w:val="24"/>
              </w:rPr>
              <w:t>о</w:t>
            </w:r>
            <w:r w:rsidRPr="00037A7D">
              <w:rPr>
                <w:rFonts w:ascii="Times New Roman" w:hAnsi="Times New Roman"/>
                <w:sz w:val="24"/>
                <w:szCs w:val="24"/>
              </w:rPr>
              <w:t>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lastRenderedPageBreak/>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w:t>
            </w:r>
            <w:r>
              <w:rPr>
                <w:rFonts w:ascii="Times New Roman" w:hAnsi="Times New Roman"/>
                <w:sz w:val="24"/>
                <w:szCs w:val="24"/>
              </w:rPr>
              <w:t xml:space="preserve">е </w:t>
            </w:r>
            <w:r w:rsidRPr="00037A7D">
              <w:rPr>
                <w:rFonts w:ascii="Times New Roman" w:hAnsi="Times New Roman"/>
                <w:sz w:val="24"/>
                <w:szCs w:val="24"/>
              </w:rPr>
              <w:t>для оказания насел</w:t>
            </w:r>
            <w:r w:rsidRPr="00037A7D">
              <w:rPr>
                <w:rFonts w:ascii="Times New Roman" w:hAnsi="Times New Roman"/>
                <w:sz w:val="24"/>
                <w:szCs w:val="24"/>
              </w:rPr>
              <w:t>е</w:t>
            </w:r>
            <w:r w:rsidRPr="00037A7D">
              <w:rPr>
                <w:rFonts w:ascii="Times New Roman" w:hAnsi="Times New Roman"/>
                <w:sz w:val="24"/>
                <w:szCs w:val="24"/>
              </w:rPr>
              <w:t>нию или организациям быт</w:t>
            </w:r>
            <w:r w:rsidRPr="00037A7D">
              <w:rPr>
                <w:rFonts w:ascii="Times New Roman" w:hAnsi="Times New Roman"/>
                <w:sz w:val="24"/>
                <w:szCs w:val="24"/>
              </w:rPr>
              <w:t>о</w:t>
            </w:r>
            <w:r w:rsidRPr="00037A7D">
              <w:rPr>
                <w:rFonts w:ascii="Times New Roman" w:hAnsi="Times New Roman"/>
                <w:sz w:val="24"/>
                <w:szCs w:val="24"/>
              </w:rPr>
              <w:t>вых услуг (мастерские ме</w:t>
            </w:r>
            <w:r w:rsidRPr="00037A7D">
              <w:rPr>
                <w:rFonts w:ascii="Times New Roman" w:hAnsi="Times New Roman"/>
                <w:sz w:val="24"/>
                <w:szCs w:val="24"/>
              </w:rPr>
              <w:t>л</w:t>
            </w:r>
            <w:r w:rsidRPr="00037A7D">
              <w:rPr>
                <w:rFonts w:ascii="Times New Roman" w:hAnsi="Times New Roman"/>
                <w:sz w:val="24"/>
                <w:szCs w:val="24"/>
              </w:rPr>
              <w:t>кого ремонта, ателье, бани, парикмахерские, прачечные, химчистки, похоронные б</w:t>
            </w:r>
            <w:r w:rsidRPr="00037A7D">
              <w:rPr>
                <w:rFonts w:ascii="Times New Roman" w:hAnsi="Times New Roman"/>
                <w:sz w:val="24"/>
                <w:szCs w:val="24"/>
              </w:rPr>
              <w:t>ю</w:t>
            </w:r>
            <w:r w:rsidRPr="00037A7D">
              <w:rPr>
                <w:rFonts w:ascii="Times New Roman" w:hAnsi="Times New Roman"/>
                <w:sz w:val="24"/>
                <w:szCs w:val="24"/>
              </w:rPr>
              <w:t>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w:t>
            </w:r>
            <w:r w:rsidR="00037A7D" w:rsidRPr="004752E9">
              <w:rPr>
                <w:rFonts w:ascii="Times New Roman" w:eastAsia="SimSun" w:hAnsi="Times New Roman"/>
                <w:color w:val="000000"/>
                <w:sz w:val="24"/>
                <w:szCs w:val="24"/>
              </w:rPr>
              <w:t>а</w:t>
            </w:r>
            <w:r w:rsidR="00037A7D" w:rsidRPr="004752E9">
              <w:rPr>
                <w:rFonts w:ascii="Times New Roman" w:eastAsia="SimSun" w:hAnsi="Times New Roman"/>
                <w:color w:val="000000"/>
                <w:sz w:val="24"/>
                <w:szCs w:val="24"/>
              </w:rPr>
              <w:t>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w:t>
            </w:r>
            <w:r w:rsidR="00037A7D" w:rsidRPr="004752E9">
              <w:rPr>
                <w:rFonts w:ascii="Times New Roman" w:hAnsi="Times New Roman"/>
                <w:sz w:val="24"/>
                <w:szCs w:val="24"/>
              </w:rPr>
              <w:t>т</w:t>
            </w:r>
            <w:r w:rsidR="00037A7D"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бъекты капитального строительства в качестве спортивных клубов, спо</w:t>
            </w:r>
            <w:r w:rsidR="00037A7D" w:rsidRPr="004752E9">
              <w:rPr>
                <w:rFonts w:ascii="Times New Roman" w:hAnsi="Times New Roman" w:cs="Times New Roman"/>
                <w:sz w:val="24"/>
                <w:szCs w:val="24"/>
              </w:rPr>
              <w:t>р</w:t>
            </w:r>
            <w:r w:rsidR="00037A7D" w:rsidRPr="004752E9">
              <w:rPr>
                <w:rFonts w:ascii="Times New Roman" w:hAnsi="Times New Roman" w:cs="Times New Roman"/>
                <w:sz w:val="24"/>
                <w:szCs w:val="24"/>
              </w:rPr>
              <w:t>тивных залов, бассейнов, устройство площадок для занятия спортом и физкул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00037A7D" w:rsidRPr="004752E9">
              <w:rPr>
                <w:rFonts w:ascii="Times New Roman" w:hAnsi="Times New Roman" w:cs="Times New Roman"/>
                <w:sz w:val="24"/>
                <w:szCs w:val="24"/>
              </w:rPr>
              <w:t>о</w:t>
            </w:r>
            <w:r w:rsidR="00037A7D" w:rsidRPr="004752E9">
              <w:rPr>
                <w:rFonts w:ascii="Times New Roman" w:hAnsi="Times New Roman" w:cs="Times New Roman"/>
                <w:sz w:val="24"/>
                <w:szCs w:val="24"/>
              </w:rPr>
              <w:t>мы, мотодромы, трамплины, трассы и спортивные стрел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w:t>
            </w:r>
            <w:r w:rsidRPr="00D35603">
              <w:rPr>
                <w:rFonts w:ascii="Times New Roman" w:eastAsia="SimSun" w:hAnsi="Times New Roman"/>
                <w:color w:val="000000"/>
                <w:sz w:val="24"/>
                <w:szCs w:val="24"/>
              </w:rPr>
              <w:t>с</w:t>
            </w:r>
            <w:r w:rsidRPr="00D35603">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w:t>
            </w:r>
            <w:r w:rsidRPr="00D35603">
              <w:rPr>
                <w:rFonts w:ascii="Times New Roman" w:eastAsia="SimSun" w:hAnsi="Times New Roman"/>
                <w:color w:val="000000"/>
                <w:sz w:val="24"/>
                <w:szCs w:val="24"/>
              </w:rPr>
              <w:t>е</w:t>
            </w:r>
            <w:r w:rsidRPr="00D35603">
              <w:rPr>
                <w:rFonts w:ascii="Times New Roman" w:eastAsia="SimSun" w:hAnsi="Times New Roman"/>
                <w:color w:val="000000"/>
                <w:sz w:val="24"/>
                <w:szCs w:val="24"/>
              </w:rPr>
              <w:t>ские училища, колледжи, х</w:t>
            </w:r>
            <w:r w:rsidRPr="00D35603">
              <w:rPr>
                <w:rFonts w:ascii="Times New Roman" w:eastAsia="SimSun" w:hAnsi="Times New Roman"/>
                <w:color w:val="000000"/>
                <w:sz w:val="24"/>
                <w:szCs w:val="24"/>
              </w:rPr>
              <w:t>у</w:t>
            </w:r>
            <w:r w:rsidRPr="00D35603">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D35603">
              <w:rPr>
                <w:rFonts w:ascii="Times New Roman" w:eastAsia="SimSun" w:hAnsi="Times New Roman"/>
                <w:color w:val="000000"/>
                <w:sz w:val="24"/>
                <w:szCs w:val="24"/>
              </w:rPr>
              <w:t>о</w:t>
            </w:r>
            <w:r w:rsidRPr="00D35603">
              <w:rPr>
                <w:rFonts w:ascii="Times New Roman" w:eastAsia="SimSun" w:hAnsi="Times New Roman"/>
                <w:color w:val="000000"/>
                <w:sz w:val="24"/>
                <w:szCs w:val="24"/>
              </w:rPr>
              <w:t>товке и повышению квал</w:t>
            </w:r>
            <w:r w:rsidRPr="00D35603">
              <w:rPr>
                <w:rFonts w:ascii="Times New Roman" w:eastAsia="SimSun" w:hAnsi="Times New Roman"/>
                <w:color w:val="000000"/>
                <w:sz w:val="24"/>
                <w:szCs w:val="24"/>
              </w:rPr>
              <w:t>и</w:t>
            </w:r>
            <w:r w:rsidRPr="00D35603">
              <w:rPr>
                <w:rFonts w:ascii="Times New Roman" w:eastAsia="SimSun" w:hAnsi="Times New Roman"/>
                <w:color w:val="000000"/>
                <w:sz w:val="24"/>
                <w:szCs w:val="24"/>
              </w:rPr>
              <w:t>фикации специалистов и иные организации, осущес</w:t>
            </w:r>
            <w:r w:rsidRPr="00D35603">
              <w:rPr>
                <w:rFonts w:ascii="Times New Roman" w:eastAsia="SimSun" w:hAnsi="Times New Roman"/>
                <w:color w:val="000000"/>
                <w:sz w:val="24"/>
                <w:szCs w:val="24"/>
              </w:rPr>
              <w:t>т</w:t>
            </w:r>
            <w:r w:rsidRPr="00D35603">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 xml:space="preserve">жанием видов разрешенного </w:t>
            </w:r>
            <w:r w:rsidRPr="005148F1">
              <w:rPr>
                <w:rFonts w:ascii="Times New Roman" w:hAnsi="Times New Roman" w:cs="Times New Roman"/>
                <w:sz w:val="24"/>
                <w:szCs w:val="24"/>
              </w:rPr>
              <w:lastRenderedPageBreak/>
              <w:t>использования</w:t>
            </w:r>
            <w:r>
              <w:rPr>
                <w:rFonts w:ascii="Times New Roman" w:hAnsi="Times New Roman" w:cs="Times New Roman"/>
                <w:sz w:val="24"/>
                <w:szCs w:val="24"/>
              </w:rPr>
              <w:t xml:space="preserve"> с кодами 4.5-4.9 (</w:t>
            </w:r>
            <w:bookmarkStart w:id="26" w:name="sub_1045"/>
            <w:r w:rsidRPr="005148F1">
              <w:rPr>
                <w:rFonts w:ascii="Times New Roman" w:hAnsi="Times New Roman" w:cs="Times New Roman"/>
                <w:sz w:val="24"/>
                <w:szCs w:val="24"/>
              </w:rPr>
              <w:t>банковская и страховая деятельность</w:t>
            </w:r>
            <w:bookmarkEnd w:id="26"/>
            <w:r w:rsidRPr="005148F1">
              <w:rPr>
                <w:rFonts w:ascii="Times New Roman" w:hAnsi="Times New Roman" w:cs="Times New Roman"/>
                <w:sz w:val="24"/>
                <w:szCs w:val="24"/>
              </w:rPr>
              <w:t xml:space="preserve">, </w:t>
            </w:r>
            <w:bookmarkStart w:id="27" w:name="sub_1046"/>
            <w:r w:rsidRPr="005148F1">
              <w:rPr>
                <w:rFonts w:ascii="Times New Roman" w:hAnsi="Times New Roman" w:cs="Times New Roman"/>
                <w:sz w:val="24"/>
                <w:szCs w:val="24"/>
              </w:rPr>
              <w:t>общественное питание</w:t>
            </w:r>
            <w:bookmarkEnd w:id="27"/>
            <w:r w:rsidRPr="005148F1">
              <w:rPr>
                <w:rFonts w:ascii="Times New Roman" w:hAnsi="Times New Roman" w:cs="Times New Roman"/>
                <w:sz w:val="24"/>
                <w:szCs w:val="24"/>
              </w:rPr>
              <w:t>,</w:t>
            </w:r>
            <w:bookmarkStart w:id="28" w:name="sub_1047"/>
            <w:r w:rsidRPr="005148F1">
              <w:rPr>
                <w:rFonts w:ascii="Times New Roman" w:hAnsi="Times New Roman" w:cs="Times New Roman"/>
                <w:sz w:val="24"/>
                <w:szCs w:val="24"/>
              </w:rPr>
              <w:t>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w:t>
            </w:r>
            <w:bookmarkEnd w:id="28"/>
            <w:r w:rsidRPr="005148F1">
              <w:rPr>
                <w:rFonts w:ascii="Times New Roman" w:hAnsi="Times New Roman" w:cs="Times New Roman"/>
                <w:sz w:val="24"/>
                <w:szCs w:val="24"/>
              </w:rPr>
              <w:t>, р</w:t>
            </w:r>
            <w:bookmarkStart w:id="29" w:name="sub_1048"/>
            <w:r w:rsidRPr="005148F1">
              <w:rPr>
                <w:rFonts w:ascii="Times New Roman" w:hAnsi="Times New Roman" w:cs="Times New Roman"/>
                <w:sz w:val="24"/>
                <w:szCs w:val="24"/>
              </w:rPr>
              <w:t>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w:t>
            </w:r>
            <w:bookmarkEnd w:id="29"/>
            <w:r w:rsidRPr="005148F1">
              <w:rPr>
                <w:rFonts w:ascii="Times New Roman" w:hAnsi="Times New Roman" w:cs="Times New Roman"/>
                <w:sz w:val="24"/>
                <w:szCs w:val="24"/>
              </w:rPr>
              <w:t>,</w:t>
            </w:r>
            <w:bookmarkStart w:id="30" w:name="sub_1049"/>
            <w:r w:rsidRPr="005148F1">
              <w:rPr>
                <w:rFonts w:ascii="Times New Roman" w:hAnsi="Times New Roman" w:cs="Times New Roman"/>
                <w:sz w:val="24"/>
                <w:szCs w:val="24"/>
              </w:rPr>
              <w:t>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bookmarkEnd w:id="30"/>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бъекты капитального строительства, сооружения, предназначенные для осущ</w:t>
            </w:r>
            <w:r w:rsidR="005148F1" w:rsidRPr="005148F1">
              <w:rPr>
                <w:rFonts w:ascii="Times New Roman" w:hAnsi="Times New Roman"/>
                <w:sz w:val="24"/>
                <w:szCs w:val="24"/>
              </w:rPr>
              <w:t>е</w:t>
            </w:r>
            <w:r w:rsidR="005148F1" w:rsidRPr="005148F1">
              <w:rPr>
                <w:rFonts w:ascii="Times New Roman" w:hAnsi="Times New Roman"/>
                <w:sz w:val="24"/>
                <w:szCs w:val="24"/>
              </w:rPr>
              <w:t>ствления выставочно-ярмарочной и конгрессной деятельности, включая де</w:t>
            </w:r>
            <w:r w:rsidR="005148F1" w:rsidRPr="005148F1">
              <w:rPr>
                <w:rFonts w:ascii="Times New Roman" w:hAnsi="Times New Roman"/>
                <w:sz w:val="24"/>
                <w:szCs w:val="24"/>
              </w:rPr>
              <w:t>я</w:t>
            </w:r>
            <w:r w:rsidR="005148F1" w:rsidRPr="005148F1">
              <w:rPr>
                <w:rFonts w:ascii="Times New Roman" w:hAnsi="Times New Roman"/>
                <w:sz w:val="24"/>
                <w:szCs w:val="24"/>
              </w:rPr>
              <w:t>тельность, необходимую для обслуживания указанных мероприятий (застройка эк</w:t>
            </w:r>
            <w:r w:rsidR="005148F1" w:rsidRPr="005148F1">
              <w:rPr>
                <w:rFonts w:ascii="Times New Roman" w:hAnsi="Times New Roman"/>
                <w:sz w:val="24"/>
                <w:szCs w:val="24"/>
              </w:rPr>
              <w:t>с</w:t>
            </w:r>
            <w:r w:rsidR="005148F1" w:rsidRPr="005148F1">
              <w:rPr>
                <w:rFonts w:ascii="Times New Roman" w:hAnsi="Times New Roman"/>
                <w:sz w:val="24"/>
                <w:szCs w:val="24"/>
              </w:rPr>
              <w:t>позиционной площади, орг</w:t>
            </w:r>
            <w:r w:rsidR="005148F1" w:rsidRPr="005148F1">
              <w:rPr>
                <w:rFonts w:ascii="Times New Roman" w:hAnsi="Times New Roman"/>
                <w:sz w:val="24"/>
                <w:szCs w:val="24"/>
              </w:rPr>
              <w:t>а</w:t>
            </w:r>
            <w:r w:rsidR="005148F1"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w:t>
            </w:r>
            <w:r w:rsidRPr="00D35603">
              <w:rPr>
                <w:rFonts w:ascii="Times New Roman" w:hAnsi="Times New Roman"/>
                <w:sz w:val="24"/>
                <w:szCs w:val="24"/>
              </w:rPr>
              <w:t>а</w:t>
            </w:r>
            <w:r w:rsidRPr="00D35603">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w:t>
            </w:r>
            <w:r w:rsidRPr="00D35603">
              <w:rPr>
                <w:rFonts w:ascii="Times New Roman" w:hAnsi="Times New Roman"/>
                <w:sz w:val="24"/>
                <w:szCs w:val="24"/>
              </w:rPr>
              <w:t>а</w:t>
            </w:r>
            <w:r w:rsidRPr="00D35603">
              <w:rPr>
                <w:rFonts w:ascii="Times New Roman" w:hAnsi="Times New Roman"/>
                <w:sz w:val="24"/>
                <w:szCs w:val="24"/>
              </w:rPr>
              <w:t>ченные для просвещения, дошкольного, начального и среднего общего образов</w:t>
            </w:r>
            <w:r w:rsidRPr="00D35603">
              <w:rPr>
                <w:rFonts w:ascii="Times New Roman" w:hAnsi="Times New Roman"/>
                <w:sz w:val="24"/>
                <w:szCs w:val="24"/>
              </w:rPr>
              <w:t>а</w:t>
            </w:r>
            <w:r w:rsidRPr="00D35603">
              <w:rPr>
                <w:rFonts w:ascii="Times New Roman" w:hAnsi="Times New Roman"/>
                <w:sz w:val="24"/>
                <w:szCs w:val="24"/>
              </w:rPr>
              <w:t>ния (детские ясли, детские сады, школы, лицеи, гимн</w:t>
            </w:r>
            <w:r w:rsidRPr="00D35603">
              <w:rPr>
                <w:rFonts w:ascii="Times New Roman" w:hAnsi="Times New Roman"/>
                <w:sz w:val="24"/>
                <w:szCs w:val="24"/>
              </w:rPr>
              <w:t>а</w:t>
            </w:r>
            <w:r w:rsidRPr="00D35603">
              <w:rPr>
                <w:rFonts w:ascii="Times New Roman" w:hAnsi="Times New Roman"/>
                <w:sz w:val="24"/>
                <w:szCs w:val="24"/>
              </w:rPr>
              <w:t>зии, художественные, муз</w:t>
            </w:r>
            <w:r w:rsidRPr="00D35603">
              <w:rPr>
                <w:rFonts w:ascii="Times New Roman" w:hAnsi="Times New Roman"/>
                <w:sz w:val="24"/>
                <w:szCs w:val="24"/>
              </w:rPr>
              <w:t>ы</w:t>
            </w:r>
            <w:r w:rsidRPr="00D35603">
              <w:rPr>
                <w:rFonts w:ascii="Times New Roman" w:hAnsi="Times New Roman"/>
                <w:sz w:val="24"/>
                <w:szCs w:val="24"/>
              </w:rPr>
              <w:t>кальные школы, образов</w:t>
            </w:r>
            <w:r w:rsidRPr="00D35603">
              <w:rPr>
                <w:rFonts w:ascii="Times New Roman" w:hAnsi="Times New Roman"/>
                <w:sz w:val="24"/>
                <w:szCs w:val="24"/>
              </w:rPr>
              <w:t>а</w:t>
            </w:r>
            <w:r w:rsidRPr="00D35603">
              <w:rPr>
                <w:rFonts w:ascii="Times New Roman" w:hAnsi="Times New Roman"/>
                <w:sz w:val="24"/>
                <w:szCs w:val="24"/>
              </w:rPr>
              <w:t>тельные кружки и иные о</w:t>
            </w:r>
            <w:r w:rsidRPr="00D35603">
              <w:rPr>
                <w:rFonts w:ascii="Times New Roman" w:hAnsi="Times New Roman"/>
                <w:sz w:val="24"/>
                <w:szCs w:val="24"/>
              </w:rPr>
              <w:t>р</w:t>
            </w:r>
            <w:r w:rsidRPr="00D35603">
              <w:rPr>
                <w:rFonts w:ascii="Times New Roman" w:hAnsi="Times New Roman"/>
                <w:sz w:val="24"/>
                <w:szCs w:val="24"/>
              </w:rPr>
              <w:t>ганизации, осуществляющие деятельность по воспитанию, образованию и просвещ</w:t>
            </w:r>
            <w:r w:rsidRPr="00D35603">
              <w:rPr>
                <w:rFonts w:ascii="Times New Roman" w:hAnsi="Times New Roman"/>
                <w:sz w:val="24"/>
                <w:szCs w:val="24"/>
              </w:rPr>
              <w:t>е</w:t>
            </w:r>
            <w:r w:rsidRPr="00D35603">
              <w:rPr>
                <w:rFonts w:ascii="Times New Roman" w:hAnsi="Times New Roman"/>
                <w:sz w:val="24"/>
                <w:szCs w:val="24"/>
              </w:rPr>
              <w:t>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w:t>
            </w:r>
            <w:r w:rsidRPr="005C360E">
              <w:rPr>
                <w:rFonts w:ascii="Times New Roman" w:hAnsi="Times New Roman"/>
                <w:sz w:val="24"/>
                <w:szCs w:val="24"/>
              </w:rPr>
              <w:t>с</w:t>
            </w:r>
            <w:r w:rsidRPr="005C360E">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w:t>
            </w:r>
            <w:r w:rsidR="00E06BA4" w:rsidRPr="005C360E">
              <w:rPr>
                <w:rFonts w:ascii="Times New Roman" w:hAnsi="Times New Roman"/>
                <w:sz w:val="24"/>
                <w:szCs w:val="24"/>
              </w:rPr>
              <w:t>а</w:t>
            </w:r>
            <w:r w:rsidR="00E06BA4" w:rsidRPr="005C360E">
              <w:rPr>
                <w:rFonts w:ascii="Times New Roman" w:hAnsi="Times New Roman"/>
                <w:sz w:val="24"/>
                <w:szCs w:val="24"/>
              </w:rPr>
              <w:t>ченных для отправления р</w:t>
            </w:r>
            <w:r w:rsidR="00E06BA4" w:rsidRPr="005C360E">
              <w:rPr>
                <w:rFonts w:ascii="Times New Roman" w:hAnsi="Times New Roman"/>
                <w:sz w:val="24"/>
                <w:szCs w:val="24"/>
              </w:rPr>
              <w:t>е</w:t>
            </w:r>
            <w:r w:rsidR="00E06BA4" w:rsidRPr="005C360E">
              <w:rPr>
                <w:rFonts w:ascii="Times New Roman" w:hAnsi="Times New Roman"/>
                <w:sz w:val="24"/>
                <w:szCs w:val="24"/>
              </w:rPr>
              <w:t>лигиозных обрядов (церкви, соборы, храмы, часовни, м</w:t>
            </w:r>
            <w:r w:rsidR="00E06BA4" w:rsidRPr="005C360E">
              <w:rPr>
                <w:rFonts w:ascii="Times New Roman" w:hAnsi="Times New Roman"/>
                <w:sz w:val="24"/>
                <w:szCs w:val="24"/>
              </w:rPr>
              <w:t>о</w:t>
            </w:r>
            <w:r w:rsidR="00E06BA4" w:rsidRPr="005C360E">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00137D01">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максимальный процент  застройки</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w:t>
            </w:r>
            <w:r w:rsidR="00E06BA4" w:rsidRPr="005C360E">
              <w:rPr>
                <w:rFonts w:ascii="Times New Roman" w:hAnsi="Times New Roman"/>
                <w:sz w:val="24"/>
                <w:szCs w:val="24"/>
              </w:rPr>
              <w:t>а</w:t>
            </w:r>
            <w:r w:rsidR="00E06BA4" w:rsidRPr="005C360E">
              <w:rPr>
                <w:rFonts w:ascii="Times New Roman" w:hAnsi="Times New Roman"/>
                <w:sz w:val="24"/>
                <w:szCs w:val="24"/>
              </w:rPr>
              <w:t>низации постоянной или временной торговли (ярма</w:t>
            </w:r>
            <w:r w:rsidR="00E06BA4" w:rsidRPr="005C360E">
              <w:rPr>
                <w:rFonts w:ascii="Times New Roman" w:hAnsi="Times New Roman"/>
                <w:sz w:val="24"/>
                <w:szCs w:val="24"/>
              </w:rPr>
              <w:t>р</w:t>
            </w:r>
            <w:r w:rsidR="00E06BA4"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w:t>
            </w:r>
            <w:r w:rsidR="00E06BA4" w:rsidRPr="005C360E">
              <w:rPr>
                <w:rFonts w:ascii="Times New Roman" w:hAnsi="Times New Roman"/>
                <w:sz w:val="24"/>
                <w:szCs w:val="24"/>
              </w:rPr>
              <w:t>е</w:t>
            </w:r>
            <w:r w:rsidR="00E06BA4" w:rsidRPr="005C360E">
              <w:rPr>
                <w:rFonts w:ascii="Times New Roman" w:hAnsi="Times New Roman"/>
                <w:sz w:val="24"/>
                <w:szCs w:val="24"/>
              </w:rPr>
              <w:t>лью извлечения предприн</w:t>
            </w:r>
            <w:r w:rsidR="00E06BA4" w:rsidRPr="005C360E">
              <w:rPr>
                <w:rFonts w:ascii="Times New Roman" w:hAnsi="Times New Roman"/>
                <w:sz w:val="24"/>
                <w:szCs w:val="24"/>
              </w:rPr>
              <w:t>и</w:t>
            </w:r>
            <w:r w:rsidR="00E06BA4" w:rsidRPr="005C360E">
              <w:rPr>
                <w:rFonts w:ascii="Times New Roman" w:hAnsi="Times New Roman"/>
                <w:sz w:val="24"/>
                <w:szCs w:val="24"/>
              </w:rPr>
              <w:t>мательской выгоды из пр</w:t>
            </w:r>
            <w:r w:rsidR="00E06BA4" w:rsidRPr="005C360E">
              <w:rPr>
                <w:rFonts w:ascii="Times New Roman" w:hAnsi="Times New Roman"/>
                <w:sz w:val="24"/>
                <w:szCs w:val="24"/>
              </w:rPr>
              <w:t>е</w:t>
            </w:r>
            <w:r w:rsidR="00E06BA4" w:rsidRPr="005C360E">
              <w:rPr>
                <w:rFonts w:ascii="Times New Roman" w:hAnsi="Times New Roman"/>
                <w:sz w:val="24"/>
                <w:szCs w:val="24"/>
              </w:rPr>
              <w:t>доставления жилого пом</w:t>
            </w:r>
            <w:r w:rsidR="00E06BA4" w:rsidRPr="005C360E">
              <w:rPr>
                <w:rFonts w:ascii="Times New Roman" w:hAnsi="Times New Roman"/>
                <w:sz w:val="24"/>
                <w:szCs w:val="24"/>
              </w:rPr>
              <w:t>е</w:t>
            </w:r>
            <w:r w:rsidR="00E06BA4" w:rsidRPr="005C360E">
              <w:rPr>
                <w:rFonts w:ascii="Times New Roman" w:hAnsi="Times New Roman"/>
                <w:sz w:val="24"/>
                <w:szCs w:val="24"/>
              </w:rPr>
              <w:t>щения для временного пр</w:t>
            </w:r>
            <w:r w:rsidR="00E06BA4" w:rsidRPr="005C360E">
              <w:rPr>
                <w:rFonts w:ascii="Times New Roman" w:hAnsi="Times New Roman"/>
                <w:sz w:val="24"/>
                <w:szCs w:val="24"/>
              </w:rPr>
              <w:t>о</w:t>
            </w:r>
            <w:r w:rsidR="00E06BA4"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w:t>
            </w:r>
            <w:r w:rsidR="00E06BA4" w:rsidRPr="005C360E">
              <w:rPr>
                <w:rFonts w:ascii="Times New Roman" w:hAnsi="Times New Roman"/>
                <w:sz w:val="24"/>
                <w:szCs w:val="24"/>
              </w:rPr>
              <w:t>а</w:t>
            </w:r>
            <w:r w:rsidR="00E06BA4" w:rsidRPr="005C360E">
              <w:rPr>
                <w:rFonts w:ascii="Times New Roman" w:hAnsi="Times New Roman"/>
                <w:sz w:val="24"/>
                <w:szCs w:val="24"/>
              </w:rPr>
              <w:t>ния, телевидения, включая воздушные радиорелейные, надземные и подземные к</w:t>
            </w:r>
            <w:r w:rsidR="00E06BA4" w:rsidRPr="005C360E">
              <w:rPr>
                <w:rFonts w:ascii="Times New Roman" w:hAnsi="Times New Roman"/>
                <w:sz w:val="24"/>
                <w:szCs w:val="24"/>
              </w:rPr>
              <w:t>а</w:t>
            </w:r>
            <w:r w:rsidR="00E06BA4" w:rsidRPr="005C360E">
              <w:rPr>
                <w:rFonts w:ascii="Times New Roman" w:hAnsi="Times New Roman"/>
                <w:sz w:val="24"/>
                <w:szCs w:val="24"/>
              </w:rPr>
              <w:t>бельные линии связи, линии радиофикации, антенные п</w:t>
            </w:r>
            <w:r w:rsidR="00E06BA4" w:rsidRPr="005C360E">
              <w:rPr>
                <w:rFonts w:ascii="Times New Roman" w:hAnsi="Times New Roman"/>
                <w:sz w:val="24"/>
                <w:szCs w:val="24"/>
              </w:rPr>
              <w:t>о</w:t>
            </w:r>
            <w:r w:rsidR="00E06BA4" w:rsidRPr="005C360E">
              <w:rPr>
                <w:rFonts w:ascii="Times New Roman" w:hAnsi="Times New Roman"/>
                <w:sz w:val="24"/>
                <w:szCs w:val="24"/>
              </w:rPr>
              <w:t>ля, усилительные пункты на кабельных линиях связи, и</w:t>
            </w:r>
            <w:r w:rsidR="00E06BA4" w:rsidRPr="005C360E">
              <w:rPr>
                <w:rFonts w:ascii="Times New Roman" w:hAnsi="Times New Roman"/>
                <w:sz w:val="24"/>
                <w:szCs w:val="24"/>
              </w:rPr>
              <w:t>н</w:t>
            </w:r>
            <w:r w:rsidR="00E06BA4" w:rsidRPr="005C360E">
              <w:rPr>
                <w:rFonts w:ascii="Times New Roman" w:hAnsi="Times New Roman"/>
                <w:sz w:val="24"/>
                <w:szCs w:val="24"/>
              </w:rPr>
              <w:t xml:space="preserve">фраструктуру спутниковой </w:t>
            </w:r>
            <w:r w:rsidR="00E06BA4" w:rsidRPr="005C360E">
              <w:rPr>
                <w:rFonts w:ascii="Times New Roman" w:hAnsi="Times New Roman"/>
                <w:sz w:val="24"/>
                <w:szCs w:val="24"/>
              </w:rPr>
              <w:lastRenderedPageBreak/>
              <w:t>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w:t>
            </w:r>
            <w:r w:rsidR="00E06BA4" w:rsidRPr="005C360E">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ны (убежища, противоради</w:t>
            </w:r>
            <w:r w:rsidR="00E06BA4" w:rsidRPr="005C360E">
              <w:rPr>
                <w:rFonts w:ascii="Times New Roman" w:eastAsia="SimSun" w:hAnsi="Times New Roman"/>
                <w:color w:val="000000"/>
                <w:sz w:val="24"/>
                <w:szCs w:val="24"/>
              </w:rPr>
              <w:t>а</w:t>
            </w:r>
            <w:r w:rsidR="00E06BA4" w:rsidRPr="005C360E">
              <w:rPr>
                <w:rFonts w:ascii="Times New Roman" w:eastAsia="SimSun" w:hAnsi="Times New Roman"/>
                <w:color w:val="000000"/>
                <w:sz w:val="24"/>
                <w:szCs w:val="24"/>
              </w:rPr>
              <w:t>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71099"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C970EF"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C970EF" w:rsidRPr="00252BFB" w:rsidRDefault="00C970EF"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0EF" w:rsidRPr="00252BFB" w:rsidRDefault="00C970EF"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970EF" w:rsidRPr="00F6078A" w:rsidTr="00B713B5">
        <w:tc>
          <w:tcPr>
            <w:tcW w:w="6941" w:type="dxa"/>
          </w:tcPr>
          <w:p w:rsidR="00C970EF" w:rsidRPr="00252BFB" w:rsidRDefault="00C970EF"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w:t>
            </w:r>
            <w:r>
              <w:rPr>
                <w:rFonts w:ascii="Times New Roman" w:eastAsia="SimSun" w:hAnsi="Times New Roman"/>
                <w:color w:val="000000"/>
                <w:sz w:val="24"/>
                <w:szCs w:val="24"/>
                <w:lang w:eastAsia="zh-CN"/>
              </w:rPr>
              <w:lastRenderedPageBreak/>
              <w:t>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970EF" w:rsidRPr="00B67052" w:rsidRDefault="00C970EF"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715665" w:rsidRDefault="00715665" w:rsidP="00715665">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15665" w:rsidRPr="00FC5487" w:rsidRDefault="00715665" w:rsidP="00715665">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970EF" w:rsidRPr="00F6078A" w:rsidRDefault="00C970EF" w:rsidP="00B713B5">
            <w:pPr>
              <w:tabs>
                <w:tab w:val="left" w:pos="-6204"/>
              </w:tabs>
              <w:rPr>
                <w:rFonts w:ascii="Times New Roman" w:eastAsia="SimSun" w:hAnsi="Times New Roman"/>
                <w:color w:val="000000"/>
                <w:sz w:val="24"/>
                <w:szCs w:val="24"/>
                <w:lang w:eastAsia="zh-CN"/>
              </w:rPr>
            </w:pP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970EF" w:rsidRPr="004E00BC" w:rsidRDefault="00C970EF"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970EF" w:rsidRDefault="00C970E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970EF" w:rsidRPr="00FB49C0"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970EF" w:rsidRPr="00FB49C0" w:rsidTr="00B713B5">
        <w:tc>
          <w:tcPr>
            <w:tcW w:w="6941" w:type="dxa"/>
          </w:tcPr>
          <w:p w:rsidR="00C970EF" w:rsidRDefault="00C970EF" w:rsidP="00E01A0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w:t>
            </w:r>
            <w:r w:rsidR="00E01A0E">
              <w:rPr>
                <w:rFonts w:ascii="Times New Roman" w:eastAsia="SimSun" w:hAnsi="Times New Roman"/>
                <w:color w:val="000000"/>
                <w:sz w:val="24"/>
                <w:szCs w:val="24"/>
                <w:lang w:eastAsia="zh-CN"/>
              </w:rPr>
              <w:t xml:space="preserve"> для парковки автомобилей р</w:t>
            </w:r>
            <w:r w:rsidR="00E01A0E">
              <w:rPr>
                <w:rFonts w:ascii="Times New Roman" w:eastAsia="SimSun" w:hAnsi="Times New Roman"/>
                <w:color w:val="000000"/>
                <w:sz w:val="24"/>
                <w:szCs w:val="24"/>
                <w:lang w:eastAsia="zh-CN"/>
              </w:rPr>
              <w:t>а</w:t>
            </w:r>
            <w:r w:rsidR="00E01A0E">
              <w:rPr>
                <w:rFonts w:ascii="Times New Roman" w:eastAsia="SimSun" w:hAnsi="Times New Roman"/>
                <w:color w:val="000000"/>
                <w:sz w:val="24"/>
                <w:szCs w:val="24"/>
                <w:lang w:eastAsia="zh-CN"/>
              </w:rPr>
              <w:t>ботников и посетителей</w:t>
            </w:r>
          </w:p>
        </w:tc>
        <w:tc>
          <w:tcPr>
            <w:tcW w:w="7619" w:type="dxa"/>
          </w:tcPr>
          <w:p w:rsidR="00C970EF" w:rsidRPr="00FB49C0" w:rsidRDefault="00D1074C"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8105F4" w:rsidP="00767759">
      <w:pPr>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w:t>
      </w:r>
      <w:r w:rsidRPr="00E74EF3">
        <w:rPr>
          <w:rFonts w:ascii="Times New Roman" w:eastAsia="Times New Roman" w:hAnsi="Times New Roman" w:cs="Times New Roman"/>
          <w:sz w:val="24"/>
          <w:szCs w:val="24"/>
          <w:lang w:eastAsia="ru-RU"/>
        </w:rPr>
        <w:t>е</w:t>
      </w:r>
      <w:r w:rsidRPr="00E74EF3">
        <w:rPr>
          <w:rFonts w:ascii="Times New Roman" w:eastAsia="Times New Roman" w:hAnsi="Times New Roman" w:cs="Times New Roman"/>
          <w:sz w:val="24"/>
          <w:szCs w:val="24"/>
          <w:lang w:eastAsia="ru-RU"/>
        </w:rPr>
        <w:t>нажной) системы, к заболачиванию (переувлажнению) смежных участков или нарушению иных законных прав их владельцев, не допускае</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782D2B">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782D2B">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w:t>
      </w:r>
      <w:r w:rsidRPr="00943063">
        <w:rPr>
          <w:rFonts w:ascii="Times New Roman" w:eastAsia="Times New Roman" w:hAnsi="Times New Roman" w:cs="Times New Roman"/>
          <w:i/>
          <w:iCs/>
          <w:color w:val="000000"/>
          <w:sz w:val="24"/>
          <w:szCs w:val="24"/>
          <w:lang w:eastAsia="zh-CN"/>
        </w:rPr>
        <w:t>т</w:t>
      </w:r>
      <w:r w:rsidRPr="00943063">
        <w:rPr>
          <w:rFonts w:ascii="Times New Roman" w:eastAsia="Times New Roman" w:hAnsi="Times New Roman" w:cs="Times New Roman"/>
          <w:i/>
          <w:iCs/>
          <w:color w:val="000000"/>
          <w:sz w:val="24"/>
          <w:szCs w:val="24"/>
          <w:lang w:eastAsia="zh-CN"/>
        </w:rPr>
        <w:t>ных (локальных) центров с широким спектром коммерческих и обслуживающих функций, ориентированных на удовлетворение повседне</w:t>
      </w:r>
      <w:r w:rsidRPr="00943063">
        <w:rPr>
          <w:rFonts w:ascii="Times New Roman" w:eastAsia="Times New Roman" w:hAnsi="Times New Roman" w:cs="Times New Roman"/>
          <w:i/>
          <w:iCs/>
          <w:color w:val="000000"/>
          <w:sz w:val="24"/>
          <w:szCs w:val="24"/>
          <w:lang w:eastAsia="zh-CN"/>
        </w:rPr>
        <w:t>в</w:t>
      </w:r>
      <w:r w:rsidRPr="00943063">
        <w:rPr>
          <w:rFonts w:ascii="Times New Roman" w:eastAsia="Times New Roman" w:hAnsi="Times New Roman" w:cs="Times New Roman"/>
          <w:i/>
          <w:iCs/>
          <w:color w:val="000000"/>
          <w:sz w:val="24"/>
          <w:szCs w:val="24"/>
          <w:lang w:eastAsia="zh-CN"/>
        </w:rPr>
        <w:t>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lastRenderedPageBreak/>
        <w:t>ции объектов капитального строительства</w:t>
      </w:r>
    </w:p>
    <w:tbl>
      <w:tblPr>
        <w:tblStyle w:val="afa"/>
        <w:tblW w:w="14737" w:type="dxa"/>
        <w:tblLook w:val="04A0"/>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lastRenderedPageBreak/>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 xml:space="preserve">научно-медицинские учреждения и </w:t>
            </w:r>
            <w:r w:rsidRPr="00D323D1">
              <w:rPr>
                <w:rFonts w:ascii="Times New Roman" w:eastAsia="SimSun" w:hAnsi="Times New Roman"/>
                <w:color w:val="000000"/>
                <w:sz w:val="24"/>
                <w:szCs w:val="24"/>
              </w:rPr>
              <w:lastRenderedPageBreak/>
              <w:t>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 xml:space="preserve">настыри, мечети, молельные </w:t>
            </w:r>
            <w:r w:rsidRPr="008D57F4">
              <w:rPr>
                <w:rFonts w:ascii="Times New Roman" w:hAnsi="Times New Roman"/>
                <w:sz w:val="24"/>
                <w:szCs w:val="24"/>
              </w:rPr>
              <w:lastRenderedPageBreak/>
              <w:t>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lastRenderedPageBreak/>
              <w:t xml:space="preserve">- минимальная/максимальная площадь земельных участков – </w:t>
            </w:r>
            <w:r w:rsidR="00137D01">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максимальный процент  застройки</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lastRenderedPageBreak/>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lastRenderedPageBreak/>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xml:space="preserve">, содержания </w:t>
            </w:r>
            <w:r>
              <w:rPr>
                <w:rFonts w:ascii="Times New Roman" w:hAnsi="Times New Roman"/>
                <w:sz w:val="24"/>
                <w:szCs w:val="24"/>
              </w:rPr>
              <w:lastRenderedPageBreak/>
              <w:t>или разведения животных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C8568C" w:rsidRDefault="00C8568C" w:rsidP="00C8568C">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lastRenderedPageBreak/>
              <w:t>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lastRenderedPageBreak/>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lastRenderedPageBreak/>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 xml:space="preserve">тивных залов, бассейнов, устройство площадок для </w:t>
            </w:r>
            <w:r w:rsidRPr="004752E9">
              <w:rPr>
                <w:rFonts w:ascii="Times New Roman" w:hAnsi="Times New Roman" w:cs="Times New Roman"/>
                <w:sz w:val="24"/>
                <w:szCs w:val="24"/>
              </w:rPr>
              <w:lastRenderedPageBreak/>
              <w:t>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lastRenderedPageBreak/>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lastRenderedPageBreak/>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w:t>
            </w:r>
            <w:r w:rsidRPr="000927F5">
              <w:rPr>
                <w:rFonts w:ascii="Times New Roman" w:hAnsi="Times New Roman"/>
                <w:color w:val="000000"/>
                <w:sz w:val="24"/>
                <w:szCs w:val="24"/>
              </w:rPr>
              <w:t>ь</w:t>
            </w:r>
            <w:r w:rsidRPr="000927F5">
              <w:rPr>
                <w:rFonts w:ascii="Times New Roman" w:hAnsi="Times New Roman"/>
                <w:color w:val="000000"/>
                <w:sz w:val="24"/>
                <w:szCs w:val="24"/>
              </w:rPr>
              <w:t>ного жилищного стро</w:t>
            </w:r>
            <w:r w:rsidRPr="000927F5">
              <w:rPr>
                <w:rFonts w:ascii="Times New Roman" w:hAnsi="Times New Roman"/>
                <w:color w:val="000000"/>
                <w:sz w:val="24"/>
                <w:szCs w:val="24"/>
              </w:rPr>
              <w:t>и</w:t>
            </w:r>
            <w:r w:rsidRPr="000927F5">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D1074C" w:rsidRDefault="00136B16" w:rsidP="00136B16">
            <w:pPr>
              <w:jc w:val="both"/>
              <w:rPr>
                <w:rFonts w:ascii="Times New Roman" w:hAnsi="Times New Roman"/>
                <w:b/>
                <w:sz w:val="24"/>
                <w:szCs w:val="24"/>
              </w:rPr>
            </w:pPr>
            <w:r w:rsidRPr="000927F5">
              <w:rPr>
                <w:rFonts w:ascii="Times New Roman" w:hAnsi="Times New Roman"/>
                <w:sz w:val="24"/>
                <w:szCs w:val="24"/>
              </w:rPr>
              <w:t xml:space="preserve">- минимальная/максимальная площадь земельных участков   – </w:t>
            </w:r>
            <w:r w:rsidR="00130B75">
              <w:rPr>
                <w:rFonts w:ascii="Times New Roman" w:hAnsi="Times New Roman"/>
                <w:b/>
                <w:sz w:val="24"/>
                <w:szCs w:val="24"/>
              </w:rPr>
              <w:t>4</w:t>
            </w:r>
            <w:r w:rsidRPr="000927F5">
              <w:rPr>
                <w:rFonts w:ascii="Times New Roman" w:hAnsi="Times New Roman"/>
                <w:b/>
                <w:sz w:val="24"/>
                <w:szCs w:val="24"/>
              </w:rPr>
              <w:t>00 /2500</w:t>
            </w:r>
            <w:r w:rsidRPr="00D1074C">
              <w:rPr>
                <w:rFonts w:ascii="Times New Roman" w:hAnsi="Times New Roman"/>
                <w:b/>
                <w:sz w:val="24"/>
                <w:szCs w:val="24"/>
              </w:rPr>
              <w:t>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C19C9" w:rsidRPr="00BC19C9" w:rsidRDefault="00BC19C9" w:rsidP="00BC19C9">
            <w:pPr>
              <w:rPr>
                <w:rFonts w:ascii="Times New Roman" w:hAnsi="Times New Roman"/>
                <w:sz w:val="24"/>
                <w:szCs w:val="24"/>
              </w:rPr>
            </w:pPr>
            <w:r w:rsidRPr="00BC19C9">
              <w:rPr>
                <w:rFonts w:ascii="Times New Roman" w:hAnsi="Times New Roman"/>
                <w:sz w:val="24"/>
                <w:szCs w:val="24"/>
              </w:rPr>
              <w:t>малоэтажные многокварти</w:t>
            </w:r>
            <w:r w:rsidRPr="00BC19C9">
              <w:rPr>
                <w:rFonts w:ascii="Times New Roman" w:hAnsi="Times New Roman"/>
                <w:sz w:val="24"/>
                <w:szCs w:val="24"/>
              </w:rPr>
              <w:t>р</w:t>
            </w:r>
            <w:r w:rsidRPr="00BC19C9">
              <w:rPr>
                <w:rFonts w:ascii="Times New Roman" w:hAnsi="Times New Roman"/>
                <w:sz w:val="24"/>
                <w:szCs w:val="24"/>
              </w:rPr>
              <w:t>ные жилые дома;</w:t>
            </w:r>
          </w:p>
          <w:p w:rsidR="00136B16" w:rsidRPr="000927F5" w:rsidRDefault="00BC19C9" w:rsidP="00BC19C9">
            <w:pPr>
              <w:rPr>
                <w:rFonts w:ascii="Times New Roman" w:hAnsi="Times New Roman"/>
                <w:sz w:val="24"/>
                <w:szCs w:val="24"/>
              </w:rPr>
            </w:pPr>
            <w:r w:rsidRPr="00BC19C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BC19C9">
              <w:rPr>
                <w:rFonts w:ascii="Times New Roman" w:hAnsi="Times New Roman"/>
                <w:sz w:val="24"/>
                <w:szCs w:val="24"/>
              </w:rPr>
              <w:t>а</w:t>
            </w:r>
            <w:r w:rsidRPr="00BC19C9">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BC19C9">
              <w:rPr>
                <w:rFonts w:ascii="Times New Roman" w:hAnsi="Times New Roman"/>
                <w:sz w:val="24"/>
                <w:szCs w:val="24"/>
              </w:rPr>
              <w:t>у</w:t>
            </w:r>
            <w:r w:rsidRPr="00BC19C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BC19C9">
              <w:rPr>
                <w:rFonts w:ascii="Times New Roman" w:hAnsi="Times New Roman"/>
                <w:sz w:val="24"/>
                <w:szCs w:val="24"/>
              </w:rPr>
              <w:t>р</w:t>
            </w:r>
            <w:r w:rsidRPr="00BC19C9">
              <w:rPr>
                <w:rFonts w:ascii="Times New Roman" w:hAnsi="Times New Roman"/>
                <w:sz w:val="24"/>
                <w:szCs w:val="24"/>
              </w:rPr>
              <w:t>ного жилого дома, если о</w:t>
            </w:r>
            <w:r w:rsidRPr="00BC19C9">
              <w:rPr>
                <w:rFonts w:ascii="Times New Roman" w:hAnsi="Times New Roman"/>
                <w:sz w:val="24"/>
                <w:szCs w:val="24"/>
              </w:rPr>
              <w:t>б</w:t>
            </w:r>
            <w:r w:rsidRPr="00BC19C9">
              <w:rPr>
                <w:rFonts w:ascii="Times New Roman" w:hAnsi="Times New Roman"/>
                <w:sz w:val="24"/>
                <w:szCs w:val="24"/>
              </w:rPr>
              <w:t>щая площадь таких помещ</w:t>
            </w:r>
            <w:r w:rsidRPr="00BC19C9">
              <w:rPr>
                <w:rFonts w:ascii="Times New Roman" w:hAnsi="Times New Roman"/>
                <w:sz w:val="24"/>
                <w:szCs w:val="24"/>
              </w:rPr>
              <w:t>е</w:t>
            </w:r>
            <w:r w:rsidRPr="00BC19C9">
              <w:rPr>
                <w:rFonts w:ascii="Times New Roman" w:hAnsi="Times New Roman"/>
                <w:sz w:val="24"/>
                <w:szCs w:val="24"/>
              </w:rPr>
              <w:t>ний в многоквартирном доме не составляет более 15% о</w:t>
            </w:r>
            <w:r w:rsidRPr="00BC19C9">
              <w:rPr>
                <w:rFonts w:ascii="Times New Roman" w:hAnsi="Times New Roman"/>
                <w:sz w:val="24"/>
                <w:szCs w:val="24"/>
              </w:rPr>
              <w:t>б</w:t>
            </w:r>
            <w:r w:rsidRPr="00BC19C9">
              <w:rPr>
                <w:rFonts w:ascii="Times New Roman" w:hAnsi="Times New Roman"/>
                <w:sz w:val="24"/>
                <w:szCs w:val="24"/>
              </w:rPr>
              <w:lastRenderedPageBreak/>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0927F5">
              <w:rPr>
                <w:rFonts w:ascii="Times New Roman" w:eastAsia="SimSun" w:hAnsi="Times New Roman"/>
                <w:b/>
                <w:color w:val="000000"/>
                <w:sz w:val="24"/>
                <w:szCs w:val="24"/>
              </w:rPr>
              <w:t>400/15000 кв.м</w:t>
            </w:r>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lastRenderedPageBreak/>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130B75">
              <w:rPr>
                <w:rFonts w:ascii="Times New Roman" w:eastAsia="SimSun" w:hAnsi="Times New Roman"/>
                <w:b/>
                <w:color w:val="000000"/>
                <w:sz w:val="24"/>
                <w:szCs w:val="24"/>
              </w:rPr>
              <w:t>4</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минимальные отступы от границ земельных участков между автономными бл</w:t>
            </w:r>
            <w:r w:rsidRPr="000927F5">
              <w:rPr>
                <w:rFonts w:ascii="Times New Roman" w:hAnsi="Times New Roman"/>
                <w:color w:val="000000"/>
                <w:sz w:val="24"/>
                <w:szCs w:val="24"/>
              </w:rPr>
              <w:t>о</w:t>
            </w:r>
            <w:r w:rsidRPr="000927F5">
              <w:rPr>
                <w:rFonts w:ascii="Times New Roman" w:hAnsi="Times New Roman"/>
                <w:color w:val="000000"/>
                <w:sz w:val="24"/>
                <w:szCs w:val="24"/>
              </w:rPr>
              <w:t xml:space="preserve">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14757F" w:rsidTr="005E3753">
        <w:tc>
          <w:tcPr>
            <w:tcW w:w="2830" w:type="dxa"/>
            <w:tcBorders>
              <w:top w:val="single" w:sz="4" w:space="0" w:color="000000"/>
              <w:left w:val="single" w:sz="4" w:space="0" w:color="000000"/>
              <w:bottom w:val="single" w:sz="4" w:space="0" w:color="000000"/>
            </w:tcBorders>
            <w:shd w:val="clear" w:color="auto" w:fill="auto"/>
          </w:tcPr>
          <w:p w:rsidR="0014757F" w:rsidRPr="005C360E" w:rsidRDefault="0014757F" w:rsidP="008A2493">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14757F" w:rsidRPr="005C360E" w:rsidRDefault="0014757F" w:rsidP="008A2493">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t>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14757F" w:rsidRPr="005C360E" w:rsidRDefault="0014757F" w:rsidP="008A249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14757F" w:rsidRDefault="0014757F" w:rsidP="008A249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14757F" w:rsidRPr="005C360E" w:rsidRDefault="0014757F" w:rsidP="008A249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14757F" w:rsidRPr="005C360E" w:rsidRDefault="0014757F" w:rsidP="008A249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14757F" w:rsidRPr="005C360E" w:rsidRDefault="0014757F" w:rsidP="008A249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14757F" w:rsidRPr="005C360E" w:rsidRDefault="0014757F" w:rsidP="008A249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14757F" w:rsidRPr="005C360E" w:rsidRDefault="0014757F" w:rsidP="008A2493">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14757F" w:rsidRPr="005C360E" w:rsidRDefault="0014757F" w:rsidP="008A2493">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14757F" w:rsidRPr="005C360E" w:rsidRDefault="0014757F" w:rsidP="008A2493">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p w:rsidR="0014757F" w:rsidRDefault="0014757F" w:rsidP="008A2493">
            <w:pPr>
              <w:tabs>
                <w:tab w:val="left" w:pos="1134"/>
              </w:tabs>
              <w:rPr>
                <w:rFonts w:ascii="Times New Roman" w:eastAsia="SimSun" w:hAnsi="Times New Roman"/>
                <w:color w:val="000000"/>
                <w:sz w:val="24"/>
                <w:szCs w:val="24"/>
              </w:rPr>
            </w:pPr>
          </w:p>
          <w:p w:rsidR="0014757F" w:rsidRPr="00EA76A8" w:rsidRDefault="0014757F" w:rsidP="00EA76A8">
            <w:pPr>
              <w:rPr>
                <w:rFonts w:ascii="Times New Roman" w:eastAsia="SimSun" w:hAnsi="Times New Roman"/>
                <w:sz w:val="24"/>
                <w:szCs w:val="24"/>
              </w:rPr>
            </w:pPr>
          </w:p>
          <w:p w:rsidR="0014757F" w:rsidRPr="005C360E" w:rsidRDefault="0014757F" w:rsidP="00EA76A8">
            <w:pPr>
              <w:rPr>
                <w:rFonts w:ascii="Times New Roman" w:hAnsi="Times New Roman"/>
                <w:sz w:val="24"/>
                <w:szCs w:val="24"/>
              </w:rPr>
            </w:pPr>
          </w:p>
        </w:tc>
      </w:tr>
      <w:tr w:rsidR="0014757F" w:rsidTr="005E3753">
        <w:tc>
          <w:tcPr>
            <w:tcW w:w="2830" w:type="dxa"/>
            <w:tcBorders>
              <w:top w:val="single" w:sz="4" w:space="0" w:color="000000"/>
              <w:left w:val="single" w:sz="4" w:space="0" w:color="000000"/>
              <w:bottom w:val="single" w:sz="4" w:space="0" w:color="000000"/>
            </w:tcBorders>
            <w:shd w:val="clear" w:color="auto" w:fill="auto"/>
          </w:tcPr>
          <w:p w:rsidR="0014757F" w:rsidRPr="004816B1" w:rsidRDefault="0014757F" w:rsidP="008A2493">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14757F" w:rsidRPr="004816B1" w:rsidRDefault="0014757F" w:rsidP="008A2493">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757F" w:rsidRPr="004816B1" w:rsidRDefault="0014757F" w:rsidP="008A2493">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14757F" w:rsidRPr="00EA76A8" w:rsidRDefault="0014757F" w:rsidP="00EA76A8">
            <w:pPr>
              <w:rPr>
                <w:rFonts w:ascii="Times New Roman" w:eastAsia="SimSun" w:hAnsi="Times New Roman"/>
                <w:sz w:val="24"/>
                <w:szCs w:val="24"/>
              </w:rPr>
            </w:pPr>
          </w:p>
        </w:tc>
      </w:tr>
      <w:tr w:rsidR="008A2493" w:rsidTr="00966D8F">
        <w:tc>
          <w:tcPr>
            <w:tcW w:w="2830" w:type="dxa"/>
            <w:tcBorders>
              <w:top w:val="single" w:sz="4" w:space="0" w:color="000000"/>
              <w:left w:val="single" w:sz="4" w:space="0" w:color="000000"/>
              <w:bottom w:val="single" w:sz="4" w:space="0" w:color="000000"/>
            </w:tcBorders>
            <w:shd w:val="clear" w:color="auto" w:fill="auto"/>
          </w:tcPr>
          <w:p w:rsidR="008A2493" w:rsidRPr="005C360E" w:rsidRDefault="008A2493" w:rsidP="008A2493">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A2493" w:rsidRPr="005C360E" w:rsidRDefault="008A2493" w:rsidP="008A2493">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lastRenderedPageBreak/>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A2493" w:rsidRPr="005C360E" w:rsidRDefault="008A2493" w:rsidP="008A249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8A2493" w:rsidRPr="005C360E" w:rsidRDefault="008A2493" w:rsidP="008A2493">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A2493" w:rsidRPr="005C360E" w:rsidRDefault="008A2493" w:rsidP="008A249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8A2493" w:rsidRPr="005C360E" w:rsidRDefault="008A2493" w:rsidP="008A2493">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8A2493" w:rsidRPr="005C360E" w:rsidRDefault="008A2493" w:rsidP="008A2493">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8A2493" w:rsidRPr="005C360E" w:rsidRDefault="008A2493" w:rsidP="008A2493">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lastRenderedPageBreak/>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DE6025" w:rsidRPr="00252BFB" w:rsidTr="00BE209F">
        <w:tc>
          <w:tcPr>
            <w:tcW w:w="6941" w:type="dxa"/>
            <w:tcBorders>
              <w:top w:val="single" w:sz="4" w:space="0" w:color="000000"/>
              <w:left w:val="single" w:sz="4" w:space="0" w:color="000000"/>
              <w:bottom w:val="single" w:sz="4" w:space="0" w:color="000000"/>
            </w:tcBorders>
            <w:shd w:val="clear" w:color="auto" w:fill="auto"/>
            <w:vAlign w:val="center"/>
          </w:tcPr>
          <w:p w:rsidR="00DE6025" w:rsidRPr="00252BFB" w:rsidRDefault="00DE6025" w:rsidP="00BE209F">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6025" w:rsidRPr="00252BFB" w:rsidRDefault="00DE6025" w:rsidP="00BE209F">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E6025" w:rsidRPr="00F6078A" w:rsidTr="00BE209F">
        <w:tc>
          <w:tcPr>
            <w:tcW w:w="6941" w:type="dxa"/>
          </w:tcPr>
          <w:p w:rsidR="00DE6025" w:rsidRPr="00252BFB" w:rsidRDefault="00DE6025" w:rsidP="00BE209F">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E6025" w:rsidRPr="00B67052" w:rsidRDefault="00DE6025" w:rsidP="00BE209F">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E6025" w:rsidRDefault="00DE6025" w:rsidP="00BE209F">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E6025" w:rsidRPr="00FC5487" w:rsidRDefault="00DE6025" w:rsidP="00BE209F">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E6025" w:rsidRPr="00F6078A" w:rsidRDefault="00DE6025" w:rsidP="00BE209F">
            <w:pPr>
              <w:tabs>
                <w:tab w:val="left" w:pos="-6204"/>
              </w:tabs>
              <w:rPr>
                <w:rFonts w:ascii="Times New Roman" w:eastAsia="SimSun" w:hAnsi="Times New Roman"/>
                <w:color w:val="000000"/>
                <w:sz w:val="24"/>
                <w:szCs w:val="24"/>
                <w:lang w:eastAsia="zh-CN"/>
              </w:rPr>
            </w:pPr>
          </w:p>
        </w:tc>
      </w:tr>
      <w:tr w:rsidR="00DE6025" w:rsidRPr="00252BFB"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DE6025" w:rsidRPr="00252BFB" w:rsidRDefault="00DE6025" w:rsidP="00BE209F">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E6025"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E6025" w:rsidRDefault="00DE6025" w:rsidP="00BE209F">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E6025" w:rsidRPr="00252BFB" w:rsidRDefault="00DE6025" w:rsidP="00BE209F">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E6025" w:rsidRPr="00252BFB" w:rsidRDefault="00DE6025" w:rsidP="00BE209F">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E6025" w:rsidRPr="00252BFB" w:rsidRDefault="00DE6025" w:rsidP="00BE209F">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E6025" w:rsidRPr="00252BFB"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E6025" w:rsidRPr="004E00BC" w:rsidRDefault="00DE6025" w:rsidP="00BE209F">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E6025"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DE6025" w:rsidRPr="00252BFB"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E6025" w:rsidRPr="00D6467B" w:rsidTr="00BE209F">
        <w:tc>
          <w:tcPr>
            <w:tcW w:w="6941" w:type="dxa"/>
          </w:tcPr>
          <w:p w:rsidR="00DE6025" w:rsidRPr="00252BFB"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E6025" w:rsidRPr="00D6467B" w:rsidRDefault="00DE6025" w:rsidP="00BE209F">
            <w:pPr>
              <w:tabs>
                <w:tab w:val="left" w:pos="2520"/>
              </w:tabs>
              <w:ind w:firstLine="426"/>
              <w:rPr>
                <w:rFonts w:ascii="Times New Roman" w:eastAsia="SimSun" w:hAnsi="Times New Roman"/>
                <w:color w:val="000000"/>
                <w:sz w:val="24"/>
                <w:szCs w:val="24"/>
                <w:lang w:eastAsia="zh-CN"/>
              </w:rPr>
            </w:pPr>
          </w:p>
        </w:tc>
        <w:tc>
          <w:tcPr>
            <w:tcW w:w="7619" w:type="dxa"/>
          </w:tcPr>
          <w:p w:rsidR="00DE6025" w:rsidRPr="00DD0FFE"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E6025" w:rsidRPr="00DD0FFE"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E6025" w:rsidRPr="00DD0FFE"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E6025"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E6025" w:rsidRPr="00DD0FFE"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DE6025" w:rsidRPr="00DD0FFE"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E6025" w:rsidRPr="00DD0FFE"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E6025" w:rsidRPr="00DD0FFE"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E6025" w:rsidRPr="00D6467B" w:rsidRDefault="00DE6025" w:rsidP="00BE209F">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E6025" w:rsidRPr="00252BFB"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E6025"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E6025" w:rsidRPr="00252BFB"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E6025" w:rsidRPr="00FB49C0"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E6025"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E6025" w:rsidRPr="00FB49C0" w:rsidTr="00BE209F">
        <w:tc>
          <w:tcPr>
            <w:tcW w:w="6941" w:type="dxa"/>
          </w:tcPr>
          <w:p w:rsidR="00DE6025" w:rsidRPr="00FB49C0"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E6025"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E6025"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E6025" w:rsidRDefault="00DE6025" w:rsidP="00BE209F">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E6025" w:rsidRDefault="00DE6025" w:rsidP="00BE209F">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E6025" w:rsidRDefault="00DE6025" w:rsidP="00BE209F">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E6025" w:rsidRPr="00FB49C0" w:rsidRDefault="00DE6025" w:rsidP="00BE209F">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lastRenderedPageBreak/>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E6025" w:rsidRPr="00FB49C0"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гостевые автостоянки жилых домов </w:t>
            </w:r>
          </w:p>
        </w:tc>
        <w:tc>
          <w:tcPr>
            <w:tcW w:w="7619" w:type="dxa"/>
          </w:tcPr>
          <w:p w:rsidR="00DE6025" w:rsidRPr="00FB49C0"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E6025" w:rsidRPr="00252BFB" w:rsidTr="00BE209F">
        <w:tc>
          <w:tcPr>
            <w:tcW w:w="6941" w:type="dxa"/>
          </w:tcPr>
          <w:p w:rsidR="00DE6025" w:rsidRPr="00A63937" w:rsidRDefault="00DE6025" w:rsidP="00BE209F">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E6025" w:rsidRPr="00252BFB"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8105F4" w:rsidP="004D3F32">
      <w:pPr>
        <w:widowControl w:val="0"/>
        <w:autoSpaceDE w:val="0"/>
        <w:spacing w:after="0" w:line="240" w:lineRule="auto"/>
        <w:jc w:val="both"/>
        <w:rPr>
          <w:rFonts w:ascii="Times New Roman" w:eastAsia="SimSun" w:hAnsi="Times New Roman" w:cs="Times New Roman"/>
          <w:color w:val="000000"/>
          <w:sz w:val="24"/>
          <w:szCs w:val="24"/>
          <w:lang w:eastAsia="zh-CN"/>
        </w:rPr>
      </w:pP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130F4C"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130F4C" w:rsidRPr="00E74EF3">
        <w:rPr>
          <w:rFonts w:ascii="Times New Roman" w:eastAsia="SimSun" w:hAnsi="Times New Roman" w:cs="Times New Roman"/>
          <w:color w:val="000000"/>
          <w:sz w:val="24"/>
          <w:szCs w:val="24"/>
          <w:lang w:eastAsia="zh-CN"/>
        </w:rPr>
        <w:t>г</w:t>
      </w:r>
      <w:r w:rsidR="00130F4C"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130F4C">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0D147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0D147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w:t>
      </w:r>
      <w:r w:rsidRPr="00C24925">
        <w:rPr>
          <w:rFonts w:ascii="Times New Roman" w:eastAsia="Times New Roman" w:hAnsi="Times New Roman" w:cs="Times New Roman"/>
          <w:i/>
          <w:iCs/>
          <w:color w:val="000000"/>
          <w:sz w:val="24"/>
          <w:szCs w:val="24"/>
          <w:lang w:eastAsia="zh-CN"/>
        </w:rPr>
        <w:t>и</w:t>
      </w:r>
      <w:r w:rsidRPr="00C24925">
        <w:rPr>
          <w:rFonts w:ascii="Times New Roman" w:eastAsia="Times New Roman" w:hAnsi="Times New Roman" w:cs="Times New Roman"/>
          <w:i/>
          <w:iCs/>
          <w:color w:val="000000"/>
          <w:sz w:val="24"/>
          <w:szCs w:val="24"/>
          <w:lang w:eastAsia="zh-CN"/>
        </w:rPr>
        <w:t>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 xml:space="preserve">лением и оказанием услуг, </w:t>
            </w:r>
            <w:r w:rsidRPr="00037A7D">
              <w:rPr>
                <w:rFonts w:ascii="Times New Roman" w:eastAsia="SimSun" w:hAnsi="Times New Roman"/>
                <w:color w:val="000000"/>
                <w:sz w:val="24"/>
                <w:szCs w:val="24"/>
              </w:rPr>
              <w:lastRenderedPageBreak/>
              <w:t>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w:t>
            </w:r>
            <w:r w:rsidRPr="00037A7D">
              <w:rPr>
                <w:rFonts w:ascii="Times New Roman" w:hAnsi="Times New Roman"/>
                <w:sz w:val="24"/>
                <w:szCs w:val="24"/>
              </w:rPr>
              <w:lastRenderedPageBreak/>
              <w:t xml:space="preserve">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 xml:space="preserve">бъекты капитального </w:t>
            </w:r>
            <w:r w:rsidRPr="004752E9">
              <w:rPr>
                <w:rFonts w:ascii="Times New Roman" w:eastAsia="SimSun" w:hAnsi="Times New Roman"/>
                <w:color w:val="000000"/>
                <w:sz w:val="24"/>
                <w:szCs w:val="24"/>
              </w:rPr>
              <w:lastRenderedPageBreak/>
              <w:t>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CA389D" w:rsidRDefault="00CA389D" w:rsidP="00CA389D">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автозаправочные станции (бензиновые, газовые);</w:t>
            </w:r>
          </w:p>
          <w:p w:rsidR="00CA389D" w:rsidRDefault="00CA389D" w:rsidP="00CA389D">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магазины сопутствующей торговли, здания для орган</w:t>
            </w:r>
            <w:r>
              <w:rPr>
                <w:rFonts w:ascii="Times New Roman" w:eastAsia="SimSun" w:hAnsi="Times New Roman"/>
                <w:color w:val="000000"/>
                <w:sz w:val="24"/>
                <w:szCs w:val="24"/>
              </w:rPr>
              <w:t>и</w:t>
            </w:r>
            <w:r>
              <w:rPr>
                <w:rFonts w:ascii="Times New Roman" w:eastAsia="SimSun" w:hAnsi="Times New Roman"/>
                <w:color w:val="000000"/>
                <w:sz w:val="24"/>
                <w:szCs w:val="24"/>
              </w:rPr>
              <w:t>зации общественного пит</w:t>
            </w:r>
            <w:r>
              <w:rPr>
                <w:rFonts w:ascii="Times New Roman" w:eastAsia="SimSun" w:hAnsi="Times New Roman"/>
                <w:color w:val="000000"/>
                <w:sz w:val="24"/>
                <w:szCs w:val="24"/>
              </w:rPr>
              <w:t>а</w:t>
            </w:r>
            <w:r>
              <w:rPr>
                <w:rFonts w:ascii="Times New Roman" w:eastAsia="SimSun" w:hAnsi="Times New Roman"/>
                <w:color w:val="000000"/>
                <w:sz w:val="24"/>
                <w:szCs w:val="24"/>
              </w:rPr>
              <w:lastRenderedPageBreak/>
              <w:t>ния в качестве объектов пр</w:t>
            </w:r>
            <w:r>
              <w:rPr>
                <w:rFonts w:ascii="Times New Roman" w:eastAsia="SimSun" w:hAnsi="Times New Roman"/>
                <w:color w:val="000000"/>
                <w:sz w:val="24"/>
                <w:szCs w:val="24"/>
              </w:rPr>
              <w:t>и</w:t>
            </w:r>
            <w:r>
              <w:rPr>
                <w:rFonts w:ascii="Times New Roman" w:eastAsia="SimSun" w:hAnsi="Times New Roman"/>
                <w:color w:val="000000"/>
                <w:sz w:val="24"/>
                <w:szCs w:val="24"/>
              </w:rPr>
              <w:t>дорожного сервиса;</w:t>
            </w:r>
          </w:p>
          <w:p w:rsidR="00CA389D" w:rsidRDefault="00CA389D" w:rsidP="00CA389D">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гостиничные услуги в кач</w:t>
            </w:r>
            <w:r>
              <w:rPr>
                <w:rFonts w:ascii="Times New Roman" w:eastAsia="SimSun" w:hAnsi="Times New Roman"/>
                <w:color w:val="000000"/>
                <w:sz w:val="24"/>
                <w:szCs w:val="24"/>
              </w:rPr>
              <w:t>е</w:t>
            </w:r>
            <w:r>
              <w:rPr>
                <w:rFonts w:ascii="Times New Roman" w:eastAsia="SimSun" w:hAnsi="Times New Roman"/>
                <w:color w:val="000000"/>
                <w:sz w:val="24"/>
                <w:szCs w:val="24"/>
              </w:rPr>
              <w:t>стве придорожного сервиса;</w:t>
            </w:r>
          </w:p>
          <w:p w:rsidR="005C1B85" w:rsidRPr="005C360E" w:rsidRDefault="00CA389D" w:rsidP="00CA389D">
            <w:pPr>
              <w:tabs>
                <w:tab w:val="left" w:pos="1134"/>
              </w:tabs>
              <w:rPr>
                <w:rFonts w:ascii="Times New Roman" w:hAnsi="Times New Roman"/>
                <w:sz w:val="24"/>
                <w:szCs w:val="24"/>
              </w:rPr>
            </w:pPr>
            <w:r>
              <w:rPr>
                <w:rFonts w:ascii="Times New Roman" w:eastAsia="SimSun" w:hAnsi="Times New Roman"/>
                <w:color w:val="000000"/>
                <w:sz w:val="24"/>
                <w:szCs w:val="24"/>
              </w:rPr>
              <w:t>автомобильные мойки и пр</w:t>
            </w:r>
            <w:r>
              <w:rPr>
                <w:rFonts w:ascii="Times New Roman" w:eastAsia="SimSun" w:hAnsi="Times New Roman"/>
                <w:color w:val="000000"/>
                <w:sz w:val="24"/>
                <w:szCs w:val="24"/>
              </w:rPr>
              <w:t>а</w:t>
            </w:r>
            <w:r>
              <w:rPr>
                <w:rFonts w:ascii="Times New Roman" w:eastAsia="SimSun" w:hAnsi="Times New Roman"/>
                <w:color w:val="000000"/>
                <w:sz w:val="24"/>
                <w:szCs w:val="24"/>
              </w:rPr>
              <w:t>чечные для автомобильных принадлежностей, масте</w:t>
            </w:r>
            <w:r>
              <w:rPr>
                <w:rFonts w:ascii="Times New Roman" w:eastAsia="SimSun" w:hAnsi="Times New Roman"/>
                <w:color w:val="000000"/>
                <w:sz w:val="24"/>
                <w:szCs w:val="24"/>
              </w:rPr>
              <w:t>р</w:t>
            </w:r>
            <w:r>
              <w:rPr>
                <w:rFonts w:ascii="Times New Roman" w:eastAsia="SimSun" w:hAnsi="Times New Roman"/>
                <w:color w:val="000000"/>
                <w:sz w:val="24"/>
                <w:szCs w:val="24"/>
              </w:rPr>
              <w:t>ские, предназначенные для ремонта и обслуживания а</w:t>
            </w:r>
            <w:r>
              <w:rPr>
                <w:rFonts w:ascii="Times New Roman" w:eastAsia="SimSun" w:hAnsi="Times New Roman"/>
                <w:color w:val="000000"/>
                <w:sz w:val="24"/>
                <w:szCs w:val="24"/>
              </w:rPr>
              <w:t>в</w:t>
            </w:r>
            <w:r>
              <w:rPr>
                <w:rFonts w:ascii="Times New Roman" w:eastAsia="SimSun" w:hAnsi="Times New Roman"/>
                <w:color w:val="000000"/>
                <w:sz w:val="24"/>
                <w:szCs w:val="24"/>
              </w:rPr>
              <w:t>томобилей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lastRenderedPageBreak/>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автобусные вокзалы, авт</w:t>
            </w:r>
            <w:r w:rsidRPr="00563B2A">
              <w:rPr>
                <w:rFonts w:ascii="Times New Roman" w:hAnsi="Times New Roman"/>
                <w:color w:val="000000"/>
                <w:sz w:val="24"/>
                <w:szCs w:val="24"/>
              </w:rPr>
              <w:t>о</w:t>
            </w:r>
            <w:r w:rsidRPr="00563B2A">
              <w:rPr>
                <w:rFonts w:ascii="Times New Roman" w:hAnsi="Times New Roman"/>
                <w:color w:val="000000"/>
                <w:sz w:val="24"/>
                <w:szCs w:val="24"/>
              </w:rPr>
              <w:t>станции, автокассы, места стоянок автомобильного транспорта, осуществляющ</w:t>
            </w:r>
            <w:r w:rsidRPr="00563B2A">
              <w:rPr>
                <w:rFonts w:ascii="Times New Roman" w:hAnsi="Times New Roman"/>
                <w:color w:val="000000"/>
                <w:sz w:val="24"/>
                <w:szCs w:val="24"/>
              </w:rPr>
              <w:t>е</w:t>
            </w:r>
            <w:r w:rsidRPr="00563B2A">
              <w:rPr>
                <w:rFonts w:ascii="Times New Roman" w:hAnsi="Times New Roman"/>
                <w:color w:val="000000"/>
                <w:sz w:val="24"/>
                <w:szCs w:val="24"/>
              </w:rPr>
              <w:t>го перевозки людей по уст</w:t>
            </w:r>
            <w:r w:rsidRPr="00563B2A">
              <w:rPr>
                <w:rFonts w:ascii="Times New Roman" w:hAnsi="Times New Roman"/>
                <w:color w:val="000000"/>
                <w:sz w:val="24"/>
                <w:szCs w:val="24"/>
              </w:rPr>
              <w:t>а</w:t>
            </w:r>
            <w:r w:rsidRPr="00563B2A">
              <w:rPr>
                <w:rFonts w:ascii="Times New Roman" w:hAnsi="Times New Roman"/>
                <w:color w:val="000000"/>
                <w:sz w:val="24"/>
                <w:szCs w:val="24"/>
              </w:rPr>
              <w:t>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w:t>
            </w:r>
            <w:r w:rsidRPr="00EA5DFF">
              <w:rPr>
                <w:rFonts w:ascii="Times New Roman" w:eastAsia="SimSun" w:hAnsi="Times New Roman"/>
                <w:color w:val="000000"/>
                <w:sz w:val="24"/>
                <w:szCs w:val="24"/>
              </w:rPr>
              <w:t>н</w:t>
            </w:r>
            <w:r w:rsidRPr="00EA5DFF">
              <w:rPr>
                <w:rFonts w:ascii="Times New Roman" w:eastAsia="SimSun" w:hAnsi="Times New Roman"/>
                <w:color w:val="000000"/>
                <w:sz w:val="24"/>
                <w:szCs w:val="24"/>
              </w:rPr>
              <w:t xml:space="preserve">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0578F4">
              <w:rPr>
                <w:rFonts w:ascii="Times New Roman" w:eastAsia="SimSun" w:hAnsi="Times New Roman" w:cs="Times New Roman"/>
                <w:color w:val="000000"/>
                <w:sz w:val="24"/>
                <w:szCs w:val="24"/>
              </w:rPr>
              <w:lastRenderedPageBreak/>
              <w:t>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(фельдшерские пункты, пункты здравоохр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нения, центры матери и р</w:t>
            </w:r>
            <w:r w:rsidRPr="00D323D1">
              <w:rPr>
                <w:rFonts w:ascii="Times New Roman" w:eastAsia="SimSun" w:hAnsi="Times New Roman"/>
                <w:color w:val="000000"/>
                <w:sz w:val="24"/>
                <w:szCs w:val="24"/>
              </w:rPr>
              <w:t>е</w:t>
            </w:r>
            <w:r w:rsidRPr="00D323D1">
              <w:rPr>
                <w:rFonts w:ascii="Times New Roman" w:eastAsia="SimSun" w:hAnsi="Times New Roman"/>
                <w:color w:val="000000"/>
                <w:sz w:val="24"/>
                <w:szCs w:val="24"/>
              </w:rPr>
              <w:t>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137D01">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63446C" w:rsidTr="005E3753">
        <w:tc>
          <w:tcPr>
            <w:tcW w:w="2830" w:type="dxa"/>
            <w:tcBorders>
              <w:top w:val="single" w:sz="4" w:space="0" w:color="000000"/>
              <w:left w:val="single" w:sz="4" w:space="0" w:color="000000"/>
              <w:bottom w:val="single" w:sz="4" w:space="0" w:color="000000"/>
            </w:tcBorders>
            <w:shd w:val="clear" w:color="auto" w:fill="auto"/>
          </w:tcPr>
          <w:p w:rsidR="0063446C" w:rsidRPr="004816B1" w:rsidRDefault="0063446C" w:rsidP="0063446C">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63446C" w:rsidRPr="004816B1" w:rsidRDefault="0063446C" w:rsidP="0063446C">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3446C" w:rsidRPr="004816B1" w:rsidRDefault="0063446C" w:rsidP="0063446C">
            <w:pPr>
              <w:pStyle w:val="af8"/>
              <w:jc w:val="left"/>
              <w:rPr>
                <w:rFonts w:ascii="Times New Roman" w:hAnsi="Times New Roman" w:cs="Times New Roman"/>
                <w:sz w:val="24"/>
                <w:szCs w:val="24"/>
              </w:rPr>
            </w:pPr>
            <w:r>
              <w:rPr>
                <w:rFonts w:ascii="Times New Roman" w:hAnsi="Times New Roman" w:cs="Times New Roman"/>
                <w:sz w:val="24"/>
                <w:szCs w:val="24"/>
              </w:rPr>
              <w:lastRenderedPageBreak/>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 xml:space="preserve">ленности, по переработке </w:t>
            </w:r>
            <w:r w:rsidRPr="004816B1">
              <w:rPr>
                <w:rFonts w:ascii="Times New Roman" w:hAnsi="Times New Roman" w:cs="Times New Roman"/>
                <w:sz w:val="24"/>
                <w:szCs w:val="24"/>
              </w:rPr>
              <w:lastRenderedPageBreak/>
              <w:t>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shd w:val="clear" w:color="auto" w:fill="auto"/>
          </w:tcPr>
          <w:p w:rsidR="0063446C" w:rsidRPr="005C360E" w:rsidRDefault="0063446C" w:rsidP="0063446C">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63446C" w:rsidRDefault="0063446C" w:rsidP="0063446C">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63446C" w:rsidRPr="005C360E" w:rsidRDefault="0063446C" w:rsidP="0063446C">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w:t>
            </w:r>
            <w:r w:rsidRPr="005C360E">
              <w:rPr>
                <w:rFonts w:ascii="Times New Roman" w:eastAsia="SimSun" w:hAnsi="Times New Roman"/>
                <w:b/>
                <w:color w:val="000000"/>
                <w:sz w:val="24"/>
                <w:szCs w:val="24"/>
              </w:rPr>
              <w:t>10 м;</w:t>
            </w:r>
          </w:p>
          <w:p w:rsidR="0063446C" w:rsidRPr="005C360E" w:rsidRDefault="0063446C" w:rsidP="0063446C">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63446C" w:rsidRPr="005C360E" w:rsidRDefault="0063446C" w:rsidP="0063446C">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63446C" w:rsidRPr="005C360E" w:rsidRDefault="0063446C" w:rsidP="0063446C">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63446C" w:rsidRPr="005C360E" w:rsidRDefault="0063446C" w:rsidP="0063446C">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63446C" w:rsidRPr="005C360E" w:rsidRDefault="0063446C" w:rsidP="0063446C">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63446C" w:rsidRPr="005C360E" w:rsidRDefault="0063446C" w:rsidP="0063446C">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w:t>
            </w:r>
            <w:r w:rsidRPr="00CB1FFA">
              <w:rPr>
                <w:rFonts w:ascii="Times New Roman" w:hAnsi="Times New Roman"/>
                <w:color w:val="000000"/>
                <w:sz w:val="24"/>
                <w:szCs w:val="24"/>
              </w:rPr>
              <w:t>о</w:t>
            </w:r>
            <w:r w:rsidRPr="00CB1FFA">
              <w:rPr>
                <w:rFonts w:ascii="Times New Roman" w:hAnsi="Times New Roman"/>
                <w:color w:val="000000"/>
                <w:sz w:val="24"/>
                <w:szCs w:val="24"/>
              </w:rPr>
              <w:t>оружения, имеющие назн</w:t>
            </w:r>
            <w:r w:rsidRPr="00CB1FFA">
              <w:rPr>
                <w:rFonts w:ascii="Times New Roman" w:hAnsi="Times New Roman"/>
                <w:color w:val="000000"/>
                <w:sz w:val="24"/>
                <w:szCs w:val="24"/>
              </w:rPr>
              <w:t>а</w:t>
            </w:r>
            <w:r w:rsidRPr="00CB1FFA">
              <w:rPr>
                <w:rFonts w:ascii="Times New Roman" w:hAnsi="Times New Roman"/>
                <w:color w:val="000000"/>
                <w:sz w:val="24"/>
                <w:szCs w:val="24"/>
              </w:rPr>
              <w:t>чение по временному хран</w:t>
            </w:r>
            <w:r w:rsidRPr="00CB1FFA">
              <w:rPr>
                <w:rFonts w:ascii="Times New Roman" w:hAnsi="Times New Roman"/>
                <w:color w:val="000000"/>
                <w:sz w:val="24"/>
                <w:szCs w:val="24"/>
              </w:rPr>
              <w:t>е</w:t>
            </w:r>
            <w:r w:rsidRPr="00CB1FFA">
              <w:rPr>
                <w:rFonts w:ascii="Times New Roman" w:hAnsi="Times New Roman"/>
                <w:color w:val="000000"/>
                <w:sz w:val="24"/>
                <w:szCs w:val="24"/>
              </w:rPr>
              <w:t>нию, распределению и пер</w:t>
            </w:r>
            <w:r w:rsidRPr="00CB1FFA">
              <w:rPr>
                <w:rFonts w:ascii="Times New Roman" w:hAnsi="Times New Roman"/>
                <w:color w:val="000000"/>
                <w:sz w:val="24"/>
                <w:szCs w:val="24"/>
              </w:rPr>
              <w:t>е</w:t>
            </w:r>
            <w:r w:rsidRPr="00CB1FFA">
              <w:rPr>
                <w:rFonts w:ascii="Times New Roman" w:hAnsi="Times New Roman"/>
                <w:color w:val="000000"/>
                <w:sz w:val="24"/>
                <w:szCs w:val="24"/>
              </w:rPr>
              <w:t>валке грузов, не являющихся частями производственных комплексов, на которых был создан груз: промышленные базы, склады, погрузочные терминалы и доки, нефт</w:t>
            </w:r>
            <w:r w:rsidRPr="00CB1FFA">
              <w:rPr>
                <w:rFonts w:ascii="Times New Roman" w:hAnsi="Times New Roman"/>
                <w:color w:val="000000"/>
                <w:sz w:val="24"/>
                <w:szCs w:val="24"/>
              </w:rPr>
              <w:t>е</w:t>
            </w:r>
            <w:r w:rsidRPr="00CB1FFA">
              <w:rPr>
                <w:rFonts w:ascii="Times New Roman" w:hAnsi="Times New Roman"/>
                <w:color w:val="000000"/>
                <w:sz w:val="24"/>
                <w:szCs w:val="24"/>
              </w:rPr>
              <w:t xml:space="preserve">хранилища и нефтеналивные станции, газовые хранилища </w:t>
            </w:r>
            <w:r w:rsidRPr="00CB1FFA">
              <w:rPr>
                <w:rFonts w:ascii="Times New Roman" w:hAnsi="Times New Roman"/>
                <w:color w:val="000000"/>
                <w:sz w:val="24"/>
                <w:szCs w:val="24"/>
              </w:rPr>
              <w:lastRenderedPageBreak/>
              <w:t>и обслуживающие их газ</w:t>
            </w:r>
            <w:r w:rsidRPr="00CB1FFA">
              <w:rPr>
                <w:rFonts w:ascii="Times New Roman" w:hAnsi="Times New Roman"/>
                <w:color w:val="000000"/>
                <w:sz w:val="24"/>
                <w:szCs w:val="24"/>
              </w:rPr>
              <w:t>о</w:t>
            </w:r>
            <w:r w:rsidRPr="00CB1FFA">
              <w:rPr>
                <w:rFonts w:ascii="Times New Roman" w:hAnsi="Times New Roman"/>
                <w:color w:val="000000"/>
                <w:sz w:val="24"/>
                <w:szCs w:val="24"/>
              </w:rPr>
              <w:t>конденсатные и газоперек</w:t>
            </w:r>
            <w:r w:rsidRPr="00CB1FFA">
              <w:rPr>
                <w:rFonts w:ascii="Times New Roman" w:hAnsi="Times New Roman"/>
                <w:color w:val="000000"/>
                <w:sz w:val="24"/>
                <w:szCs w:val="24"/>
              </w:rPr>
              <w:t>а</w:t>
            </w:r>
            <w:r w:rsidRPr="00CB1FFA">
              <w:rPr>
                <w:rFonts w:ascii="Times New Roman" w:hAnsi="Times New Roman"/>
                <w:color w:val="000000"/>
                <w:sz w:val="24"/>
                <w:szCs w:val="24"/>
              </w:rPr>
              <w:t>чивающие станции, элеват</w:t>
            </w:r>
            <w:r w:rsidRPr="00CB1FFA">
              <w:rPr>
                <w:rFonts w:ascii="Times New Roman" w:hAnsi="Times New Roman"/>
                <w:color w:val="000000"/>
                <w:sz w:val="24"/>
                <w:szCs w:val="24"/>
              </w:rPr>
              <w:t>о</w:t>
            </w:r>
            <w:r w:rsidRPr="00CB1FFA">
              <w:rPr>
                <w:rFonts w:ascii="Times New Roman" w:hAnsi="Times New Roman"/>
                <w:color w:val="000000"/>
                <w:sz w:val="24"/>
                <w:szCs w:val="24"/>
              </w:rPr>
              <w:t>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минимал</w:t>
            </w:r>
            <w:r w:rsidRPr="00CB1FFA">
              <w:rPr>
                <w:rFonts w:ascii="Times New Roman" w:hAnsi="Times New Roman"/>
                <w:sz w:val="24"/>
                <w:szCs w:val="24"/>
              </w:rPr>
              <w:t>ь</w:t>
            </w:r>
            <w:r w:rsidRPr="00CB1FFA">
              <w:rPr>
                <w:rFonts w:ascii="Times New Roman" w:hAnsi="Times New Roman"/>
                <w:sz w:val="24"/>
                <w:szCs w:val="24"/>
              </w:rPr>
              <w:t xml:space="preserve">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lastRenderedPageBreak/>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lastRenderedPageBreak/>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8F2E1A"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 предельные параметры разрешенного строительства, реконструкции объектов капитального строительства</w:t>
      </w:r>
    </w:p>
    <w:p w:rsidR="00B713B5" w:rsidRDefault="00B713B5"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DE6025" w:rsidRPr="00252BFB" w:rsidTr="00BE209F">
        <w:tc>
          <w:tcPr>
            <w:tcW w:w="6941" w:type="dxa"/>
            <w:tcBorders>
              <w:top w:val="single" w:sz="4" w:space="0" w:color="000000"/>
              <w:left w:val="single" w:sz="4" w:space="0" w:color="000000"/>
              <w:bottom w:val="single" w:sz="4" w:space="0" w:color="000000"/>
            </w:tcBorders>
            <w:shd w:val="clear" w:color="auto" w:fill="auto"/>
            <w:vAlign w:val="center"/>
          </w:tcPr>
          <w:p w:rsidR="00DE6025" w:rsidRPr="00252BFB" w:rsidRDefault="00DE6025" w:rsidP="00BE209F">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6025" w:rsidRPr="00252BFB" w:rsidRDefault="00DE6025" w:rsidP="00BE209F">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E6025" w:rsidRPr="00F6078A" w:rsidTr="00BE209F">
        <w:tc>
          <w:tcPr>
            <w:tcW w:w="6941" w:type="dxa"/>
          </w:tcPr>
          <w:p w:rsidR="00DE6025" w:rsidRPr="00252BFB" w:rsidRDefault="00DE6025" w:rsidP="00BE209F">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E6025" w:rsidRPr="00B67052" w:rsidRDefault="00DE6025" w:rsidP="00BE209F">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E6025" w:rsidRDefault="00DE6025" w:rsidP="00BE209F">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E6025" w:rsidRPr="00FC5487" w:rsidRDefault="00DE6025" w:rsidP="00BE209F">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E6025" w:rsidRPr="00F6078A" w:rsidRDefault="00DE6025" w:rsidP="00BE209F">
            <w:pPr>
              <w:tabs>
                <w:tab w:val="left" w:pos="-6204"/>
              </w:tabs>
              <w:rPr>
                <w:rFonts w:ascii="Times New Roman" w:eastAsia="SimSun" w:hAnsi="Times New Roman"/>
                <w:color w:val="000000"/>
                <w:sz w:val="24"/>
                <w:szCs w:val="24"/>
                <w:lang w:eastAsia="zh-CN"/>
              </w:rPr>
            </w:pPr>
          </w:p>
        </w:tc>
      </w:tr>
      <w:tr w:rsidR="00DE6025" w:rsidRPr="00252BFB"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E6025" w:rsidRPr="004E00BC" w:rsidRDefault="00DE6025" w:rsidP="00BE209F">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E6025"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DE6025" w:rsidRPr="00252BFB"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E6025" w:rsidRPr="00252BFB"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E6025"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E6025" w:rsidRPr="00252BFB"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E6025" w:rsidRPr="00FB49C0"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lastRenderedPageBreak/>
              <w:t xml:space="preserve">лодцы </w:t>
            </w:r>
          </w:p>
        </w:tc>
        <w:tc>
          <w:tcPr>
            <w:tcW w:w="7619" w:type="dxa"/>
          </w:tcPr>
          <w:p w:rsidR="00DE6025"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E6025" w:rsidRPr="00FB49C0" w:rsidRDefault="00DE6025" w:rsidP="00BE209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E6025" w:rsidRPr="00FB49C0" w:rsidTr="00BE209F">
        <w:tc>
          <w:tcPr>
            <w:tcW w:w="6941" w:type="dxa"/>
          </w:tcPr>
          <w:p w:rsidR="00DE6025" w:rsidRDefault="00DE6025" w:rsidP="00BE209F">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DE6025" w:rsidRPr="00FB49C0" w:rsidRDefault="00DE6025" w:rsidP="00BE209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DE6025" w:rsidRDefault="00DE6025" w:rsidP="00663B79">
      <w:pPr>
        <w:spacing w:line="240" w:lineRule="auto"/>
        <w:rPr>
          <w:rFonts w:ascii="Times New Roman" w:eastAsia="Times New Roman" w:hAnsi="Times New Roman" w:cs="Times New Roman"/>
          <w:sz w:val="24"/>
          <w:szCs w:val="24"/>
          <w:lang w:eastAsia="zh-CN"/>
        </w:rPr>
      </w:pPr>
    </w:p>
    <w:p w:rsidR="0045548A" w:rsidRPr="0045548A" w:rsidRDefault="0045548A"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7F420D" w:rsidP="00024914">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2D5AB6">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2D5AB6">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796345" w:rsidRDefault="00796345" w:rsidP="00222586">
      <w:pPr>
        <w:spacing w:after="0" w:line="240" w:lineRule="auto"/>
        <w:ind w:firstLine="426"/>
        <w:jc w:val="center"/>
        <w:rPr>
          <w:rFonts w:ascii="Times New Roman" w:eastAsia="SimSun" w:hAnsi="Times New Roman" w:cs="Times New Roman"/>
          <w:b/>
          <w:bCs/>
          <w:caps/>
          <w:color w:val="000000"/>
          <w:sz w:val="36"/>
          <w:szCs w:val="36"/>
          <w:lang w:eastAsia="zh-CN"/>
        </w:rPr>
      </w:pPr>
      <w:bookmarkStart w:id="31" w:name="_GoBack"/>
      <w:bookmarkEnd w:id="31"/>
    </w:p>
    <w:p w:rsidR="00796345" w:rsidRDefault="00796345"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796345" w:rsidRDefault="00796345"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lastRenderedPageBreak/>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bookmarkStart w:id="32" w:name="sub_1062"/>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33" w:name="sub_10621"/>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34" w:name="sub_1063"/>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текстильной, </w:t>
            </w:r>
            <w:r w:rsidRPr="004816B1">
              <w:rPr>
                <w:rFonts w:ascii="Times New Roman" w:hAnsi="Times New Roman" w:cs="Times New Roman"/>
                <w:sz w:val="24"/>
                <w:szCs w:val="24"/>
              </w:rPr>
              <w:lastRenderedPageBreak/>
              <w:t>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[6.3.1] - </w:t>
            </w:r>
            <w:bookmarkStart w:id="35" w:name="sub_10631"/>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bookmarkEnd w:id="35"/>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36" w:name="sub_1064"/>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bookmarkEnd w:id="36"/>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37" w:name="sub_1065"/>
            <w:r w:rsidRPr="004816B1">
              <w:rPr>
                <w:rFonts w:ascii="Times New Roman" w:hAnsi="Times New Roman"/>
                <w:sz w:val="24"/>
                <w:szCs w:val="24"/>
              </w:rPr>
              <w:t>Нефтехимическая промышленность</w:t>
            </w:r>
            <w:bookmarkEnd w:id="37"/>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8" w:name="sub_1066"/>
            <w:r w:rsidRPr="004816B1">
              <w:rPr>
                <w:rFonts w:ascii="Times New Roman" w:hAnsi="Times New Roman" w:cs="Times New Roman"/>
                <w:sz w:val="24"/>
                <w:szCs w:val="24"/>
              </w:rPr>
              <w:t>Строительная промышленность</w:t>
            </w:r>
            <w:bookmarkEnd w:id="38"/>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lastRenderedPageBreak/>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lastRenderedPageBreak/>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bookmarkStart w:id="39" w:name="sub_10611"/>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bookmarkEnd w:id="39"/>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w:t>
            </w:r>
            <w:r w:rsidR="0050745E" w:rsidRPr="0050745E">
              <w:rPr>
                <w:rFonts w:ascii="Times New Roman" w:eastAsia="SimSun" w:hAnsi="Times New Roman"/>
                <w:color w:val="000000"/>
                <w:sz w:val="24"/>
                <w:szCs w:val="24"/>
                <w:lang w:eastAsia="zh-CN"/>
              </w:rPr>
              <w:t>с</w:t>
            </w:r>
            <w:r w:rsidR="0050745E" w:rsidRPr="0050745E">
              <w:rPr>
                <w:rFonts w:ascii="Times New Roman" w:eastAsia="SimSun" w:hAnsi="Times New Roman"/>
                <w:color w:val="000000"/>
                <w:sz w:val="24"/>
                <w:szCs w:val="24"/>
                <w:lang w:eastAsia="zh-CN"/>
              </w:rPr>
              <w:t>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lastRenderedPageBreak/>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объекты улично-дорожной сети, автомобильные дороги </w:t>
            </w:r>
            <w:r w:rsidRPr="004816B1">
              <w:rPr>
                <w:rFonts w:ascii="Times New Roman" w:eastAsia="SimSun" w:hAnsi="Times New Roman" w:cs="Times New Roman"/>
                <w:color w:val="000000"/>
                <w:sz w:val="24"/>
                <w:szCs w:val="24"/>
              </w:rPr>
              <w:lastRenderedPageBreak/>
              <w:t>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lastRenderedPageBreak/>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lastRenderedPageBreak/>
              <w:t>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lastRenderedPageBreak/>
              <w:t>а</w:t>
            </w:r>
            <w:r w:rsidRPr="001809B9">
              <w:rPr>
                <w:rFonts w:ascii="Times New Roman" w:hAnsi="Times New Roman"/>
                <w:sz w:val="24"/>
                <w:szCs w:val="24"/>
              </w:rPr>
              <w:t xml:space="preserve">втозаправочные станции </w:t>
            </w:r>
            <w:r w:rsidRPr="001809B9">
              <w:rPr>
                <w:rFonts w:ascii="Times New Roman" w:hAnsi="Times New Roman"/>
                <w:sz w:val="24"/>
                <w:szCs w:val="24"/>
              </w:rPr>
              <w:lastRenderedPageBreak/>
              <w:t xml:space="preserve">(бензиновые,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 xml:space="preserve">расстояния от площадок для мусоросборников до физкультурных </w:t>
            </w:r>
            <w:r w:rsidRPr="004E00BC">
              <w:rPr>
                <w:rFonts w:ascii="Times New Roman" w:eastAsia="Times New Roman" w:hAnsi="Times New Roman"/>
                <w:color w:val="000000" w:themeColor="text1"/>
                <w:sz w:val="24"/>
                <w:szCs w:val="24"/>
                <w:lang w:eastAsia="ru-RU"/>
              </w:rPr>
              <w:lastRenderedPageBreak/>
              <w:t>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lastRenderedPageBreak/>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lastRenderedPageBreak/>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lastRenderedPageBreak/>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lastRenderedPageBreak/>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lastRenderedPageBreak/>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[1.18] - Обеспечение </w:t>
            </w:r>
            <w:r w:rsidRPr="00FC7259">
              <w:rPr>
                <w:rFonts w:ascii="Times New Roman" w:eastAsia="SimSun" w:hAnsi="Times New Roman"/>
                <w:color w:val="000000"/>
                <w:sz w:val="24"/>
                <w:szCs w:val="24"/>
                <w:lang w:eastAsia="zh-CN"/>
              </w:rPr>
              <w:lastRenderedPageBreak/>
              <w:t>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lastRenderedPageBreak/>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lastRenderedPageBreak/>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lastRenderedPageBreak/>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lastRenderedPageBreak/>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lastRenderedPageBreak/>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w:t>
            </w:r>
            <w:r w:rsidRPr="00FC5487">
              <w:rPr>
                <w:rFonts w:ascii="Times New Roman" w:eastAsia="SimSun" w:hAnsi="Times New Roman"/>
                <w:color w:val="000000"/>
                <w:sz w:val="24"/>
                <w:szCs w:val="24"/>
                <w:lang w:eastAsia="zh-CN"/>
              </w:rPr>
              <w:lastRenderedPageBreak/>
              <w:t xml:space="preserve">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w:t>
      </w:r>
      <w:r w:rsidRPr="00D60025">
        <w:rPr>
          <w:rFonts w:ascii="Times New Roman" w:eastAsia="SimSun" w:hAnsi="Times New Roman" w:cs="Times New Roman"/>
          <w:color w:val="000000"/>
          <w:sz w:val="24"/>
          <w:szCs w:val="24"/>
          <w:lang w:eastAsia="zh-CN"/>
        </w:rPr>
        <w:lastRenderedPageBreak/>
        <w:t>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4963DF" w:rsidRDefault="004963DF"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Виды разрешенного </w:t>
            </w:r>
            <w:r w:rsidRPr="00200D24">
              <w:rPr>
                <w:rFonts w:ascii="Times New Roman" w:hAnsi="Times New Roman"/>
                <w:b/>
                <w:sz w:val="24"/>
                <w:szCs w:val="24"/>
              </w:rPr>
              <w:lastRenderedPageBreak/>
              <w:t>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lastRenderedPageBreak/>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lastRenderedPageBreak/>
              <w:t xml:space="preserve">Предельные (минимальные и (или) максимальные) размеры земельных </w:t>
            </w:r>
            <w:r w:rsidRPr="00200D24">
              <w:rPr>
                <w:rFonts w:ascii="Times New Roman" w:hAnsi="Times New Roman"/>
                <w:b/>
                <w:sz w:val="24"/>
                <w:szCs w:val="24"/>
              </w:rPr>
              <w:lastRenderedPageBreak/>
              <w:t xml:space="preserve">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w:t>
            </w:r>
            <w:r w:rsidRPr="004816B1">
              <w:rPr>
                <w:rFonts w:ascii="Times New Roman" w:hAnsi="Times New Roman" w:cs="Times New Roman"/>
                <w:sz w:val="24"/>
                <w:szCs w:val="24"/>
              </w:rPr>
              <w:lastRenderedPageBreak/>
              <w:t>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lastRenderedPageBreak/>
              <w:t>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lastRenderedPageBreak/>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lastRenderedPageBreak/>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lastRenderedPageBreak/>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lastRenderedPageBreak/>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целлюлозно-бумажного производства, производства целлюлозы, </w:t>
            </w:r>
            <w:r w:rsidRPr="004816B1">
              <w:rPr>
                <w:rFonts w:ascii="Times New Roman" w:hAnsi="Times New Roman" w:cs="Times New Roman"/>
                <w:sz w:val="24"/>
                <w:szCs w:val="24"/>
              </w:rPr>
              <w:lastRenderedPageBreak/>
              <w:t>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 xml:space="preserve">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w:t>
      </w:r>
      <w:r w:rsidRPr="004B41AD">
        <w:rPr>
          <w:rFonts w:ascii="Times New Roman" w:eastAsia="SimSun" w:hAnsi="Times New Roman" w:cs="Times New Roman"/>
          <w:color w:val="000000"/>
          <w:sz w:val="24"/>
          <w:szCs w:val="24"/>
          <w:lang w:eastAsia="zh-CN"/>
        </w:rPr>
        <w:lastRenderedPageBreak/>
        <w:t>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lastRenderedPageBreak/>
        <w:t>Земельные участки в составе зон инженерной и транспортной инфраструктур предназначены для застройки об</w:t>
      </w:r>
      <w:r w:rsidRPr="003B241D">
        <w:rPr>
          <w:rFonts w:ascii="Times New Roman" w:eastAsia="SimSun" w:hAnsi="Times New Roman" w:cs="Times New Roman"/>
          <w:bCs/>
          <w:i/>
          <w:color w:val="000000"/>
          <w:sz w:val="28"/>
          <w:szCs w:val="28"/>
          <w:lang w:eastAsia="zh-CN"/>
        </w:rPr>
        <w:t>ъ</w:t>
      </w:r>
      <w:r w:rsidRPr="003B241D">
        <w:rPr>
          <w:rFonts w:ascii="Times New Roman" w:eastAsia="SimSun" w:hAnsi="Times New Roman" w:cs="Times New Roman"/>
          <w:bCs/>
          <w:i/>
          <w:color w:val="000000"/>
          <w:sz w:val="28"/>
          <w:szCs w:val="28"/>
          <w:lang w:eastAsia="zh-CN"/>
        </w:rPr>
        <w:t>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lastRenderedPageBreak/>
              <w:t>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lastRenderedPageBreak/>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w:t>
            </w:r>
            <w:r w:rsidRPr="00062210">
              <w:rPr>
                <w:rFonts w:ascii="Times New Roman" w:hAnsi="Times New Roman"/>
                <w:sz w:val="24"/>
                <w:szCs w:val="24"/>
              </w:rPr>
              <w:t>а</w:t>
            </w:r>
            <w:r w:rsidRPr="00062210">
              <w:rPr>
                <w:rFonts w:ascii="Times New Roman" w:hAnsi="Times New Roman"/>
                <w:sz w:val="24"/>
                <w:szCs w:val="24"/>
              </w:rPr>
              <w:t>тельных для электростанций сооружений (золоотвалов, гидротехнических сооруж</w:t>
            </w:r>
            <w:r w:rsidRPr="00062210">
              <w:rPr>
                <w:rFonts w:ascii="Times New Roman" w:hAnsi="Times New Roman"/>
                <w:sz w:val="24"/>
                <w:szCs w:val="24"/>
              </w:rPr>
              <w:t>е</w:t>
            </w:r>
            <w:r w:rsidRPr="00062210">
              <w:rPr>
                <w:rFonts w:ascii="Times New Roman" w:hAnsi="Times New Roman"/>
                <w:sz w:val="24"/>
                <w:szCs w:val="24"/>
              </w:rPr>
              <w:t>ний); размещение объектов электросетевого хозяйства, за исключением объектов энергетики, размещение к</w:t>
            </w:r>
            <w:r w:rsidRPr="00062210">
              <w:rPr>
                <w:rFonts w:ascii="Times New Roman" w:hAnsi="Times New Roman"/>
                <w:sz w:val="24"/>
                <w:szCs w:val="24"/>
              </w:rPr>
              <w:t>о</w:t>
            </w:r>
            <w:r w:rsidRPr="00062210">
              <w:rPr>
                <w:rFonts w:ascii="Times New Roman" w:hAnsi="Times New Roman"/>
                <w:sz w:val="24"/>
                <w:szCs w:val="24"/>
              </w:rPr>
              <w:t>торых предусмотрено с</w:t>
            </w:r>
            <w:r w:rsidRPr="00062210">
              <w:rPr>
                <w:rFonts w:ascii="Times New Roman" w:hAnsi="Times New Roman"/>
                <w:sz w:val="24"/>
                <w:szCs w:val="24"/>
              </w:rPr>
              <w:t>о</w:t>
            </w:r>
            <w:r w:rsidRPr="00062210">
              <w:rPr>
                <w:rFonts w:ascii="Times New Roman" w:hAnsi="Times New Roman"/>
                <w:sz w:val="24"/>
                <w:szCs w:val="24"/>
              </w:rPr>
              <w:t>держанием вида разреше</w:t>
            </w:r>
            <w:r w:rsidRPr="00062210">
              <w:rPr>
                <w:rFonts w:ascii="Times New Roman" w:hAnsi="Times New Roman"/>
                <w:sz w:val="24"/>
                <w:szCs w:val="24"/>
              </w:rPr>
              <w:t>н</w:t>
            </w:r>
            <w:r w:rsidRPr="00062210">
              <w:rPr>
                <w:rFonts w:ascii="Times New Roman" w:hAnsi="Times New Roman"/>
                <w:sz w:val="24"/>
                <w:szCs w:val="24"/>
              </w:rPr>
              <w:t xml:space="preserve">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w:t>
            </w:r>
            <w:r w:rsidRPr="00062210">
              <w:rPr>
                <w:rFonts w:ascii="Times New Roman" w:eastAsia="SimSun" w:hAnsi="Times New Roman"/>
                <w:color w:val="000000"/>
                <w:sz w:val="24"/>
                <w:szCs w:val="24"/>
                <w:lang w:eastAsia="zh-CN"/>
              </w:rPr>
              <w:t>н</w:t>
            </w:r>
            <w:r w:rsidRPr="00062210">
              <w:rPr>
                <w:rFonts w:ascii="Times New Roman" w:eastAsia="SimSun" w:hAnsi="Times New Roman"/>
                <w:color w:val="000000"/>
                <w:sz w:val="24"/>
                <w:szCs w:val="24"/>
                <w:lang w:eastAsia="zh-CN"/>
              </w:rPr>
              <w:t>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 xml:space="preserve">ротехнических сооружений, </w:t>
            </w:r>
            <w:r w:rsidRPr="004B6864">
              <w:rPr>
                <w:rFonts w:ascii="Times New Roman" w:hAnsi="Times New Roman"/>
                <w:sz w:val="24"/>
                <w:szCs w:val="24"/>
              </w:rPr>
              <w:lastRenderedPageBreak/>
              <w:t>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lastRenderedPageBreak/>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lastRenderedPageBreak/>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lastRenderedPageBreak/>
              <w:t>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lastRenderedPageBreak/>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lastRenderedPageBreak/>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7"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804054" w:rsidRDefault="00804054"/>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w:t>
            </w:r>
            <w:r w:rsidRPr="00A47223">
              <w:rPr>
                <w:rFonts w:ascii="Times New Roman" w:hAnsi="Times New Roman"/>
                <w:sz w:val="24"/>
                <w:szCs w:val="24"/>
              </w:rPr>
              <w:t>е</w:t>
            </w:r>
            <w:r w:rsidRPr="00A47223">
              <w:rPr>
                <w:rFonts w:ascii="Times New Roman" w:hAnsi="Times New Roman"/>
                <w:sz w:val="24"/>
                <w:szCs w:val="24"/>
              </w:rPr>
              <w:t>сколькими стояночными местами, стоянок (парковок), гаражей, в том числе мног</w:t>
            </w:r>
            <w:r w:rsidRPr="00A47223">
              <w:rPr>
                <w:rFonts w:ascii="Times New Roman" w:hAnsi="Times New Roman"/>
                <w:sz w:val="24"/>
                <w:szCs w:val="24"/>
              </w:rPr>
              <w:t>о</w:t>
            </w:r>
            <w:r w:rsidRPr="00A47223">
              <w:rPr>
                <w:rFonts w:ascii="Times New Roman" w:hAnsi="Times New Roman"/>
                <w:sz w:val="24"/>
                <w:szCs w:val="24"/>
              </w:rPr>
              <w:t>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[4.9.1] - Объекты прид</w:t>
            </w:r>
            <w:r w:rsidRPr="00A47223">
              <w:rPr>
                <w:rFonts w:ascii="Times New Roman" w:eastAsia="SimSun" w:hAnsi="Times New Roman"/>
                <w:color w:val="000000"/>
                <w:sz w:val="24"/>
                <w:szCs w:val="24"/>
                <w:lang w:eastAsia="zh-CN"/>
              </w:rPr>
              <w:t>о</w:t>
            </w:r>
            <w:r w:rsidRPr="00A47223">
              <w:rPr>
                <w:rFonts w:ascii="Times New Roman" w:eastAsia="SimSun" w:hAnsi="Times New Roman"/>
                <w:color w:val="000000"/>
                <w:sz w:val="24"/>
                <w:szCs w:val="24"/>
                <w:lang w:eastAsia="zh-CN"/>
              </w:rPr>
              <w:t>рожного сервиса</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магазины сопутствующей торговли, здания для орган</w:t>
            </w:r>
            <w:r w:rsidRPr="00A47223">
              <w:rPr>
                <w:rFonts w:ascii="Times New Roman" w:hAnsi="Times New Roman"/>
                <w:sz w:val="24"/>
                <w:szCs w:val="24"/>
              </w:rPr>
              <w:t>и</w:t>
            </w:r>
            <w:r w:rsidRPr="00A47223">
              <w:rPr>
                <w:rFonts w:ascii="Times New Roman" w:hAnsi="Times New Roman"/>
                <w:sz w:val="24"/>
                <w:szCs w:val="24"/>
              </w:rPr>
              <w:t>зации общественного пит</w:t>
            </w:r>
            <w:r w:rsidRPr="00A47223">
              <w:rPr>
                <w:rFonts w:ascii="Times New Roman" w:hAnsi="Times New Roman"/>
                <w:sz w:val="24"/>
                <w:szCs w:val="24"/>
              </w:rPr>
              <w:t>а</w:t>
            </w:r>
            <w:r w:rsidRPr="00A47223">
              <w:rPr>
                <w:rFonts w:ascii="Times New Roman" w:hAnsi="Times New Roman"/>
                <w:sz w:val="24"/>
                <w:szCs w:val="24"/>
              </w:rPr>
              <w:lastRenderedPageBreak/>
              <w:t>ния в качестве объектов пр</w:t>
            </w:r>
            <w:r w:rsidRPr="00A47223">
              <w:rPr>
                <w:rFonts w:ascii="Times New Roman" w:hAnsi="Times New Roman"/>
                <w:sz w:val="24"/>
                <w:szCs w:val="24"/>
              </w:rPr>
              <w:t>и</w:t>
            </w:r>
            <w:r w:rsidRPr="00A47223">
              <w:rPr>
                <w:rFonts w:ascii="Times New Roman" w:hAnsi="Times New Roman"/>
                <w:sz w:val="24"/>
                <w:szCs w:val="24"/>
              </w:rPr>
              <w:t xml:space="preserve">дорожного сервиса; </w:t>
            </w:r>
            <w:r w:rsidRPr="00A47223">
              <w:rPr>
                <w:rFonts w:ascii="Times New Roman" w:hAnsi="Times New Roman"/>
                <w:sz w:val="24"/>
                <w:szCs w:val="24"/>
              </w:rPr>
              <w:br/>
              <w:t>предоставление гостиничных услуг в качестве придоро</w:t>
            </w:r>
            <w:r w:rsidRPr="00A47223">
              <w:rPr>
                <w:rFonts w:ascii="Times New Roman" w:hAnsi="Times New Roman"/>
                <w:sz w:val="24"/>
                <w:szCs w:val="24"/>
              </w:rPr>
              <w:t>ж</w:t>
            </w:r>
            <w:r w:rsidRPr="00A47223">
              <w:rPr>
                <w:rFonts w:ascii="Times New Roman" w:hAnsi="Times New Roman"/>
                <w:sz w:val="24"/>
                <w:szCs w:val="24"/>
              </w:rPr>
              <w:t xml:space="preserve">ного сервиса; </w:t>
            </w:r>
            <w:r w:rsidRPr="00A47223">
              <w:rPr>
                <w:rFonts w:ascii="Times New Roman" w:hAnsi="Times New Roman"/>
                <w:sz w:val="24"/>
                <w:szCs w:val="24"/>
              </w:rPr>
              <w:br/>
              <w:t>размещение автомобильных моек и прачечных для авт</w:t>
            </w:r>
            <w:r w:rsidRPr="00A47223">
              <w:rPr>
                <w:rFonts w:ascii="Times New Roman" w:hAnsi="Times New Roman"/>
                <w:sz w:val="24"/>
                <w:szCs w:val="24"/>
              </w:rPr>
              <w:t>о</w:t>
            </w:r>
            <w:r w:rsidRPr="00A47223">
              <w:rPr>
                <w:rFonts w:ascii="Times New Roman" w:hAnsi="Times New Roman"/>
                <w:sz w:val="24"/>
                <w:szCs w:val="24"/>
              </w:rPr>
              <w:t>мобильных принадлежн</w:t>
            </w:r>
            <w:r w:rsidRPr="00A47223">
              <w:rPr>
                <w:rFonts w:ascii="Times New Roman" w:hAnsi="Times New Roman"/>
                <w:sz w:val="24"/>
                <w:szCs w:val="24"/>
              </w:rPr>
              <w:t>о</w:t>
            </w:r>
            <w:r w:rsidRPr="00A47223">
              <w:rPr>
                <w:rFonts w:ascii="Times New Roman" w:hAnsi="Times New Roman"/>
                <w:sz w:val="24"/>
                <w:szCs w:val="24"/>
              </w:rPr>
              <w:t>стей, мастерских, предназн</w:t>
            </w:r>
            <w:r w:rsidRPr="00A47223">
              <w:rPr>
                <w:rFonts w:ascii="Times New Roman" w:hAnsi="Times New Roman"/>
                <w:sz w:val="24"/>
                <w:szCs w:val="24"/>
              </w:rPr>
              <w:t>а</w:t>
            </w:r>
            <w:r w:rsidRPr="00A47223">
              <w:rPr>
                <w:rFonts w:ascii="Times New Roman" w:hAnsi="Times New Roman"/>
                <w:sz w:val="24"/>
                <w:szCs w:val="24"/>
              </w:rPr>
              <w:t>ченных для ремонта и о</w:t>
            </w:r>
            <w:r w:rsidRPr="00A47223">
              <w:rPr>
                <w:rFonts w:ascii="Times New Roman" w:hAnsi="Times New Roman"/>
                <w:sz w:val="24"/>
                <w:szCs w:val="24"/>
              </w:rPr>
              <w:t>б</w:t>
            </w:r>
            <w:r w:rsidRPr="00A47223">
              <w:rPr>
                <w:rFonts w:ascii="Times New Roman" w:hAnsi="Times New Roman"/>
                <w:sz w:val="24"/>
                <w:szCs w:val="24"/>
              </w:rPr>
              <w:t>служивания автомобилей и прочих объектов придоро</w:t>
            </w:r>
            <w:r w:rsidRPr="00A47223">
              <w:rPr>
                <w:rFonts w:ascii="Times New Roman" w:hAnsi="Times New Roman"/>
                <w:sz w:val="24"/>
                <w:szCs w:val="24"/>
              </w:rPr>
              <w:t>ж</w:t>
            </w:r>
            <w:r w:rsidRPr="00A47223">
              <w:rPr>
                <w:rFonts w:ascii="Times New Roman" w:hAnsi="Times New Roman"/>
                <w:sz w:val="24"/>
                <w:szCs w:val="24"/>
              </w:rPr>
              <w:t>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lastRenderedPageBreak/>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945E3A">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w:t>
            </w:r>
            <w:r>
              <w:rPr>
                <w:rFonts w:ascii="Times New Roman" w:hAnsi="Times New Roman" w:cs="Times New Roman"/>
                <w:sz w:val="24"/>
                <w:szCs w:val="24"/>
              </w:rPr>
              <w:t>е</w:t>
            </w:r>
            <w:r>
              <w:rPr>
                <w:rFonts w:ascii="Times New Roman" w:hAnsi="Times New Roman" w:cs="Times New Roman"/>
                <w:sz w:val="24"/>
                <w:szCs w:val="24"/>
              </w:rPr>
              <w:t>ний, используемых для пер</w:t>
            </w:r>
            <w:r>
              <w:rPr>
                <w:rFonts w:ascii="Times New Roman" w:hAnsi="Times New Roman" w:cs="Times New Roman"/>
                <w:sz w:val="24"/>
                <w:szCs w:val="24"/>
              </w:rPr>
              <w:t>е</w:t>
            </w:r>
            <w:r>
              <w:rPr>
                <w:rFonts w:ascii="Times New Roman" w:hAnsi="Times New Roman" w:cs="Times New Roman"/>
                <w:sz w:val="24"/>
                <w:szCs w:val="24"/>
              </w:rPr>
              <w:t>возки людей или грузов, л</w:t>
            </w:r>
            <w:r>
              <w:rPr>
                <w:rFonts w:ascii="Times New Roman" w:hAnsi="Times New Roman" w:cs="Times New Roman"/>
                <w:sz w:val="24"/>
                <w:szCs w:val="24"/>
              </w:rPr>
              <w:t>и</w:t>
            </w:r>
            <w:r>
              <w:rPr>
                <w:rFonts w:ascii="Times New Roman" w:hAnsi="Times New Roman" w:cs="Times New Roman"/>
                <w:sz w:val="24"/>
                <w:szCs w:val="24"/>
              </w:rPr>
              <w:t>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w:t>
            </w:r>
            <w:r w:rsidRPr="00C66B2E">
              <w:rPr>
                <w:rFonts w:ascii="Times New Roman" w:hAnsi="Times New Roman"/>
                <w:sz w:val="24"/>
                <w:szCs w:val="24"/>
                <w:lang w:eastAsia="zh-CN"/>
              </w:rPr>
              <w:t>ь</w:t>
            </w:r>
            <w:r w:rsidRPr="00C66B2E">
              <w:rPr>
                <w:rFonts w:ascii="Times New Roman" w:hAnsi="Times New Roman"/>
                <w:sz w:val="24"/>
                <w:szCs w:val="24"/>
                <w:lang w:eastAsia="zh-CN"/>
              </w:rPr>
              <w:t>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w:t>
            </w:r>
            <w:r w:rsidRPr="006C527A">
              <w:rPr>
                <w:rFonts w:ascii="Times New Roman" w:eastAsia="SimSun" w:hAnsi="Times New Roman"/>
                <w:color w:val="000000"/>
                <w:sz w:val="24"/>
                <w:szCs w:val="24"/>
                <w:lang w:eastAsia="zh-CN"/>
              </w:rPr>
              <w:t>ж</w:t>
            </w:r>
            <w:r w:rsidRPr="006C527A">
              <w:rPr>
                <w:rFonts w:ascii="Times New Roman" w:eastAsia="SimSun" w:hAnsi="Times New Roman"/>
                <w:color w:val="000000"/>
                <w:sz w:val="24"/>
                <w:szCs w:val="24"/>
                <w:lang w:eastAsia="zh-CN"/>
              </w:rPr>
              <w:t>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размещение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путей; размещение, зд</w:t>
            </w:r>
            <w:r w:rsidRPr="006C527A">
              <w:rPr>
                <w:rFonts w:ascii="Times New Roman" w:hAnsi="Times New Roman" w:cs="Times New Roman"/>
                <w:sz w:val="24"/>
                <w:szCs w:val="24"/>
              </w:rPr>
              <w:t>а</w:t>
            </w:r>
            <w:r w:rsidRPr="006C527A">
              <w:rPr>
                <w:rFonts w:ascii="Times New Roman" w:hAnsi="Times New Roman" w:cs="Times New Roman"/>
                <w:sz w:val="24"/>
                <w:szCs w:val="24"/>
              </w:rPr>
              <w:t>ний и сооружений, в том числе железнодорожных в</w:t>
            </w:r>
            <w:r w:rsidRPr="006C527A">
              <w:rPr>
                <w:rFonts w:ascii="Times New Roman" w:hAnsi="Times New Roman" w:cs="Times New Roman"/>
                <w:sz w:val="24"/>
                <w:szCs w:val="24"/>
              </w:rPr>
              <w:t>о</w:t>
            </w:r>
            <w:r w:rsidRPr="006C527A">
              <w:rPr>
                <w:rFonts w:ascii="Times New Roman" w:hAnsi="Times New Roman" w:cs="Times New Roman"/>
                <w:sz w:val="24"/>
                <w:szCs w:val="24"/>
              </w:rPr>
              <w:t>кзалов и станций, а также устройств и объектов, нео</w:t>
            </w:r>
            <w:r w:rsidRPr="006C527A">
              <w:rPr>
                <w:rFonts w:ascii="Times New Roman" w:hAnsi="Times New Roman" w:cs="Times New Roman"/>
                <w:sz w:val="24"/>
                <w:szCs w:val="24"/>
              </w:rPr>
              <w:t>б</w:t>
            </w:r>
            <w:r w:rsidRPr="006C527A">
              <w:rPr>
                <w:rFonts w:ascii="Times New Roman" w:hAnsi="Times New Roman" w:cs="Times New Roman"/>
                <w:sz w:val="24"/>
                <w:szCs w:val="24"/>
              </w:rPr>
              <w:t>ходимых для эксплуатации, содержания, строительства, реконструкции, ремонта н</w:t>
            </w:r>
            <w:r w:rsidRPr="006C527A">
              <w:rPr>
                <w:rFonts w:ascii="Times New Roman" w:hAnsi="Times New Roman" w:cs="Times New Roman"/>
                <w:sz w:val="24"/>
                <w:szCs w:val="24"/>
              </w:rPr>
              <w:t>а</w:t>
            </w:r>
            <w:r w:rsidRPr="006C527A">
              <w:rPr>
                <w:rFonts w:ascii="Times New Roman" w:hAnsi="Times New Roman" w:cs="Times New Roman"/>
                <w:sz w:val="24"/>
                <w:szCs w:val="24"/>
              </w:rPr>
              <w:t xml:space="preserve">земных и подземных зданий, сооружений, устройств и </w:t>
            </w:r>
            <w:r w:rsidRPr="006C527A">
              <w:rPr>
                <w:rFonts w:ascii="Times New Roman" w:hAnsi="Times New Roman" w:cs="Times New Roman"/>
                <w:sz w:val="24"/>
                <w:szCs w:val="24"/>
              </w:rPr>
              <w:lastRenderedPageBreak/>
              <w:t>других объектов железнод</w:t>
            </w:r>
            <w:r w:rsidRPr="006C527A">
              <w:rPr>
                <w:rFonts w:ascii="Times New Roman" w:hAnsi="Times New Roman" w:cs="Times New Roman"/>
                <w:sz w:val="24"/>
                <w:szCs w:val="24"/>
              </w:rPr>
              <w:t>о</w:t>
            </w:r>
            <w:r w:rsidRPr="006C527A">
              <w:rPr>
                <w:rFonts w:ascii="Times New Roman" w:hAnsi="Times New Roman" w:cs="Times New Roman"/>
                <w:sz w:val="24"/>
                <w:szCs w:val="24"/>
              </w:rPr>
              <w:t>рожного транспорта; разм</w:t>
            </w:r>
            <w:r w:rsidRPr="006C527A">
              <w:rPr>
                <w:rFonts w:ascii="Times New Roman" w:hAnsi="Times New Roman" w:cs="Times New Roman"/>
                <w:sz w:val="24"/>
                <w:szCs w:val="24"/>
              </w:rPr>
              <w:t>е</w:t>
            </w:r>
            <w:r w:rsidRPr="006C527A">
              <w:rPr>
                <w:rFonts w:ascii="Times New Roman" w:hAnsi="Times New Roman" w:cs="Times New Roman"/>
                <w:sz w:val="24"/>
                <w:szCs w:val="24"/>
              </w:rPr>
              <w:t>щение погрузочно-разгрузочных площадок, прирельсовых складов (за исключением складов гор</w:t>
            </w:r>
            <w:r w:rsidRPr="006C527A">
              <w:rPr>
                <w:rFonts w:ascii="Times New Roman" w:hAnsi="Times New Roman" w:cs="Times New Roman"/>
                <w:sz w:val="24"/>
                <w:szCs w:val="24"/>
              </w:rPr>
              <w:t>ю</w:t>
            </w:r>
            <w:r w:rsidRPr="006C527A">
              <w:rPr>
                <w:rFonts w:ascii="Times New Roman" w:hAnsi="Times New Roman" w:cs="Times New Roman"/>
                <w:sz w:val="24"/>
                <w:szCs w:val="24"/>
              </w:rPr>
              <w:t>че-смазочных материалов и автозаправочных станций любых типов, а также скл</w:t>
            </w:r>
            <w:r w:rsidRPr="006C527A">
              <w:rPr>
                <w:rFonts w:ascii="Times New Roman" w:hAnsi="Times New Roman" w:cs="Times New Roman"/>
                <w:sz w:val="24"/>
                <w:szCs w:val="24"/>
              </w:rPr>
              <w:t>а</w:t>
            </w:r>
            <w:r w:rsidRPr="006C527A">
              <w:rPr>
                <w:rFonts w:ascii="Times New Roman" w:hAnsi="Times New Roman" w:cs="Times New Roman"/>
                <w:sz w:val="24"/>
                <w:szCs w:val="24"/>
              </w:rPr>
              <w:t>дов, предназначенных для хранения опасных веществ и материалов, не предназн</w:t>
            </w:r>
            <w:r w:rsidRPr="006C527A">
              <w:rPr>
                <w:rFonts w:ascii="Times New Roman" w:hAnsi="Times New Roman" w:cs="Times New Roman"/>
                <w:sz w:val="24"/>
                <w:szCs w:val="24"/>
              </w:rPr>
              <w:t>а</w:t>
            </w:r>
            <w:r w:rsidRPr="006C527A">
              <w:rPr>
                <w:rFonts w:ascii="Times New Roman" w:hAnsi="Times New Roman" w:cs="Times New Roman"/>
                <w:sz w:val="24"/>
                <w:szCs w:val="24"/>
              </w:rPr>
              <w:t>ченных непосредственно для обеспечения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перевозок) и иных об</w:t>
            </w:r>
            <w:r w:rsidRPr="006C527A">
              <w:rPr>
                <w:rFonts w:ascii="Times New Roman" w:hAnsi="Times New Roman" w:cs="Times New Roman"/>
                <w:sz w:val="24"/>
                <w:szCs w:val="24"/>
              </w:rPr>
              <w:t>ъ</w:t>
            </w:r>
            <w:r w:rsidRPr="006C527A">
              <w:rPr>
                <w:rFonts w:ascii="Times New Roman" w:hAnsi="Times New Roman" w:cs="Times New Roman"/>
                <w:sz w:val="24"/>
                <w:szCs w:val="24"/>
              </w:rPr>
              <w:t>ектов при условии соблюд</w:t>
            </w:r>
            <w:r w:rsidRPr="006C527A">
              <w:rPr>
                <w:rFonts w:ascii="Times New Roman" w:hAnsi="Times New Roman" w:cs="Times New Roman"/>
                <w:sz w:val="24"/>
                <w:szCs w:val="24"/>
              </w:rPr>
              <w:t>е</w:t>
            </w:r>
            <w:r w:rsidRPr="006C527A">
              <w:rPr>
                <w:rFonts w:ascii="Times New Roman" w:hAnsi="Times New Roman" w:cs="Times New Roman"/>
                <w:sz w:val="24"/>
                <w:szCs w:val="24"/>
              </w:rPr>
              <w:t>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азмещение автомобильных дорог и технически связа</w:t>
            </w:r>
            <w:r w:rsidR="00E41F74" w:rsidRPr="006C527A">
              <w:rPr>
                <w:rFonts w:ascii="Times New Roman" w:hAnsi="Times New Roman" w:cs="Times New Roman"/>
                <w:sz w:val="24"/>
                <w:szCs w:val="24"/>
              </w:rPr>
              <w:t>н</w:t>
            </w:r>
            <w:r w:rsidR="00E41F74" w:rsidRPr="006C527A">
              <w:rPr>
                <w:rFonts w:ascii="Times New Roman" w:hAnsi="Times New Roman" w:cs="Times New Roman"/>
                <w:sz w:val="24"/>
                <w:szCs w:val="24"/>
              </w:rPr>
              <w:t>ных с ними сооружений; размещение зданий и соор</w:t>
            </w:r>
            <w:r w:rsidR="00E41F74" w:rsidRPr="006C527A">
              <w:rPr>
                <w:rFonts w:ascii="Times New Roman" w:hAnsi="Times New Roman" w:cs="Times New Roman"/>
                <w:sz w:val="24"/>
                <w:szCs w:val="24"/>
              </w:rPr>
              <w:t>у</w:t>
            </w:r>
            <w:r w:rsidR="00E41F74" w:rsidRPr="006C527A">
              <w:rPr>
                <w:rFonts w:ascii="Times New Roman" w:hAnsi="Times New Roman" w:cs="Times New Roman"/>
                <w:sz w:val="24"/>
                <w:szCs w:val="24"/>
              </w:rPr>
              <w:t>жений, предназначенных для обслуживания пассажиров, а также обеспечивающие р</w:t>
            </w:r>
            <w:r w:rsidR="00E41F74" w:rsidRPr="006C527A">
              <w:rPr>
                <w:rFonts w:ascii="Times New Roman" w:hAnsi="Times New Roman" w:cs="Times New Roman"/>
                <w:sz w:val="24"/>
                <w:szCs w:val="24"/>
              </w:rPr>
              <w:t>а</w:t>
            </w:r>
            <w:r w:rsidR="00E41F74" w:rsidRPr="006C527A">
              <w:rPr>
                <w:rFonts w:ascii="Times New Roman" w:hAnsi="Times New Roman" w:cs="Times New Roman"/>
                <w:sz w:val="24"/>
                <w:szCs w:val="24"/>
              </w:rPr>
              <w:t>боту транспортных средств, размещение объектов, пре</w:t>
            </w:r>
            <w:r w:rsidR="00E41F74" w:rsidRPr="006C527A">
              <w:rPr>
                <w:rFonts w:ascii="Times New Roman" w:hAnsi="Times New Roman" w:cs="Times New Roman"/>
                <w:sz w:val="24"/>
                <w:szCs w:val="24"/>
              </w:rPr>
              <w:t>д</w:t>
            </w:r>
            <w:r w:rsidR="00E41F74" w:rsidRPr="006C527A">
              <w:rPr>
                <w:rFonts w:ascii="Times New Roman" w:hAnsi="Times New Roman" w:cs="Times New Roman"/>
                <w:sz w:val="24"/>
                <w:szCs w:val="24"/>
              </w:rPr>
              <w:t>назначенных для размещения постов органов внутренних дел, ответственных за без</w:t>
            </w:r>
            <w:r w:rsidR="00E41F74" w:rsidRPr="006C527A">
              <w:rPr>
                <w:rFonts w:ascii="Times New Roman" w:hAnsi="Times New Roman" w:cs="Times New Roman"/>
                <w:sz w:val="24"/>
                <w:szCs w:val="24"/>
              </w:rPr>
              <w:t>о</w:t>
            </w:r>
            <w:r w:rsidR="00E41F74" w:rsidRPr="006C527A">
              <w:rPr>
                <w:rFonts w:ascii="Times New Roman" w:hAnsi="Times New Roman" w:cs="Times New Roman"/>
                <w:sz w:val="24"/>
                <w:szCs w:val="24"/>
              </w:rPr>
              <w:t>пасность дорожного движ</w:t>
            </w:r>
            <w:r w:rsidR="00E41F74" w:rsidRPr="006C527A">
              <w:rPr>
                <w:rFonts w:ascii="Times New Roman" w:hAnsi="Times New Roman" w:cs="Times New Roman"/>
                <w:sz w:val="24"/>
                <w:szCs w:val="24"/>
              </w:rPr>
              <w:t>е</w:t>
            </w:r>
            <w:r w:rsidR="00E41F74" w:rsidRPr="006C527A">
              <w:rPr>
                <w:rFonts w:ascii="Times New Roman" w:hAnsi="Times New Roman" w:cs="Times New Roman"/>
                <w:sz w:val="24"/>
                <w:szCs w:val="24"/>
              </w:rPr>
              <w:t>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 xml:space="preserve">оборудование земельных </w:t>
            </w:r>
            <w:r w:rsidRPr="006C527A">
              <w:rPr>
                <w:rFonts w:ascii="Times New Roman" w:hAnsi="Times New Roman"/>
                <w:sz w:val="24"/>
                <w:szCs w:val="24"/>
              </w:rPr>
              <w:lastRenderedPageBreak/>
              <w:t>участков для стоянок авт</w:t>
            </w:r>
            <w:r w:rsidRPr="006C527A">
              <w:rPr>
                <w:rFonts w:ascii="Times New Roman" w:hAnsi="Times New Roman"/>
                <w:sz w:val="24"/>
                <w:szCs w:val="24"/>
              </w:rPr>
              <w:t>о</w:t>
            </w:r>
            <w:r w:rsidRPr="006C527A">
              <w:rPr>
                <w:rFonts w:ascii="Times New Roman" w:hAnsi="Times New Roman"/>
                <w:sz w:val="24"/>
                <w:szCs w:val="24"/>
              </w:rPr>
              <w:t>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w:t>
            </w:r>
            <w:r w:rsidRPr="006C527A">
              <w:rPr>
                <w:rFonts w:ascii="Times New Roman" w:eastAsia="SimSun" w:hAnsi="Times New Roman"/>
                <w:color w:val="000000"/>
                <w:sz w:val="24"/>
                <w:szCs w:val="24"/>
                <w:lang w:eastAsia="zh-CN"/>
              </w:rPr>
              <w:t>с</w:t>
            </w:r>
            <w:r w:rsidRPr="006C527A">
              <w:rPr>
                <w:rFonts w:ascii="Times New Roman" w:eastAsia="SimSun" w:hAnsi="Times New Roman"/>
                <w:color w:val="000000"/>
                <w:sz w:val="24"/>
                <w:szCs w:val="24"/>
                <w:lang w:eastAsia="zh-CN"/>
              </w:rPr>
              <w:t>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мо</w:t>
            </w:r>
            <w:r w:rsidR="005F0C98" w:rsidRPr="006C527A">
              <w:rPr>
                <w:rFonts w:ascii="Times New Roman" w:hAnsi="Times New Roman"/>
                <w:sz w:val="24"/>
                <w:szCs w:val="24"/>
              </w:rPr>
              <w:t>р</w:t>
            </w:r>
            <w:r w:rsidR="005F0C98" w:rsidRPr="006C527A">
              <w:rPr>
                <w:rFonts w:ascii="Times New Roman" w:hAnsi="Times New Roman"/>
                <w:sz w:val="24"/>
                <w:szCs w:val="24"/>
              </w:rPr>
              <w:t>ских портов, размещение объектов капитального строительства, в том числе морских и речных портов, причалов, пристаней, гидр</w:t>
            </w:r>
            <w:r w:rsidR="005F0C98" w:rsidRPr="006C527A">
              <w:rPr>
                <w:rFonts w:ascii="Times New Roman" w:hAnsi="Times New Roman"/>
                <w:sz w:val="24"/>
                <w:szCs w:val="24"/>
              </w:rPr>
              <w:t>о</w:t>
            </w:r>
            <w:r w:rsidR="005F0C98" w:rsidRPr="006C527A">
              <w:rPr>
                <w:rFonts w:ascii="Times New Roman" w:hAnsi="Times New Roman"/>
                <w:sz w:val="24"/>
                <w:szCs w:val="24"/>
              </w:rPr>
              <w:t>технических сооружений, навигационного оборудов</w:t>
            </w:r>
            <w:r w:rsidR="005F0C98" w:rsidRPr="006C527A">
              <w:rPr>
                <w:rFonts w:ascii="Times New Roman" w:hAnsi="Times New Roman"/>
                <w:sz w:val="24"/>
                <w:szCs w:val="24"/>
              </w:rPr>
              <w:t>а</w:t>
            </w:r>
            <w:r w:rsidR="005F0C98" w:rsidRPr="006C527A">
              <w:rPr>
                <w:rFonts w:ascii="Times New Roman" w:hAnsi="Times New Roman"/>
                <w:sz w:val="24"/>
                <w:szCs w:val="24"/>
              </w:rPr>
              <w:t>ния и других объектов, нео</w:t>
            </w:r>
            <w:r w:rsidR="005F0C98" w:rsidRPr="006C527A">
              <w:rPr>
                <w:rFonts w:ascii="Times New Roman" w:hAnsi="Times New Roman"/>
                <w:sz w:val="24"/>
                <w:szCs w:val="24"/>
              </w:rPr>
              <w:t>б</w:t>
            </w:r>
            <w:r w:rsidR="005F0C98" w:rsidRPr="006C527A">
              <w:rPr>
                <w:rFonts w:ascii="Times New Roman" w:hAnsi="Times New Roman"/>
                <w:sz w:val="24"/>
                <w:szCs w:val="24"/>
              </w:rPr>
              <w:t>ходимых для обеспечения судоходства и водных пер</w:t>
            </w:r>
            <w:r w:rsidR="005F0C98" w:rsidRPr="006C527A">
              <w:rPr>
                <w:rFonts w:ascii="Times New Roman" w:hAnsi="Times New Roman"/>
                <w:sz w:val="24"/>
                <w:szCs w:val="24"/>
              </w:rPr>
              <w:t>е</w:t>
            </w:r>
            <w:r w:rsidR="005F0C98" w:rsidRPr="006C527A">
              <w:rPr>
                <w:rFonts w:ascii="Times New Roman" w:hAnsi="Times New Roman"/>
                <w:sz w:val="24"/>
                <w:szCs w:val="24"/>
              </w:rPr>
              <w:t>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6C527A" w:rsidP="006C527A">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аэродромов, вертолетных площадок (ве</w:t>
            </w:r>
            <w:r w:rsidR="005F0C98" w:rsidRPr="006C527A">
              <w:rPr>
                <w:rFonts w:ascii="Times New Roman" w:hAnsi="Times New Roman"/>
                <w:sz w:val="24"/>
                <w:szCs w:val="24"/>
              </w:rPr>
              <w:t>р</w:t>
            </w:r>
            <w:r w:rsidR="005F0C98" w:rsidRPr="006C527A">
              <w:rPr>
                <w:rFonts w:ascii="Times New Roman" w:hAnsi="Times New Roman"/>
                <w:sz w:val="24"/>
                <w:szCs w:val="24"/>
              </w:rPr>
              <w:t>тодромов), обустройство мест для приводнения и пр</w:t>
            </w:r>
            <w:r w:rsidR="005F0C98" w:rsidRPr="006C527A">
              <w:rPr>
                <w:rFonts w:ascii="Times New Roman" w:hAnsi="Times New Roman"/>
                <w:sz w:val="24"/>
                <w:szCs w:val="24"/>
              </w:rPr>
              <w:t>и</w:t>
            </w:r>
            <w:r w:rsidR="005F0C98" w:rsidRPr="006C527A">
              <w:rPr>
                <w:rFonts w:ascii="Times New Roman" w:hAnsi="Times New Roman"/>
                <w:sz w:val="24"/>
                <w:szCs w:val="24"/>
              </w:rPr>
              <w:t>чаливания гидросамолетов, размещение радиотехнич</w:t>
            </w:r>
            <w:r w:rsidR="005F0C98" w:rsidRPr="006C527A">
              <w:rPr>
                <w:rFonts w:ascii="Times New Roman" w:hAnsi="Times New Roman"/>
                <w:sz w:val="24"/>
                <w:szCs w:val="24"/>
              </w:rPr>
              <w:t>е</w:t>
            </w:r>
            <w:r w:rsidR="005F0C98" w:rsidRPr="006C527A">
              <w:rPr>
                <w:rFonts w:ascii="Times New Roman" w:hAnsi="Times New Roman"/>
                <w:sz w:val="24"/>
                <w:szCs w:val="24"/>
              </w:rPr>
              <w:t xml:space="preserve">ского обеспечения полетов и </w:t>
            </w:r>
            <w:r w:rsidR="005F0C98" w:rsidRPr="006C527A">
              <w:rPr>
                <w:rFonts w:ascii="Times New Roman" w:hAnsi="Times New Roman"/>
                <w:sz w:val="24"/>
                <w:szCs w:val="24"/>
              </w:rPr>
              <w:lastRenderedPageBreak/>
              <w:t>прочих объектов, необход</w:t>
            </w:r>
            <w:r w:rsidR="005F0C98" w:rsidRPr="006C527A">
              <w:rPr>
                <w:rFonts w:ascii="Times New Roman" w:hAnsi="Times New Roman"/>
                <w:sz w:val="24"/>
                <w:szCs w:val="24"/>
              </w:rPr>
              <w:t>и</w:t>
            </w:r>
            <w:r w:rsidR="005F0C98" w:rsidRPr="006C527A">
              <w:rPr>
                <w:rFonts w:ascii="Times New Roman" w:hAnsi="Times New Roman"/>
                <w:sz w:val="24"/>
                <w:szCs w:val="24"/>
              </w:rPr>
              <w:t>мых для взлета и приземл</w:t>
            </w:r>
            <w:r w:rsidR="005F0C98" w:rsidRPr="006C527A">
              <w:rPr>
                <w:rFonts w:ascii="Times New Roman" w:hAnsi="Times New Roman"/>
                <w:sz w:val="24"/>
                <w:szCs w:val="24"/>
              </w:rPr>
              <w:t>е</w:t>
            </w:r>
            <w:r w:rsidR="005F0C98" w:rsidRPr="006C527A">
              <w:rPr>
                <w:rFonts w:ascii="Times New Roman" w:hAnsi="Times New Roman"/>
                <w:sz w:val="24"/>
                <w:szCs w:val="24"/>
              </w:rPr>
              <w:t>ния (приводнения) возду</w:t>
            </w:r>
            <w:r w:rsidR="005F0C98" w:rsidRPr="006C527A">
              <w:rPr>
                <w:rFonts w:ascii="Times New Roman" w:hAnsi="Times New Roman"/>
                <w:sz w:val="24"/>
                <w:szCs w:val="24"/>
              </w:rPr>
              <w:t>ш</w:t>
            </w:r>
            <w:r w:rsidR="005F0C98" w:rsidRPr="006C527A">
              <w:rPr>
                <w:rFonts w:ascii="Times New Roman" w:hAnsi="Times New Roman"/>
                <w:sz w:val="24"/>
                <w:szCs w:val="24"/>
              </w:rPr>
              <w:t>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lastRenderedPageBreak/>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w:t>
            </w:r>
            <w:r w:rsidRPr="006C527A">
              <w:rPr>
                <w:rFonts w:ascii="Times New Roman" w:hAnsi="Times New Roman"/>
                <w:color w:val="000000"/>
                <w:sz w:val="24"/>
                <w:szCs w:val="24"/>
              </w:rPr>
              <w:t>у</w:t>
            </w:r>
            <w:r w:rsidRPr="006C527A">
              <w:rPr>
                <w:rFonts w:ascii="Times New Roman" w:hAnsi="Times New Roman"/>
                <w:color w:val="000000"/>
                <w:sz w:val="24"/>
                <w:szCs w:val="24"/>
              </w:rPr>
              <w:t>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lastRenderedPageBreak/>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w:t>
            </w:r>
            <w:r w:rsidRPr="006C7AC1">
              <w:rPr>
                <w:rFonts w:ascii="Times New Roman" w:hAnsi="Times New Roman"/>
                <w:sz w:val="24"/>
                <w:szCs w:val="24"/>
              </w:rPr>
              <w:t>с</w:t>
            </w:r>
            <w:r w:rsidRPr="006C7AC1">
              <w:rPr>
                <w:rFonts w:ascii="Times New Roman" w:hAnsi="Times New Roman"/>
                <w:sz w:val="24"/>
                <w:szCs w:val="24"/>
              </w:rPr>
              <w:t>пределению и перевалке гр</w:t>
            </w:r>
            <w:r w:rsidRPr="006C7AC1">
              <w:rPr>
                <w:rFonts w:ascii="Times New Roman" w:hAnsi="Times New Roman"/>
                <w:sz w:val="24"/>
                <w:szCs w:val="24"/>
              </w:rPr>
              <w:t>у</w:t>
            </w:r>
            <w:r w:rsidRPr="006C7AC1">
              <w:rPr>
                <w:rFonts w:ascii="Times New Roman" w:hAnsi="Times New Roman"/>
                <w:sz w:val="24"/>
                <w:szCs w:val="24"/>
              </w:rPr>
              <w:t>зов (за исключением хран</w:t>
            </w:r>
            <w:r w:rsidRPr="006C7AC1">
              <w:rPr>
                <w:rFonts w:ascii="Times New Roman" w:hAnsi="Times New Roman"/>
                <w:sz w:val="24"/>
                <w:szCs w:val="24"/>
              </w:rPr>
              <w:t>е</w:t>
            </w:r>
            <w:r w:rsidRPr="006C7AC1">
              <w:rPr>
                <w:rFonts w:ascii="Times New Roman" w:hAnsi="Times New Roman"/>
                <w:sz w:val="24"/>
                <w:szCs w:val="24"/>
              </w:rPr>
              <w:t xml:space="preserve">ния стратегических запасов), </w:t>
            </w:r>
            <w:r w:rsidRPr="006C7AC1">
              <w:rPr>
                <w:rFonts w:ascii="Times New Roman" w:hAnsi="Times New Roman"/>
                <w:sz w:val="24"/>
                <w:szCs w:val="24"/>
              </w:rPr>
              <w:lastRenderedPageBreak/>
              <w:t>не являющихся частями пр</w:t>
            </w:r>
            <w:r w:rsidRPr="006C7AC1">
              <w:rPr>
                <w:rFonts w:ascii="Times New Roman" w:hAnsi="Times New Roman"/>
                <w:sz w:val="24"/>
                <w:szCs w:val="24"/>
              </w:rPr>
              <w:t>о</w:t>
            </w:r>
            <w:r w:rsidRPr="006C7AC1">
              <w:rPr>
                <w:rFonts w:ascii="Times New Roman" w:hAnsi="Times New Roman"/>
                <w:sz w:val="24"/>
                <w:szCs w:val="24"/>
              </w:rPr>
              <w:t>изводственных комплексов, на которых был создан груз: промышленные базы, скл</w:t>
            </w:r>
            <w:r w:rsidRPr="006C7AC1">
              <w:rPr>
                <w:rFonts w:ascii="Times New Roman" w:hAnsi="Times New Roman"/>
                <w:sz w:val="24"/>
                <w:szCs w:val="24"/>
              </w:rPr>
              <w:t>а</w:t>
            </w:r>
            <w:r w:rsidRPr="006C7AC1">
              <w:rPr>
                <w:rFonts w:ascii="Times New Roman" w:hAnsi="Times New Roman"/>
                <w:sz w:val="24"/>
                <w:szCs w:val="24"/>
              </w:rPr>
              <w:t>ды, погрузочные терминалы и доки, нефтехранилища и нефтеналивные станции, г</w:t>
            </w:r>
            <w:r w:rsidRPr="006C7AC1">
              <w:rPr>
                <w:rFonts w:ascii="Times New Roman" w:hAnsi="Times New Roman"/>
                <w:sz w:val="24"/>
                <w:szCs w:val="24"/>
              </w:rPr>
              <w:t>а</w:t>
            </w:r>
            <w:r w:rsidRPr="006C7AC1">
              <w:rPr>
                <w:rFonts w:ascii="Times New Roman" w:hAnsi="Times New Roman"/>
                <w:sz w:val="24"/>
                <w:szCs w:val="24"/>
              </w:rPr>
              <w:t>зовые хранилища и обслуж</w:t>
            </w:r>
            <w:r w:rsidRPr="006C7AC1">
              <w:rPr>
                <w:rFonts w:ascii="Times New Roman" w:hAnsi="Times New Roman"/>
                <w:sz w:val="24"/>
                <w:szCs w:val="24"/>
              </w:rPr>
              <w:t>и</w:t>
            </w:r>
            <w:r w:rsidRPr="006C7AC1">
              <w:rPr>
                <w:rFonts w:ascii="Times New Roman" w:hAnsi="Times New Roman"/>
                <w:sz w:val="24"/>
                <w:szCs w:val="24"/>
              </w:rPr>
              <w:t>вающие их газоконденсатные и газоперекачивающие ста</w:t>
            </w:r>
            <w:r w:rsidRPr="006C7AC1">
              <w:rPr>
                <w:rFonts w:ascii="Times New Roman" w:hAnsi="Times New Roman"/>
                <w:sz w:val="24"/>
                <w:szCs w:val="24"/>
              </w:rPr>
              <w:t>н</w:t>
            </w:r>
            <w:r w:rsidRPr="006C7AC1">
              <w:rPr>
                <w:rFonts w:ascii="Times New Roman" w:hAnsi="Times New Roman"/>
                <w:sz w:val="24"/>
                <w:szCs w:val="24"/>
              </w:rPr>
              <w:t>ции, элеваторы и продовол</w:t>
            </w:r>
            <w:r w:rsidRPr="006C7AC1">
              <w:rPr>
                <w:rFonts w:ascii="Times New Roman" w:hAnsi="Times New Roman"/>
                <w:sz w:val="24"/>
                <w:szCs w:val="24"/>
              </w:rPr>
              <w:t>ь</w:t>
            </w:r>
            <w:r w:rsidRPr="006C7AC1">
              <w:rPr>
                <w:rFonts w:ascii="Times New Roman" w:hAnsi="Times New Roman"/>
                <w:sz w:val="24"/>
                <w:szCs w:val="24"/>
              </w:rPr>
              <w:t>ственные склады, за искл</w:t>
            </w:r>
            <w:r w:rsidRPr="006C7AC1">
              <w:rPr>
                <w:rFonts w:ascii="Times New Roman" w:hAnsi="Times New Roman"/>
                <w:sz w:val="24"/>
                <w:szCs w:val="24"/>
              </w:rPr>
              <w:t>ю</w:t>
            </w:r>
            <w:r w:rsidRPr="006C7AC1">
              <w:rPr>
                <w:rFonts w:ascii="Times New Roman" w:hAnsi="Times New Roman"/>
                <w:sz w:val="24"/>
                <w:szCs w:val="24"/>
              </w:rPr>
              <w:t>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lastRenderedPageBreak/>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 xml:space="preserve">решения на строительство основных объектов капитального </w:t>
            </w:r>
            <w:r w:rsidRPr="00252BFB">
              <w:rPr>
                <w:rFonts w:ascii="Times New Roman" w:eastAsia="SimSun" w:hAnsi="Times New Roman"/>
                <w:color w:val="000000"/>
                <w:sz w:val="24"/>
                <w:szCs w:val="24"/>
                <w:lang w:eastAsia="zh-CN"/>
              </w:rPr>
              <w:lastRenderedPageBreak/>
              <w:t>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8"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lastRenderedPageBreak/>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w:t>
      </w:r>
      <w:r w:rsidRPr="00BD47BD">
        <w:rPr>
          <w:rFonts w:ascii="Times New Roman" w:eastAsia="Times New Roman" w:hAnsi="Times New Roman" w:cs="Times New Roman"/>
          <w:i/>
          <w:color w:val="000000"/>
          <w:sz w:val="28"/>
          <w:szCs w:val="28"/>
          <w:lang w:eastAsia="ar-SA"/>
        </w:rPr>
        <w:t>о</w:t>
      </w:r>
      <w:r w:rsidRPr="00BD47BD">
        <w:rPr>
          <w:rFonts w:ascii="Times New Roman" w:eastAsia="Times New Roman" w:hAnsi="Times New Roman" w:cs="Times New Roman"/>
          <w:i/>
          <w:color w:val="000000"/>
          <w:sz w:val="28"/>
          <w:szCs w:val="28"/>
          <w:lang w:eastAsia="ar-SA"/>
        </w:rPr>
        <w:t>го назначения - используются в целях ведения сельскохозяйственного производства до момента изменения вида их и</w:t>
      </w:r>
      <w:r w:rsidRPr="00BD47BD">
        <w:rPr>
          <w:rFonts w:ascii="Times New Roman" w:eastAsia="Times New Roman" w:hAnsi="Times New Roman" w:cs="Times New Roman"/>
          <w:i/>
          <w:color w:val="000000"/>
          <w:sz w:val="28"/>
          <w:szCs w:val="28"/>
          <w:lang w:eastAsia="ar-SA"/>
        </w:rPr>
        <w:t>с</w:t>
      </w:r>
      <w:r w:rsidRPr="00BD47BD">
        <w:rPr>
          <w:rFonts w:ascii="Times New Roman" w:eastAsia="Times New Roman" w:hAnsi="Times New Roman" w:cs="Times New Roman"/>
          <w:i/>
          <w:color w:val="000000"/>
          <w:sz w:val="28"/>
          <w:szCs w:val="28"/>
          <w:lang w:eastAsia="ar-SA"/>
        </w:rPr>
        <w:t>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w:t>
      </w:r>
      <w:r w:rsidRPr="00BD47BD">
        <w:rPr>
          <w:rFonts w:ascii="Times New Roman" w:eastAsia="SimSun" w:hAnsi="Times New Roman" w:cs="Times New Roman"/>
          <w:i/>
          <w:color w:val="000000"/>
          <w:sz w:val="28"/>
          <w:szCs w:val="28"/>
          <w:lang w:eastAsia="zh-CN"/>
        </w:rPr>
        <w:t>а</w:t>
      </w:r>
      <w:r w:rsidRPr="00BD47BD">
        <w:rPr>
          <w:rFonts w:ascii="Times New Roman" w:eastAsia="SimSun" w:hAnsi="Times New Roman" w:cs="Times New Roman"/>
          <w:i/>
          <w:color w:val="000000"/>
          <w:sz w:val="28"/>
          <w:szCs w:val="28"/>
          <w:lang w:eastAsia="zh-CN"/>
        </w:rPr>
        <w:t>нения сельскохозяйственных угодий, предотвращения их занятия другими видами деятельности при соблюдении ниж</w:t>
      </w:r>
      <w:r w:rsidRPr="00BD47BD">
        <w:rPr>
          <w:rFonts w:ascii="Times New Roman" w:eastAsia="SimSun" w:hAnsi="Times New Roman" w:cs="Times New Roman"/>
          <w:i/>
          <w:color w:val="000000"/>
          <w:sz w:val="28"/>
          <w:szCs w:val="28"/>
          <w:lang w:eastAsia="zh-CN"/>
        </w:rPr>
        <w:t>е</w:t>
      </w:r>
      <w:r w:rsidRPr="00BD47BD">
        <w:rPr>
          <w:rFonts w:ascii="Times New Roman" w:eastAsia="SimSun" w:hAnsi="Times New Roman" w:cs="Times New Roman"/>
          <w:i/>
          <w:color w:val="000000"/>
          <w:sz w:val="28"/>
          <w:szCs w:val="28"/>
          <w:lang w:eastAsia="zh-CN"/>
        </w:rPr>
        <w:t>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w:t>
            </w:r>
            <w:r w:rsidRPr="00CC1B30">
              <w:rPr>
                <w:rFonts w:ascii="Times New Roman" w:hAnsi="Times New Roman" w:cs="Times New Roman"/>
                <w:sz w:val="24"/>
                <w:szCs w:val="24"/>
              </w:rPr>
              <w:t>й</w:t>
            </w:r>
            <w:r w:rsidRPr="00CC1B30">
              <w:rPr>
                <w:rFonts w:ascii="Times New Roman" w:hAnsi="Times New Roman" w:cs="Times New Roman"/>
                <w:sz w:val="24"/>
                <w:szCs w:val="24"/>
              </w:rPr>
              <w:t>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скохозяйственных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w:t>
            </w:r>
            <w:r w:rsidRPr="00CC1B30">
              <w:rPr>
                <w:rFonts w:ascii="Times New Roman" w:hAnsi="Times New Roman" w:cs="Times New Roman"/>
                <w:sz w:val="24"/>
                <w:szCs w:val="24"/>
              </w:rPr>
              <w:t>о</w:t>
            </w:r>
            <w:r w:rsidRPr="00CC1B30">
              <w:rPr>
                <w:rFonts w:ascii="Times New Roman" w:hAnsi="Times New Roman" w:cs="Times New Roman"/>
                <w:sz w:val="24"/>
                <w:szCs w:val="24"/>
              </w:rPr>
              <w:t>бовых, кормовых, технич</w:t>
            </w:r>
            <w:r w:rsidRPr="00CC1B30">
              <w:rPr>
                <w:rFonts w:ascii="Times New Roman" w:hAnsi="Times New Roman" w:cs="Times New Roman"/>
                <w:sz w:val="24"/>
                <w:szCs w:val="24"/>
              </w:rPr>
              <w:t>е</w:t>
            </w:r>
            <w:r w:rsidRPr="00CC1B30">
              <w:rPr>
                <w:rFonts w:ascii="Times New Roman" w:hAnsi="Times New Roman" w:cs="Times New Roman"/>
                <w:sz w:val="24"/>
                <w:szCs w:val="24"/>
              </w:rPr>
              <w:t>ских, масличных, эфирома</w:t>
            </w:r>
            <w:r w:rsidRPr="00CC1B30">
              <w:rPr>
                <w:rFonts w:ascii="Times New Roman" w:hAnsi="Times New Roman" w:cs="Times New Roman"/>
                <w:sz w:val="24"/>
                <w:szCs w:val="24"/>
              </w:rPr>
              <w:t>с</w:t>
            </w:r>
            <w:r w:rsidRPr="00CC1B30">
              <w:rPr>
                <w:rFonts w:ascii="Times New Roman" w:hAnsi="Times New Roman" w:cs="Times New Roman"/>
                <w:sz w:val="24"/>
                <w:szCs w:val="24"/>
              </w:rPr>
              <w:t>личных и иных сельскох</w:t>
            </w:r>
            <w:r w:rsidRPr="00CC1B30">
              <w:rPr>
                <w:rFonts w:ascii="Times New Roman" w:hAnsi="Times New Roman" w:cs="Times New Roman"/>
                <w:sz w:val="24"/>
                <w:szCs w:val="24"/>
              </w:rPr>
              <w:t>о</w:t>
            </w:r>
            <w:r w:rsidRPr="00CC1B30">
              <w:rPr>
                <w:rFonts w:ascii="Times New Roman" w:hAnsi="Times New Roman" w:cs="Times New Roman"/>
                <w:sz w:val="24"/>
                <w:szCs w:val="24"/>
              </w:rPr>
              <w:t>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w:t>
            </w:r>
            <w:r w:rsidRPr="00CC1B30">
              <w:rPr>
                <w:rFonts w:ascii="Times New Roman" w:hAnsi="Times New Roman" w:cs="Times New Roman"/>
                <w:sz w:val="24"/>
                <w:szCs w:val="24"/>
              </w:rPr>
              <w:t>о</w:t>
            </w:r>
            <w:r w:rsidRPr="00CC1B30">
              <w:rPr>
                <w:rFonts w:ascii="Times New Roman" w:hAnsi="Times New Roman" w:cs="Times New Roman"/>
                <w:sz w:val="24"/>
                <w:szCs w:val="24"/>
              </w:rPr>
              <w:t>вичных и бахчевых сельск</w:t>
            </w:r>
            <w:r w:rsidRPr="00CC1B30">
              <w:rPr>
                <w:rFonts w:ascii="Times New Roman" w:hAnsi="Times New Roman" w:cs="Times New Roman"/>
                <w:sz w:val="24"/>
                <w:szCs w:val="24"/>
              </w:rPr>
              <w:t>о</w:t>
            </w:r>
            <w:r w:rsidRPr="00CC1B30">
              <w:rPr>
                <w:rFonts w:ascii="Times New Roman" w:hAnsi="Times New Roman" w:cs="Times New Roman"/>
                <w:sz w:val="24"/>
                <w:szCs w:val="24"/>
              </w:rPr>
              <w:t>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w:t>
            </w:r>
            <w:r w:rsidRPr="00CC1B30">
              <w:rPr>
                <w:rFonts w:ascii="Times New Roman" w:eastAsia="SimSun" w:hAnsi="Times New Roman"/>
                <w:color w:val="000000"/>
                <w:sz w:val="24"/>
                <w:szCs w:val="24"/>
                <w:lang w:eastAsia="zh-CN"/>
              </w:rPr>
              <w:t>о</w:t>
            </w:r>
            <w:r w:rsidRPr="00CC1B30">
              <w:rPr>
                <w:rFonts w:ascii="Times New Roman" w:eastAsia="SimSun" w:hAnsi="Times New Roman"/>
                <w:color w:val="000000"/>
                <w:sz w:val="24"/>
                <w:szCs w:val="24"/>
                <w:lang w:eastAsia="zh-CN"/>
              </w:rPr>
              <w:t>низирующих, лекарс</w:t>
            </w:r>
            <w:r w:rsidRPr="00CC1B30">
              <w:rPr>
                <w:rFonts w:ascii="Times New Roman" w:eastAsia="SimSun" w:hAnsi="Times New Roman"/>
                <w:color w:val="000000"/>
                <w:sz w:val="24"/>
                <w:szCs w:val="24"/>
                <w:lang w:eastAsia="zh-CN"/>
              </w:rPr>
              <w:t>т</w:t>
            </w:r>
            <w:r w:rsidRPr="00CC1B30">
              <w:rPr>
                <w:rFonts w:ascii="Times New Roman" w:eastAsia="SimSun" w:hAnsi="Times New Roman"/>
                <w:color w:val="000000"/>
                <w:sz w:val="24"/>
                <w:szCs w:val="24"/>
                <w:lang w:eastAsia="zh-CN"/>
              </w:rPr>
              <w:t>венных, цветочных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lastRenderedPageBreak/>
              <w:t>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lastRenderedPageBreak/>
              <w:t>выращивание чая, лекарс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и цветочных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lastRenderedPageBreak/>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w:t>
            </w:r>
            <w:r w:rsidRPr="00CC1B30">
              <w:rPr>
                <w:rFonts w:ascii="Times New Roman" w:hAnsi="Times New Roman" w:cs="Times New Roman"/>
                <w:sz w:val="24"/>
                <w:szCs w:val="24"/>
              </w:rPr>
              <w:t>т</w:t>
            </w:r>
            <w:r w:rsidRPr="00CC1B30">
              <w:rPr>
                <w:rFonts w:ascii="Times New Roman" w:hAnsi="Times New Roman" w:cs="Times New Roman"/>
                <w:sz w:val="24"/>
                <w:szCs w:val="24"/>
              </w:rPr>
              <w:t>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сенокошение, выпас сел</w:t>
            </w:r>
            <w:r w:rsidRPr="00CC1B30">
              <w:rPr>
                <w:rFonts w:ascii="Times New Roman" w:hAnsi="Times New Roman" w:cs="Times New Roman"/>
                <w:sz w:val="24"/>
                <w:szCs w:val="24"/>
              </w:rPr>
              <w:t>ь</w:t>
            </w:r>
            <w:r w:rsidRPr="00CC1B30">
              <w:rPr>
                <w:rFonts w:ascii="Times New Roman" w:hAnsi="Times New Roman" w:cs="Times New Roman"/>
                <w:sz w:val="24"/>
                <w:szCs w:val="24"/>
              </w:rPr>
              <w:t xml:space="preserve">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40" w:name="sub_10117"/>
            <w:r w:rsidRPr="00CC1B30">
              <w:rPr>
                <w:rFonts w:ascii="Times New Roman" w:hAnsi="Times New Roman" w:cs="Times New Roman"/>
                <w:sz w:val="24"/>
                <w:szCs w:val="24"/>
              </w:rPr>
              <w:t>Питомники</w:t>
            </w:r>
            <w:bookmarkEnd w:id="40"/>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w:t>
            </w:r>
            <w:r w:rsidRPr="00CC1B30">
              <w:rPr>
                <w:rFonts w:ascii="Times New Roman" w:hAnsi="Times New Roman" w:cs="Times New Roman"/>
                <w:sz w:val="24"/>
                <w:szCs w:val="24"/>
              </w:rPr>
              <w:t>р</w:t>
            </w:r>
            <w:r w:rsidRPr="00CC1B30">
              <w:rPr>
                <w:rFonts w:ascii="Times New Roman" w:hAnsi="Times New Roman" w:cs="Times New Roman"/>
                <w:sz w:val="24"/>
                <w:szCs w:val="24"/>
              </w:rPr>
              <w:t>ников, используемых в сел</w:t>
            </w:r>
            <w:r w:rsidRPr="00CC1B30">
              <w:rPr>
                <w:rFonts w:ascii="Times New Roman" w:hAnsi="Times New Roman" w:cs="Times New Roman"/>
                <w:sz w:val="24"/>
                <w:szCs w:val="24"/>
              </w:rPr>
              <w:t>ь</w:t>
            </w:r>
            <w:r w:rsidRPr="00CC1B30">
              <w:rPr>
                <w:rFonts w:ascii="Times New Roman" w:hAnsi="Times New Roman" w:cs="Times New Roman"/>
                <w:sz w:val="24"/>
                <w:szCs w:val="24"/>
              </w:rPr>
              <w:t>ском хозяйстве, а также иных сельскохозяйственных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1" w:name="sub_10131"/>
            <w:r w:rsidRPr="00CC1B30">
              <w:rPr>
                <w:rFonts w:ascii="Times New Roman" w:hAnsi="Times New Roman"/>
                <w:sz w:val="24"/>
                <w:szCs w:val="24"/>
              </w:rPr>
              <w:t>Ведение огоро</w:t>
            </w:r>
            <w:r w:rsidRPr="00CC1B30">
              <w:rPr>
                <w:rFonts w:ascii="Times New Roman" w:hAnsi="Times New Roman"/>
                <w:sz w:val="24"/>
                <w:szCs w:val="24"/>
              </w:rPr>
              <w:t>д</w:t>
            </w:r>
            <w:r w:rsidRPr="00CC1B30">
              <w:rPr>
                <w:rFonts w:ascii="Times New Roman" w:hAnsi="Times New Roman"/>
                <w:sz w:val="24"/>
                <w:szCs w:val="24"/>
              </w:rPr>
              <w:t>ничества</w:t>
            </w:r>
            <w:bookmarkEnd w:id="41"/>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w:t>
            </w:r>
            <w:r w:rsidRPr="00CC1B30">
              <w:rPr>
                <w:rFonts w:ascii="Times New Roman" w:hAnsi="Times New Roman"/>
                <w:color w:val="000000"/>
                <w:sz w:val="24"/>
                <w:szCs w:val="24"/>
              </w:rPr>
              <w:t>и</w:t>
            </w:r>
            <w:r w:rsidRPr="00CC1B30">
              <w:rPr>
                <w:rFonts w:ascii="Times New Roman" w:hAnsi="Times New Roman"/>
                <w:color w:val="000000"/>
                <w:sz w:val="24"/>
                <w:szCs w:val="24"/>
              </w:rPr>
              <w:t>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w:t>
            </w:r>
            <w:r w:rsidRPr="00CC1B30">
              <w:rPr>
                <w:rFonts w:ascii="Times New Roman" w:eastAsia="SimSun" w:hAnsi="Times New Roman"/>
                <w:color w:val="000000"/>
                <w:sz w:val="24"/>
                <w:szCs w:val="24"/>
                <w:lang w:eastAsia="zh-CN"/>
              </w:rPr>
              <w:t>е</w:t>
            </w:r>
            <w:r w:rsidRPr="00CC1B30">
              <w:rPr>
                <w:rFonts w:ascii="Times New Roman" w:eastAsia="SimSun" w:hAnsi="Times New Roman"/>
                <w:color w:val="000000"/>
                <w:sz w:val="24"/>
                <w:szCs w:val="24"/>
                <w:lang w:eastAsia="zh-CN"/>
              </w:rPr>
              <w:t xml:space="preserve">деления мест допустимого </w:t>
            </w:r>
            <w:r w:rsidRPr="00CC1B30">
              <w:rPr>
                <w:rFonts w:ascii="Times New Roman" w:hAnsi="Times New Roman"/>
                <w:color w:val="000000"/>
                <w:sz w:val="24"/>
                <w:szCs w:val="24"/>
              </w:rPr>
              <w:t>размещения зданий, строений сооружений, макс</w:t>
            </w:r>
            <w:r w:rsidRPr="00CC1B30">
              <w:rPr>
                <w:rFonts w:ascii="Times New Roman" w:hAnsi="Times New Roman"/>
                <w:color w:val="000000"/>
                <w:sz w:val="24"/>
                <w:szCs w:val="24"/>
              </w:rPr>
              <w:t>и</w:t>
            </w:r>
            <w:r w:rsidRPr="00CC1B30">
              <w:rPr>
                <w:rFonts w:ascii="Times New Roman" w:hAnsi="Times New Roman"/>
                <w:color w:val="000000"/>
                <w:sz w:val="24"/>
                <w:szCs w:val="24"/>
              </w:rPr>
              <w:t xml:space="preserve">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w:t>
            </w:r>
            <w:r w:rsidRPr="000023A9">
              <w:rPr>
                <w:rFonts w:ascii="Times New Roman" w:hAnsi="Times New Roman"/>
                <w:sz w:val="24"/>
                <w:szCs w:val="24"/>
              </w:rPr>
              <w:t>о</w:t>
            </w:r>
            <w:r w:rsidRPr="000023A9">
              <w:rPr>
                <w:rFonts w:ascii="Times New Roman" w:hAnsi="Times New Roman"/>
                <w:sz w:val="24"/>
                <w:szCs w:val="24"/>
              </w:rPr>
              <w:t>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осуществление деятельности, связанной с выращиванием плодовых, ягодных, ово</w:t>
            </w:r>
            <w:r w:rsidRPr="000023A9">
              <w:rPr>
                <w:rFonts w:ascii="Times New Roman" w:hAnsi="Times New Roman" w:cs="Times New Roman"/>
                <w:sz w:val="24"/>
                <w:szCs w:val="24"/>
              </w:rPr>
              <w:t>щ</w:t>
            </w:r>
            <w:r w:rsidRPr="000023A9">
              <w:rPr>
                <w:rFonts w:ascii="Times New Roman" w:hAnsi="Times New Roman" w:cs="Times New Roman"/>
                <w:sz w:val="24"/>
                <w:szCs w:val="24"/>
              </w:rPr>
              <w:t>ных, бахчевых или иных сельскохозяйственных кул</w:t>
            </w:r>
            <w:r w:rsidRPr="000023A9">
              <w:rPr>
                <w:rFonts w:ascii="Times New Roman" w:hAnsi="Times New Roman" w:cs="Times New Roman"/>
                <w:sz w:val="24"/>
                <w:szCs w:val="24"/>
              </w:rPr>
              <w:t>ь</w:t>
            </w:r>
            <w:r w:rsidRPr="000023A9">
              <w:rPr>
                <w:rFonts w:ascii="Times New Roman" w:hAnsi="Times New Roman" w:cs="Times New Roman"/>
                <w:sz w:val="24"/>
                <w:szCs w:val="24"/>
              </w:rPr>
              <w:t>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отсутсвуют</w:t>
            </w:r>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w:t>
      </w:r>
      <w:r w:rsidRPr="00AF7CFC">
        <w:rPr>
          <w:rFonts w:ascii="Times New Roman" w:eastAsia="SimSun" w:hAnsi="Times New Roman" w:cs="Times New Roman"/>
          <w:i/>
          <w:color w:val="000000"/>
          <w:sz w:val="28"/>
          <w:szCs w:val="28"/>
          <w:lang w:eastAsia="zh-CN"/>
        </w:rPr>
        <w:t>ь</w:t>
      </w:r>
      <w:r w:rsidRPr="00AF7CFC">
        <w:rPr>
          <w:rFonts w:ascii="Times New Roman" w:eastAsia="SimSun" w:hAnsi="Times New Roman" w:cs="Times New Roman"/>
          <w:i/>
          <w:color w:val="000000"/>
          <w:sz w:val="28"/>
          <w:szCs w:val="28"/>
          <w:lang w:eastAsia="zh-CN"/>
        </w:rPr>
        <w:t>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w:t>
            </w:r>
            <w:r w:rsidR="00170519" w:rsidRPr="007A12CF">
              <w:rPr>
                <w:rFonts w:ascii="Times New Roman" w:eastAsia="SimSun" w:hAnsi="Times New Roman"/>
                <w:color w:val="000000"/>
                <w:sz w:val="24"/>
                <w:szCs w:val="24"/>
                <w:lang w:eastAsia="zh-CN"/>
              </w:rPr>
              <w:t>о</w:t>
            </w:r>
            <w:r w:rsidR="00170519"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сельскохозя</w:t>
            </w:r>
            <w:r w:rsidRPr="007A12CF">
              <w:rPr>
                <w:rFonts w:ascii="Times New Roman" w:hAnsi="Times New Roman"/>
                <w:sz w:val="24"/>
                <w:szCs w:val="24"/>
              </w:rPr>
              <w:t>й</w:t>
            </w:r>
            <w:r w:rsidRPr="007A12CF">
              <w:rPr>
                <w:rFonts w:ascii="Times New Roman" w:hAnsi="Times New Roman"/>
                <w:sz w:val="24"/>
                <w:szCs w:val="24"/>
              </w:rPr>
              <w:t>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[1.4] - Выращивание т</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низирующих, лекарс</w:t>
            </w:r>
            <w:r w:rsidRPr="007A12CF">
              <w:rPr>
                <w:rFonts w:ascii="Times New Roman" w:eastAsia="SimSun" w:hAnsi="Times New Roman"/>
                <w:color w:val="000000"/>
                <w:sz w:val="24"/>
                <w:szCs w:val="24"/>
                <w:lang w:eastAsia="zh-CN"/>
              </w:rPr>
              <w:t>т</w:t>
            </w:r>
            <w:r w:rsidRPr="007A12CF">
              <w:rPr>
                <w:rFonts w:ascii="Times New Roman" w:eastAsia="SimSun" w:hAnsi="Times New Roman"/>
                <w:color w:val="000000"/>
                <w:sz w:val="24"/>
                <w:szCs w:val="24"/>
                <w:lang w:eastAsia="zh-CN"/>
              </w:rPr>
              <w:t>венных, цветочных кул</w:t>
            </w:r>
            <w:r w:rsidRPr="007A12CF">
              <w:rPr>
                <w:rFonts w:ascii="Times New Roman" w:eastAsia="SimSun" w:hAnsi="Times New Roman"/>
                <w:color w:val="000000"/>
                <w:sz w:val="24"/>
                <w:szCs w:val="24"/>
                <w:lang w:eastAsia="zh-CN"/>
              </w:rPr>
              <w:t>ь</w:t>
            </w:r>
            <w:r w:rsidRPr="007A12CF">
              <w:rPr>
                <w:rFonts w:ascii="Times New Roman" w:eastAsia="SimSun" w:hAnsi="Times New Roman"/>
                <w:color w:val="000000"/>
                <w:sz w:val="24"/>
                <w:szCs w:val="24"/>
                <w:lang w:eastAsia="zh-CN"/>
              </w:rPr>
              <w:t>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цветочно-оранжерейные х</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w:t>
            </w:r>
            <w:r w:rsidRPr="007A12CF">
              <w:rPr>
                <w:rFonts w:ascii="Times New Roman" w:hAnsi="Times New Roman"/>
                <w:sz w:val="24"/>
                <w:szCs w:val="24"/>
              </w:rPr>
              <w:t>т</w:t>
            </w:r>
            <w:r w:rsidRPr="007A12CF">
              <w:rPr>
                <w:rFonts w:ascii="Times New Roman" w:hAnsi="Times New Roman"/>
                <w:sz w:val="24"/>
                <w:szCs w:val="24"/>
              </w:rPr>
              <w:t>венных и цветочных    кул</w:t>
            </w:r>
            <w:r w:rsidRPr="007A12CF">
              <w:rPr>
                <w:rFonts w:ascii="Times New Roman" w:hAnsi="Times New Roman"/>
                <w:sz w:val="24"/>
                <w:szCs w:val="24"/>
              </w:rPr>
              <w:t>ь</w:t>
            </w:r>
            <w:r w:rsidRPr="007A12CF">
              <w:rPr>
                <w:rFonts w:ascii="Times New Roman" w:hAnsi="Times New Roman"/>
                <w:sz w:val="24"/>
                <w:szCs w:val="24"/>
              </w:rPr>
              <w:t>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lastRenderedPageBreak/>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w:t>
            </w:r>
            <w:r>
              <w:rPr>
                <w:rFonts w:ascii="Times New Roman" w:eastAsia="SimSun" w:hAnsi="Times New Roman"/>
                <w:color w:val="000000"/>
                <w:sz w:val="24"/>
                <w:szCs w:val="24"/>
                <w:lang w:eastAsia="zh-CN"/>
              </w:rPr>
              <w:t>, произво</w:t>
            </w:r>
            <w:r>
              <w:rPr>
                <w:rFonts w:ascii="Times New Roman" w:eastAsia="SimSun" w:hAnsi="Times New Roman"/>
                <w:color w:val="000000"/>
                <w:sz w:val="24"/>
                <w:szCs w:val="24"/>
                <w:lang w:eastAsia="zh-CN"/>
              </w:rPr>
              <w:t>д</w:t>
            </w:r>
            <w:r>
              <w:rPr>
                <w:rFonts w:ascii="Times New Roman" w:eastAsia="SimSun" w:hAnsi="Times New Roman"/>
                <w:color w:val="000000"/>
                <w:sz w:val="24"/>
                <w:szCs w:val="24"/>
                <w:lang w:eastAsia="zh-CN"/>
              </w:rPr>
              <w:t>ства, хранения и первичной переработки сельскохозяйс</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w:t>
            </w:r>
            <w:r w:rsidRPr="00CC1B30">
              <w:rPr>
                <w:rFonts w:ascii="Times New Roman" w:hAnsi="Times New Roman"/>
                <w:sz w:val="24"/>
                <w:szCs w:val="24"/>
              </w:rPr>
              <w:t>ь</w:t>
            </w:r>
            <w:r w:rsidRPr="00CC1B30">
              <w:rPr>
                <w:rFonts w:ascii="Times New Roman" w:hAnsi="Times New Roman"/>
                <w:sz w:val="24"/>
                <w:szCs w:val="24"/>
              </w:rPr>
              <w:t>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 (крупного рогатого скота, овец, коз, лошадей), производства ко</w:t>
            </w:r>
            <w:r w:rsidRPr="003427BC">
              <w:rPr>
                <w:rFonts w:ascii="Times New Roman" w:eastAsia="SimSun" w:hAnsi="Times New Roman"/>
                <w:color w:val="000000"/>
                <w:sz w:val="24"/>
                <w:szCs w:val="24"/>
                <w:lang w:eastAsia="zh-CN"/>
              </w:rPr>
              <w:t>р</w:t>
            </w:r>
            <w:r w:rsidRPr="003427BC">
              <w:rPr>
                <w:rFonts w:ascii="Times New Roman" w:eastAsia="SimSun" w:hAnsi="Times New Roman"/>
                <w:color w:val="000000"/>
                <w:sz w:val="24"/>
                <w:szCs w:val="24"/>
                <w:lang w:eastAsia="zh-CN"/>
              </w:rPr>
              <w:t>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lastRenderedPageBreak/>
              <w:t>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пт</w:t>
            </w:r>
            <w:r w:rsidRPr="00ED2568">
              <w:rPr>
                <w:rFonts w:ascii="Times New Roman" w:eastAsia="SimSun" w:hAnsi="Times New Roman"/>
                <w:color w:val="000000"/>
                <w:sz w:val="24"/>
                <w:szCs w:val="24"/>
                <w:lang w:eastAsia="zh-CN"/>
              </w:rPr>
              <w:t>и</w:t>
            </w:r>
            <w:r w:rsidRPr="00ED2568">
              <w:rPr>
                <w:rFonts w:ascii="Times New Roman" w:eastAsia="SimSun" w:hAnsi="Times New Roman"/>
                <w:color w:val="000000"/>
                <w:sz w:val="24"/>
                <w:szCs w:val="24"/>
                <w:lang w:eastAsia="zh-CN"/>
              </w:rPr>
              <w:t>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пчеловодства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оружения и оборудование для хранения и первичной переработки продукции пч</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ловодства, разведению,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держанию и использованию пчел и иных полезных нас</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оборудов</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ние для осуществления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и (или) содержания, выращивания объектов р</w:t>
            </w:r>
            <w:r w:rsidRPr="00ED2568">
              <w:rPr>
                <w:rFonts w:ascii="Times New Roman" w:eastAsia="SimSun" w:hAnsi="Times New Roman"/>
                <w:color w:val="000000"/>
                <w:sz w:val="24"/>
                <w:szCs w:val="24"/>
                <w:lang w:eastAsia="zh-CN"/>
              </w:rPr>
              <w:t>ы</w:t>
            </w:r>
            <w:r w:rsidRPr="00ED2568">
              <w:rPr>
                <w:rFonts w:ascii="Times New Roman" w:eastAsia="SimSun" w:hAnsi="Times New Roman"/>
                <w:color w:val="000000"/>
                <w:sz w:val="24"/>
                <w:szCs w:val="24"/>
                <w:lang w:eastAsia="zh-CN"/>
              </w:rPr>
              <w:t>боводства (аквакультуры);</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чение сельского 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lastRenderedPageBreak/>
              <w:t>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w:t>
            </w:r>
            <w:r w:rsidRPr="00ED2568">
              <w:rPr>
                <w:rFonts w:ascii="Times New Roman" w:eastAsia="SimSun" w:hAnsi="Times New Roman"/>
                <w:color w:val="000000"/>
                <w:sz w:val="24"/>
                <w:szCs w:val="24"/>
                <w:lang w:eastAsia="zh-CN"/>
              </w:rPr>
              <w:t>бъекты, связанные с осущ</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 xml:space="preserve">ствлением </w:t>
            </w:r>
            <w:r w:rsidRPr="00ED2568">
              <w:rPr>
                <w:rFonts w:ascii="Times New Roman" w:hAnsi="Times New Roman"/>
                <w:sz w:val="24"/>
                <w:szCs w:val="24"/>
              </w:rPr>
              <w:t>научной и селе</w:t>
            </w:r>
            <w:r w:rsidRPr="00ED2568">
              <w:rPr>
                <w:rFonts w:ascii="Times New Roman" w:hAnsi="Times New Roman"/>
                <w:sz w:val="24"/>
                <w:szCs w:val="24"/>
              </w:rPr>
              <w:t>к</w:t>
            </w:r>
            <w:r w:rsidRPr="00ED2568">
              <w:rPr>
                <w:rFonts w:ascii="Times New Roman" w:hAnsi="Times New Roman"/>
                <w:sz w:val="24"/>
                <w:szCs w:val="24"/>
              </w:rPr>
              <w:lastRenderedPageBreak/>
              <w:t>ционной работы, ведения сельского хозяйства для п</w:t>
            </w:r>
            <w:r w:rsidRPr="00ED2568">
              <w:rPr>
                <w:rFonts w:ascii="Times New Roman" w:hAnsi="Times New Roman"/>
                <w:sz w:val="24"/>
                <w:szCs w:val="24"/>
              </w:rPr>
              <w:t>о</w:t>
            </w:r>
            <w:r w:rsidRPr="00ED2568">
              <w:rPr>
                <w:rFonts w:ascii="Times New Roman" w:hAnsi="Times New Roman"/>
                <w:sz w:val="24"/>
                <w:szCs w:val="24"/>
              </w:rPr>
              <w:t>лучения ценных с научной точки зрения образцов ра</w:t>
            </w:r>
            <w:r w:rsidRPr="00ED2568">
              <w:rPr>
                <w:rFonts w:ascii="Times New Roman" w:hAnsi="Times New Roman"/>
                <w:sz w:val="24"/>
                <w:szCs w:val="24"/>
              </w:rPr>
              <w:t>с</w:t>
            </w:r>
            <w:r w:rsidRPr="00ED2568">
              <w:rPr>
                <w:rFonts w:ascii="Times New Roman" w:hAnsi="Times New Roman"/>
                <w:sz w:val="24"/>
                <w:szCs w:val="24"/>
              </w:rPr>
              <w:t>тительного и животного м</w:t>
            </w:r>
            <w:r w:rsidRPr="00ED2568">
              <w:rPr>
                <w:rFonts w:ascii="Times New Roman" w:hAnsi="Times New Roman"/>
                <w:sz w:val="24"/>
                <w:szCs w:val="24"/>
              </w:rPr>
              <w:t>и</w:t>
            </w:r>
            <w:r w:rsidRPr="00ED2568">
              <w:rPr>
                <w:rFonts w:ascii="Times New Roman" w:hAnsi="Times New Roman"/>
                <w:sz w:val="24"/>
                <w:szCs w:val="24"/>
              </w:rPr>
              <w:t>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[1.15] - Хранение и пер</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работка сельскохозяйс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w:t>
            </w:r>
            <w:r w:rsidRPr="00ED2568">
              <w:rPr>
                <w:rFonts w:ascii="Times New Roman" w:eastAsia="SimSun" w:hAnsi="Times New Roman"/>
                <w:color w:val="000000"/>
                <w:sz w:val="24"/>
                <w:szCs w:val="24"/>
                <w:lang w:eastAsia="zh-CN"/>
              </w:rPr>
              <w:t>р</w:t>
            </w:r>
            <w:r w:rsidRPr="00ED2568">
              <w:rPr>
                <w:rFonts w:ascii="Times New Roman" w:eastAsia="SimSun" w:hAnsi="Times New Roman"/>
                <w:color w:val="000000"/>
                <w:sz w:val="24"/>
                <w:szCs w:val="24"/>
                <w:lang w:eastAsia="zh-CN"/>
              </w:rPr>
              <w:t>вичной и глубокой перер</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w:t>
            </w:r>
            <w:r w:rsidRPr="00ED2568">
              <w:rPr>
                <w:rFonts w:ascii="Times New Roman" w:hAnsi="Times New Roman"/>
                <w:sz w:val="24"/>
                <w:szCs w:val="24"/>
              </w:rPr>
              <w:t>а</w:t>
            </w:r>
            <w:r w:rsidRPr="00ED2568">
              <w:rPr>
                <w:rFonts w:ascii="Times New Roman" w:hAnsi="Times New Roman"/>
                <w:sz w:val="24"/>
                <w:szCs w:val="24"/>
              </w:rPr>
              <w:t>ция подроста деревьев и ку</w:t>
            </w:r>
            <w:r w:rsidRPr="00ED2568">
              <w:rPr>
                <w:rFonts w:ascii="Times New Roman" w:hAnsi="Times New Roman"/>
                <w:sz w:val="24"/>
                <w:szCs w:val="24"/>
              </w:rPr>
              <w:t>с</w:t>
            </w:r>
            <w:r w:rsidRPr="00ED2568">
              <w:rPr>
                <w:rFonts w:ascii="Times New Roman" w:hAnsi="Times New Roman"/>
                <w:sz w:val="24"/>
                <w:szCs w:val="24"/>
              </w:rPr>
              <w:t>тарников, используемых в сельском хозяйстве, а также иных сельскохозяйственных культур для получения ра</w:t>
            </w:r>
            <w:r w:rsidRPr="00ED2568">
              <w:rPr>
                <w:rFonts w:ascii="Times New Roman" w:hAnsi="Times New Roman"/>
                <w:sz w:val="24"/>
                <w:szCs w:val="24"/>
              </w:rPr>
              <w:t>с</w:t>
            </w:r>
            <w:r w:rsidRPr="00ED2568">
              <w:rPr>
                <w:rFonts w:ascii="Times New Roman" w:hAnsi="Times New Roman"/>
                <w:sz w:val="24"/>
                <w:szCs w:val="24"/>
              </w:rPr>
              <w:t>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скохозяйственного прои</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порные башни, трансформ</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торные станции) и иное те</w:t>
            </w:r>
            <w:r w:rsidRPr="00ED2568">
              <w:rPr>
                <w:rFonts w:ascii="Times New Roman" w:eastAsia="SimSun" w:hAnsi="Times New Roman"/>
                <w:color w:val="000000"/>
                <w:sz w:val="24"/>
                <w:szCs w:val="24"/>
                <w:lang w:eastAsia="zh-CN"/>
              </w:rPr>
              <w:t>х</w:t>
            </w:r>
            <w:r w:rsidRPr="00ED2568">
              <w:rPr>
                <w:rFonts w:ascii="Times New Roman" w:eastAsia="SimSun" w:hAnsi="Times New Roman"/>
                <w:color w:val="000000"/>
                <w:sz w:val="24"/>
                <w:szCs w:val="24"/>
                <w:lang w:eastAsia="zh-CN"/>
              </w:rPr>
              <w:t>ническое оборудование, и</w:t>
            </w:r>
            <w:r w:rsidRPr="00ED2568">
              <w:rPr>
                <w:rFonts w:ascii="Times New Roman" w:eastAsia="SimSun" w:hAnsi="Times New Roman"/>
                <w:color w:val="000000"/>
                <w:sz w:val="24"/>
                <w:szCs w:val="24"/>
                <w:lang w:eastAsia="zh-CN"/>
              </w:rPr>
              <w:t>с</w:t>
            </w:r>
            <w:r w:rsidRPr="00ED2568">
              <w:rPr>
                <w:rFonts w:ascii="Times New Roman" w:eastAsia="SimSun" w:hAnsi="Times New Roman"/>
                <w:color w:val="000000"/>
                <w:sz w:val="24"/>
                <w:szCs w:val="24"/>
                <w:lang w:eastAsia="zh-CN"/>
              </w:rPr>
              <w:t>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w:t>
            </w:r>
            <w:r w:rsidRPr="00EB35C3">
              <w:rPr>
                <w:rFonts w:ascii="Times New Roman" w:hAnsi="Times New Roman"/>
                <w:sz w:val="24"/>
                <w:szCs w:val="24"/>
              </w:rPr>
              <w:t>с</w:t>
            </w:r>
            <w:r w:rsidRPr="00EB35C3">
              <w:rPr>
                <w:rFonts w:ascii="Times New Roman" w:hAnsi="Times New Roman"/>
                <w:sz w:val="24"/>
                <w:szCs w:val="24"/>
              </w:rPr>
              <w:lastRenderedPageBreak/>
              <w:t>пределению и перевалке гр</w:t>
            </w:r>
            <w:r w:rsidRPr="00EB35C3">
              <w:rPr>
                <w:rFonts w:ascii="Times New Roman" w:hAnsi="Times New Roman"/>
                <w:sz w:val="24"/>
                <w:szCs w:val="24"/>
              </w:rPr>
              <w:t>у</w:t>
            </w:r>
            <w:r w:rsidRPr="00EB35C3">
              <w:rPr>
                <w:rFonts w:ascii="Times New Roman" w:hAnsi="Times New Roman"/>
                <w:sz w:val="24"/>
                <w:szCs w:val="24"/>
              </w:rPr>
              <w:t>зов (за исключением хран</w:t>
            </w:r>
            <w:r w:rsidRPr="00EB35C3">
              <w:rPr>
                <w:rFonts w:ascii="Times New Roman" w:hAnsi="Times New Roman"/>
                <w:sz w:val="24"/>
                <w:szCs w:val="24"/>
              </w:rPr>
              <w:t>е</w:t>
            </w:r>
            <w:r w:rsidRPr="00EB35C3">
              <w:rPr>
                <w:rFonts w:ascii="Times New Roman" w:hAnsi="Times New Roman"/>
                <w:sz w:val="24"/>
                <w:szCs w:val="24"/>
              </w:rPr>
              <w:t>ния стратегических запасов), не являющихся частями пр</w:t>
            </w:r>
            <w:r w:rsidRPr="00EB35C3">
              <w:rPr>
                <w:rFonts w:ascii="Times New Roman" w:hAnsi="Times New Roman"/>
                <w:sz w:val="24"/>
                <w:szCs w:val="24"/>
              </w:rPr>
              <w:t>о</w:t>
            </w:r>
            <w:r w:rsidRPr="00EB35C3">
              <w:rPr>
                <w:rFonts w:ascii="Times New Roman" w:hAnsi="Times New Roman"/>
                <w:sz w:val="24"/>
                <w:szCs w:val="24"/>
              </w:rPr>
              <w:t>изводственных комплексов, на которых был создан груз: промышленные базы, скл</w:t>
            </w:r>
            <w:r w:rsidRPr="00EB35C3">
              <w:rPr>
                <w:rFonts w:ascii="Times New Roman" w:hAnsi="Times New Roman"/>
                <w:sz w:val="24"/>
                <w:szCs w:val="24"/>
              </w:rPr>
              <w:t>а</w:t>
            </w:r>
            <w:r w:rsidRPr="00EB35C3">
              <w:rPr>
                <w:rFonts w:ascii="Times New Roman" w:hAnsi="Times New Roman"/>
                <w:sz w:val="24"/>
                <w:szCs w:val="24"/>
              </w:rPr>
              <w:t>ды, погрузочные терминалы и доки,  элеваторы и прод</w:t>
            </w:r>
            <w:r w:rsidRPr="00EB35C3">
              <w:rPr>
                <w:rFonts w:ascii="Times New Roman" w:hAnsi="Times New Roman"/>
                <w:sz w:val="24"/>
                <w:szCs w:val="24"/>
              </w:rPr>
              <w:t>о</w:t>
            </w:r>
            <w:r w:rsidRPr="00EB35C3">
              <w:rPr>
                <w:rFonts w:ascii="Times New Roman" w:hAnsi="Times New Roman"/>
                <w:sz w:val="24"/>
                <w:szCs w:val="24"/>
              </w:rPr>
              <w:t>вольственные склады, за и</w:t>
            </w:r>
            <w:r w:rsidRPr="00EB35C3">
              <w:rPr>
                <w:rFonts w:ascii="Times New Roman" w:hAnsi="Times New Roman"/>
                <w:sz w:val="24"/>
                <w:szCs w:val="24"/>
              </w:rPr>
              <w:t>с</w:t>
            </w:r>
            <w:r w:rsidRPr="00EB35C3">
              <w:rPr>
                <w:rFonts w:ascii="Times New Roman" w:hAnsi="Times New Roman"/>
                <w:sz w:val="24"/>
                <w:szCs w:val="24"/>
              </w:rPr>
              <w:t>ключением железнодоро</w:t>
            </w:r>
            <w:r w:rsidRPr="00EB35C3">
              <w:rPr>
                <w:rFonts w:ascii="Times New Roman" w:hAnsi="Times New Roman"/>
                <w:sz w:val="24"/>
                <w:szCs w:val="24"/>
              </w:rPr>
              <w:t>ж</w:t>
            </w:r>
            <w:r w:rsidRPr="00EB35C3">
              <w:rPr>
                <w:rFonts w:ascii="Times New Roman" w:hAnsi="Times New Roman"/>
                <w:sz w:val="24"/>
                <w:szCs w:val="24"/>
              </w:rPr>
              <w:t>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945E3A">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сельскохозяйс</w:t>
            </w:r>
            <w:r>
              <w:rPr>
                <w:rFonts w:ascii="Times New Roman" w:hAnsi="Times New Roman"/>
                <w:sz w:val="24"/>
                <w:szCs w:val="24"/>
              </w:rPr>
              <w:t>т</w:t>
            </w:r>
            <w:r>
              <w:rPr>
                <w:rFonts w:ascii="Times New Roman" w:hAnsi="Times New Roman"/>
                <w:sz w:val="24"/>
                <w:szCs w:val="24"/>
              </w:rPr>
              <w:t xml:space="preserve">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bookmarkStart w:id="42" w:name="sub_10113"/>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bookmarkEnd w:id="42"/>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lastRenderedPageBreak/>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объекты улично-дорожной сети, автомобильные дороги </w:t>
            </w:r>
            <w:r w:rsidRPr="004816B1">
              <w:rPr>
                <w:rFonts w:ascii="Times New Roman" w:eastAsia="SimSun" w:hAnsi="Times New Roman" w:cs="Times New Roman"/>
                <w:color w:val="000000"/>
                <w:sz w:val="24"/>
                <w:szCs w:val="24"/>
              </w:rPr>
              <w:lastRenderedPageBreak/>
              <w:t>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lastRenderedPageBreak/>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lastRenderedPageBreak/>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Возведение вспомогательных объектов осуществляется </w:t>
            </w:r>
            <w:r w:rsidRPr="00252BFB">
              <w:rPr>
                <w:rFonts w:ascii="Times New Roman" w:eastAsia="SimSun" w:hAnsi="Times New Roman"/>
                <w:color w:val="000000"/>
                <w:sz w:val="24"/>
                <w:szCs w:val="24"/>
                <w:lang w:eastAsia="zh-CN"/>
              </w:rPr>
              <w:lastRenderedPageBreak/>
              <w:t>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9"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804054" w:rsidRDefault="00804054"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804054" w:rsidRDefault="00804054"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804054" w:rsidRDefault="00804054"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w:t>
      </w:r>
      <w:r w:rsidRPr="00662AB1">
        <w:rPr>
          <w:rFonts w:ascii="Times New Roman" w:eastAsia="Times New Roman" w:hAnsi="Times New Roman" w:cs="Times New Roman"/>
          <w:i/>
          <w:color w:val="000000"/>
          <w:sz w:val="28"/>
          <w:szCs w:val="28"/>
          <w:lang w:eastAsia="zh-CN"/>
        </w:rPr>
        <w:t>у</w:t>
      </w:r>
      <w:r w:rsidRPr="00662AB1">
        <w:rPr>
          <w:rFonts w:ascii="Times New Roman" w:eastAsia="Times New Roman" w:hAnsi="Times New Roman" w:cs="Times New Roman"/>
          <w:i/>
          <w:color w:val="000000"/>
          <w:sz w:val="28"/>
          <w:szCs w:val="28"/>
          <w:lang w:eastAsia="zh-CN"/>
        </w:rPr>
        <w:t>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 Зона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r w:rsidR="00945E3A" w:rsidRPr="00945E3A">
        <w:rPr>
          <w:rFonts w:ascii="Times New Roman" w:eastAsia="SimSun" w:hAnsi="Times New Roman" w:cs="Times New Roman"/>
          <w:i/>
          <w:iCs/>
          <w:color w:val="000000"/>
          <w:sz w:val="28"/>
          <w:szCs w:val="28"/>
          <w:lang w:eastAsia="zh-CN"/>
        </w:rPr>
        <w:t>Допускается строительство обслуживающих культурно-развлекательных об</w:t>
      </w:r>
      <w:r w:rsidR="00945E3A" w:rsidRPr="00945E3A">
        <w:rPr>
          <w:rFonts w:ascii="Times New Roman" w:eastAsia="SimSun" w:hAnsi="Times New Roman" w:cs="Times New Roman"/>
          <w:i/>
          <w:iCs/>
          <w:color w:val="000000"/>
          <w:sz w:val="28"/>
          <w:szCs w:val="28"/>
          <w:lang w:eastAsia="zh-CN"/>
        </w:rPr>
        <w:t>ъ</w:t>
      </w:r>
      <w:r w:rsidR="00945E3A" w:rsidRPr="00945E3A">
        <w:rPr>
          <w:rFonts w:ascii="Times New Roman" w:eastAsia="SimSun" w:hAnsi="Times New Roman" w:cs="Times New Roman"/>
          <w:i/>
          <w:iCs/>
          <w:color w:val="000000"/>
          <w:sz w:val="28"/>
          <w:szCs w:val="28"/>
          <w:lang w:eastAsia="zh-CN"/>
        </w:rPr>
        <w:t>ектов, спортивных сооружений и комплексов, связанных с выполнением рекреационных функций территории.</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sidRPr="004A2616">
              <w:rPr>
                <w:rFonts w:ascii="Times New Roman" w:eastAsia="SimSun" w:hAnsi="Times New Roman" w:cs="Times New Roman"/>
                <w:color w:val="000000"/>
                <w:sz w:val="24"/>
                <w:szCs w:val="24"/>
              </w:rPr>
              <w:t xml:space="preserve">[5.0] – </w:t>
            </w:r>
            <w:bookmarkStart w:id="43" w:name="sub_1050"/>
            <w:r w:rsidRPr="004A2616">
              <w:rPr>
                <w:rFonts w:ascii="Times New Roman" w:hAnsi="Times New Roman" w:cs="Times New Roman"/>
                <w:sz w:val="24"/>
                <w:szCs w:val="24"/>
              </w:rPr>
              <w:t>Отдых (рекре</w:t>
            </w:r>
            <w:r w:rsidRPr="004A2616">
              <w:rPr>
                <w:rFonts w:ascii="Times New Roman" w:hAnsi="Times New Roman" w:cs="Times New Roman"/>
                <w:sz w:val="24"/>
                <w:szCs w:val="24"/>
              </w:rPr>
              <w:t>а</w:t>
            </w:r>
            <w:r w:rsidRPr="004A2616">
              <w:rPr>
                <w:rFonts w:ascii="Times New Roman" w:hAnsi="Times New Roman" w:cs="Times New Roman"/>
                <w:sz w:val="24"/>
                <w:szCs w:val="24"/>
              </w:rPr>
              <w:t>ция)</w:t>
            </w:r>
            <w:bookmarkEnd w:id="43"/>
          </w:p>
          <w:p w:rsidR="004A2616" w:rsidRPr="004A2616" w:rsidRDefault="004A2616" w:rsidP="004A2616">
            <w:pPr>
              <w:tabs>
                <w:tab w:val="left" w:pos="2520"/>
              </w:tabs>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Pr>
                <w:rFonts w:ascii="Times New Roman" w:hAnsi="Times New Roman" w:cs="Times New Roman"/>
                <w:sz w:val="24"/>
                <w:szCs w:val="24"/>
              </w:rPr>
              <w:t>о</w:t>
            </w:r>
            <w:r w:rsidRPr="004A2616">
              <w:rPr>
                <w:rFonts w:ascii="Times New Roman" w:hAnsi="Times New Roman" w:cs="Times New Roman"/>
                <w:sz w:val="24"/>
                <w:szCs w:val="24"/>
              </w:rPr>
              <w:t>бустройство мест для зан</w:t>
            </w:r>
            <w:r w:rsidRPr="004A2616">
              <w:rPr>
                <w:rFonts w:ascii="Times New Roman" w:hAnsi="Times New Roman" w:cs="Times New Roman"/>
                <w:sz w:val="24"/>
                <w:szCs w:val="24"/>
              </w:rPr>
              <w:t>я</w:t>
            </w:r>
            <w:r w:rsidRPr="004A2616">
              <w:rPr>
                <w:rFonts w:ascii="Times New Roman" w:hAnsi="Times New Roman" w:cs="Times New Roman"/>
                <w:sz w:val="24"/>
                <w:szCs w:val="24"/>
              </w:rPr>
              <w:t>тия спортом, физической культурой, пешими или ве</w:t>
            </w:r>
            <w:r w:rsidRPr="004A2616">
              <w:rPr>
                <w:rFonts w:ascii="Times New Roman" w:hAnsi="Times New Roman" w:cs="Times New Roman"/>
                <w:sz w:val="24"/>
                <w:szCs w:val="24"/>
              </w:rPr>
              <w:t>р</w:t>
            </w:r>
            <w:r w:rsidRPr="004A2616">
              <w:rPr>
                <w:rFonts w:ascii="Times New Roman" w:hAnsi="Times New Roman" w:cs="Times New Roman"/>
                <w:sz w:val="24"/>
                <w:szCs w:val="24"/>
              </w:rPr>
              <w:t>ховыми прогулками, отдыха и туризма, наблюдения за природой, пикников, охоты, рыбалки и иной деятельн</w:t>
            </w:r>
            <w:r w:rsidRPr="004A2616">
              <w:rPr>
                <w:rFonts w:ascii="Times New Roman" w:hAnsi="Times New Roman" w:cs="Times New Roman"/>
                <w:sz w:val="24"/>
                <w:szCs w:val="24"/>
              </w:rPr>
              <w:t>о</w:t>
            </w:r>
            <w:r w:rsidRPr="004A2616">
              <w:rPr>
                <w:rFonts w:ascii="Times New Roman" w:hAnsi="Times New Roman" w:cs="Times New Roman"/>
                <w:sz w:val="24"/>
                <w:szCs w:val="24"/>
              </w:rPr>
              <w:lastRenderedPageBreak/>
              <w:t>сти;</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w:t>
            </w:r>
            <w:r w:rsidRPr="004A2616">
              <w:rPr>
                <w:rFonts w:ascii="Times New Roman" w:hAnsi="Times New Roman" w:cs="Times New Roman"/>
                <w:sz w:val="24"/>
                <w:szCs w:val="24"/>
              </w:rPr>
              <w:t>д</w:t>
            </w:r>
            <w:r w:rsidRPr="004A2616">
              <w:rPr>
                <w:rFonts w:ascii="Times New Roman" w:hAnsi="Times New Roman" w:cs="Times New Roman"/>
                <w:sz w:val="24"/>
                <w:szCs w:val="24"/>
              </w:rPr>
              <w:t>ных объектов общего пол</w:t>
            </w:r>
            <w:r w:rsidRPr="004A2616">
              <w:rPr>
                <w:rFonts w:ascii="Times New Roman" w:hAnsi="Times New Roman" w:cs="Times New Roman"/>
                <w:sz w:val="24"/>
                <w:szCs w:val="24"/>
              </w:rPr>
              <w:t>ь</w:t>
            </w:r>
            <w:r w:rsidRPr="004A2616">
              <w:rPr>
                <w:rFonts w:ascii="Times New Roman" w:hAnsi="Times New Roman" w:cs="Times New Roman"/>
                <w:sz w:val="24"/>
                <w:szCs w:val="24"/>
              </w:rPr>
              <w:t>зования, а также обустройс</w:t>
            </w:r>
            <w:r w:rsidRPr="004A2616">
              <w:rPr>
                <w:rFonts w:ascii="Times New Roman" w:hAnsi="Times New Roman" w:cs="Times New Roman"/>
                <w:sz w:val="24"/>
                <w:szCs w:val="24"/>
              </w:rPr>
              <w:t>т</w:t>
            </w:r>
            <w:r w:rsidRPr="004A2616">
              <w:rPr>
                <w:rFonts w:ascii="Times New Roman" w:hAnsi="Times New Roman" w:cs="Times New Roman"/>
                <w:sz w:val="24"/>
                <w:szCs w:val="24"/>
              </w:rPr>
              <w:t>во мест отдыха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A2616">
              <w:rPr>
                <w:rFonts w:ascii="Times New Roman" w:eastAsia="SimSun" w:hAnsi="Times New Roman"/>
                <w:b/>
                <w:color w:val="000000"/>
                <w:sz w:val="24"/>
                <w:szCs w:val="24"/>
              </w:rPr>
              <w:t>100/</w:t>
            </w:r>
            <w:r>
              <w:rPr>
                <w:rFonts w:ascii="Times New Roman" w:eastAsia="SimSun" w:hAnsi="Times New Roman"/>
                <w:b/>
                <w:color w:val="000000"/>
                <w:sz w:val="24"/>
                <w:szCs w:val="24"/>
              </w:rPr>
              <w:t>5</w:t>
            </w:r>
            <w:r w:rsidRPr="004A2616">
              <w:rPr>
                <w:rFonts w:ascii="Times New Roman" w:eastAsia="SimSun" w:hAnsi="Times New Roman"/>
                <w:b/>
                <w:color w:val="000000"/>
                <w:sz w:val="24"/>
                <w:szCs w:val="24"/>
              </w:rPr>
              <w:t>0000 кв. м;</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6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максимальное количество этажей здания, сооружения– </w:t>
            </w:r>
            <w:r w:rsidRPr="004A2616">
              <w:rPr>
                <w:rFonts w:ascii="Times New Roman" w:hAnsi="Times New Roman"/>
                <w:b/>
                <w:sz w:val="24"/>
                <w:szCs w:val="24"/>
              </w:rPr>
              <w:t>2 этажа;</w:t>
            </w:r>
          </w:p>
          <w:p w:rsidR="004A2616" w:rsidRPr="004A2616" w:rsidRDefault="004A2616" w:rsidP="004A2616">
            <w:pPr>
              <w:rPr>
                <w:rFonts w:ascii="Times New Roman" w:eastAsia="SimSun" w:hAnsi="Times New Roman"/>
                <w:color w:val="000000"/>
                <w:sz w:val="24"/>
                <w:szCs w:val="24"/>
              </w:rPr>
            </w:pPr>
            <w:r w:rsidRPr="004A2616">
              <w:rPr>
                <w:rFonts w:ascii="Times New Roman" w:hAnsi="Times New Roman"/>
                <w:sz w:val="24"/>
                <w:szCs w:val="24"/>
              </w:rPr>
              <w:t xml:space="preserve">- максимальная высота здания, сооружения –  </w:t>
            </w:r>
            <w:r w:rsidRPr="004A2616">
              <w:rPr>
                <w:rFonts w:ascii="Times New Roman" w:hAnsi="Times New Roman"/>
                <w:b/>
                <w:sz w:val="24"/>
                <w:szCs w:val="24"/>
              </w:rPr>
              <w:t>20 м</w:t>
            </w:r>
            <w:r w:rsidRPr="004A2616">
              <w:rPr>
                <w:rFonts w:ascii="Times New Roman" w:hAnsi="Times New Roman"/>
                <w:sz w:val="24"/>
                <w:szCs w:val="24"/>
              </w:rPr>
              <w:t>.</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максимальный процент застройки в границах земельного участка </w:t>
            </w:r>
            <w:r w:rsidRPr="004A2616">
              <w:rPr>
                <w:rFonts w:ascii="Times New Roman" w:eastAsia="SimSun" w:hAnsi="Times New Roman"/>
                <w:b/>
                <w:color w:val="000000"/>
                <w:sz w:val="24"/>
                <w:szCs w:val="24"/>
              </w:rPr>
              <w:t>– 20%.</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минимальные отступы до границ смежных земельных участков - </w:t>
            </w:r>
            <w:r w:rsidRPr="004A2616">
              <w:rPr>
                <w:rFonts w:ascii="Times New Roman" w:hAnsi="Times New Roman"/>
                <w:b/>
                <w:sz w:val="24"/>
                <w:szCs w:val="24"/>
              </w:rPr>
              <w:t xml:space="preserve">5 м;  </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 xml:space="preserve">- минимальный отступ от красной линии улиц - </w:t>
            </w:r>
            <w:r w:rsidRPr="004A2616">
              <w:rPr>
                <w:rFonts w:ascii="Times New Roman" w:hAnsi="Times New Roman" w:cs="Times New Roman"/>
                <w:b/>
                <w:sz w:val="24"/>
                <w:szCs w:val="24"/>
              </w:rPr>
              <w:t>5 м.</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widowControl w:val="0"/>
              <w:rPr>
                <w:rFonts w:ascii="Times New Roman" w:hAnsi="Times New Roman"/>
                <w:sz w:val="24"/>
                <w:szCs w:val="24"/>
              </w:rPr>
            </w:pPr>
            <w:r w:rsidRPr="004A2616">
              <w:rPr>
                <w:rFonts w:ascii="Times New Roman" w:eastAsia="SimSun" w:hAnsi="Times New Roman"/>
                <w:color w:val="000000"/>
                <w:sz w:val="24"/>
                <w:szCs w:val="24"/>
              </w:rPr>
              <w:lastRenderedPageBreak/>
              <w:t>[5.1] – Спорт</w:t>
            </w: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Pr>
                <w:rFonts w:ascii="Times New Roman" w:eastAsia="SimSun" w:hAnsi="Times New Roman"/>
                <w:color w:val="000000"/>
                <w:sz w:val="24"/>
                <w:szCs w:val="24"/>
              </w:rPr>
              <w:t>о</w:t>
            </w:r>
            <w:r w:rsidRPr="004A2616">
              <w:rPr>
                <w:rFonts w:ascii="Times New Roman" w:eastAsia="SimSun" w:hAnsi="Times New Roman"/>
                <w:color w:val="000000"/>
                <w:sz w:val="24"/>
                <w:szCs w:val="24"/>
              </w:rPr>
              <w:t>бъекты капитального строительства в качестве спортивных клубов, спо</w:t>
            </w:r>
            <w:r w:rsidRPr="004A2616">
              <w:rPr>
                <w:rFonts w:ascii="Times New Roman" w:eastAsia="SimSun" w:hAnsi="Times New Roman"/>
                <w:color w:val="000000"/>
                <w:sz w:val="24"/>
                <w:szCs w:val="24"/>
              </w:rPr>
              <w:t>р</w:t>
            </w:r>
            <w:r w:rsidRPr="004A2616">
              <w:rPr>
                <w:rFonts w:ascii="Times New Roman" w:eastAsia="SimSun" w:hAnsi="Times New Roman"/>
                <w:color w:val="000000"/>
                <w:sz w:val="24"/>
                <w:szCs w:val="24"/>
              </w:rPr>
              <w:t>тивных залов, бассейнов, устройство площадок для занятия спортом и физкул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турой (беговые дорожки, спортивные сооружения, теннисные корты, поля для спортивной игры, автодр</w:t>
            </w:r>
            <w:r w:rsidRPr="004A2616">
              <w:rPr>
                <w:rFonts w:ascii="Times New Roman" w:eastAsia="SimSun" w:hAnsi="Times New Roman"/>
                <w:color w:val="000000"/>
                <w:sz w:val="24"/>
                <w:szCs w:val="24"/>
              </w:rPr>
              <w:t>о</w:t>
            </w:r>
            <w:r w:rsidRPr="004A2616">
              <w:rPr>
                <w:rFonts w:ascii="Times New Roman" w:eastAsia="SimSun" w:hAnsi="Times New Roman"/>
                <w:color w:val="000000"/>
                <w:sz w:val="24"/>
                <w:szCs w:val="24"/>
              </w:rPr>
              <w:t>мы, мотодромы, трамплины, трассы и спортивные стрел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бища), в том числе водным (причалы и сооружения, н</w:t>
            </w:r>
            <w:r w:rsidRPr="004A2616">
              <w:rPr>
                <w:rFonts w:ascii="Times New Roman" w:eastAsia="SimSun" w:hAnsi="Times New Roman"/>
                <w:color w:val="000000"/>
                <w:sz w:val="24"/>
                <w:szCs w:val="24"/>
              </w:rPr>
              <w:t>е</w:t>
            </w:r>
            <w:r w:rsidRPr="004A2616">
              <w:rPr>
                <w:rFonts w:ascii="Times New Roman" w:eastAsia="SimSun" w:hAnsi="Times New Roman"/>
                <w:color w:val="000000"/>
                <w:sz w:val="24"/>
                <w:szCs w:val="24"/>
              </w:rPr>
              <w:t>обходимые для водных в</w:t>
            </w:r>
            <w:r w:rsidRPr="004A2616">
              <w:rPr>
                <w:rFonts w:ascii="Times New Roman" w:eastAsia="SimSun" w:hAnsi="Times New Roman"/>
                <w:color w:val="000000"/>
                <w:sz w:val="24"/>
                <w:szCs w:val="24"/>
              </w:rPr>
              <w:t>и</w:t>
            </w:r>
            <w:r w:rsidRPr="004A2616">
              <w:rPr>
                <w:rFonts w:ascii="Times New Roman" w:eastAsia="SimSun" w:hAnsi="Times New Roman"/>
                <w:color w:val="000000"/>
                <w:sz w:val="24"/>
                <w:szCs w:val="24"/>
              </w:rPr>
              <w:t>дов спорта и хранения соо</w:t>
            </w:r>
            <w:r w:rsidRPr="004A2616">
              <w:rPr>
                <w:rFonts w:ascii="Times New Roman" w:eastAsia="SimSun" w:hAnsi="Times New Roman"/>
                <w:color w:val="000000"/>
                <w:sz w:val="24"/>
                <w:szCs w:val="24"/>
              </w:rPr>
              <w:t>т</w:t>
            </w:r>
            <w:r w:rsidRPr="004A2616">
              <w:rPr>
                <w:rFonts w:ascii="Times New Roman" w:eastAsia="SimSun" w:hAnsi="Times New Roman"/>
                <w:color w:val="000000"/>
                <w:sz w:val="24"/>
                <w:szCs w:val="24"/>
              </w:rPr>
              <w:t>ветствующего инвентаря);</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минимальная/максимальная площадь земельных участков </w:t>
            </w:r>
            <w:r w:rsidRPr="004A2616">
              <w:rPr>
                <w:rFonts w:ascii="Times New Roman" w:eastAsia="SimSun" w:hAnsi="Times New Roman"/>
                <w:b/>
                <w:color w:val="000000"/>
                <w:sz w:val="24"/>
                <w:szCs w:val="24"/>
              </w:rPr>
              <w:t>- 100/</w:t>
            </w:r>
            <w:r>
              <w:rPr>
                <w:rFonts w:ascii="Times New Roman" w:hAnsi="Times New Roman"/>
                <w:b/>
                <w:bCs/>
                <w:color w:val="000000"/>
                <w:sz w:val="24"/>
                <w:szCs w:val="24"/>
              </w:rPr>
              <w:t>5</w:t>
            </w:r>
            <w:r w:rsidRPr="004A2616">
              <w:rPr>
                <w:rFonts w:ascii="Times New Roman" w:hAnsi="Times New Roman"/>
                <w:b/>
                <w:bCs/>
                <w:color w:val="000000"/>
                <w:sz w:val="24"/>
                <w:szCs w:val="24"/>
              </w:rPr>
              <w:t>0000 кв.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10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максимальное количество надземных этажей зданий – </w:t>
            </w:r>
            <w:r w:rsidRPr="004A2616">
              <w:rPr>
                <w:rFonts w:ascii="Times New Roman" w:eastAsia="SimSun" w:hAnsi="Times New Roman"/>
                <w:b/>
                <w:color w:val="000000"/>
                <w:sz w:val="24"/>
                <w:szCs w:val="24"/>
              </w:rPr>
              <w:t>3 этажа</w:t>
            </w:r>
            <w:r w:rsidRPr="004A2616">
              <w:rPr>
                <w:rFonts w:ascii="Times New Roman" w:eastAsia="SimSun" w:hAnsi="Times New Roman"/>
                <w:color w:val="000000"/>
                <w:sz w:val="24"/>
                <w:szCs w:val="24"/>
              </w:rPr>
              <w:t xml:space="preserve"> (включая ма</w:t>
            </w:r>
            <w:r w:rsidRPr="004A2616">
              <w:rPr>
                <w:rFonts w:ascii="Times New Roman" w:eastAsia="SimSun" w:hAnsi="Times New Roman"/>
                <w:color w:val="000000"/>
                <w:sz w:val="24"/>
                <w:szCs w:val="24"/>
              </w:rPr>
              <w:t>н</w:t>
            </w:r>
            <w:r w:rsidRPr="004A2616">
              <w:rPr>
                <w:rFonts w:ascii="Times New Roman" w:eastAsia="SimSun" w:hAnsi="Times New Roman"/>
                <w:color w:val="000000"/>
                <w:sz w:val="24"/>
                <w:szCs w:val="24"/>
              </w:rPr>
              <w:t xml:space="preserve">сардный этаж); </w:t>
            </w:r>
          </w:p>
          <w:p w:rsidR="004A2616" w:rsidRPr="004A2616" w:rsidRDefault="004A2616" w:rsidP="004A2616">
            <w:pPr>
              <w:rPr>
                <w:rFonts w:ascii="Times New Roman" w:hAnsi="Times New Roman"/>
                <w:color w:val="000000"/>
                <w:sz w:val="24"/>
                <w:szCs w:val="24"/>
              </w:rPr>
            </w:pPr>
            <w:r w:rsidRPr="004A2616">
              <w:rPr>
                <w:rFonts w:ascii="Times New Roman" w:eastAsia="SimSun" w:hAnsi="Times New Roman"/>
                <w:color w:val="000000"/>
                <w:sz w:val="24"/>
                <w:szCs w:val="24"/>
              </w:rPr>
              <w:t xml:space="preserve">- максимальная высота строений, сооружений от уровня земли - </w:t>
            </w:r>
            <w:r w:rsidRPr="004A2616">
              <w:rPr>
                <w:rFonts w:ascii="Times New Roman" w:hAnsi="Times New Roman"/>
                <w:b/>
                <w:bCs/>
                <w:color w:val="000000"/>
                <w:sz w:val="24"/>
                <w:szCs w:val="24"/>
              </w:rPr>
              <w:t>30 м;</w:t>
            </w:r>
          </w:p>
          <w:p w:rsidR="004A2616" w:rsidRPr="004A2616" w:rsidRDefault="004A2616" w:rsidP="004A2616">
            <w:pPr>
              <w:rPr>
                <w:rFonts w:ascii="Times New Roman" w:hAnsi="Times New Roman"/>
                <w:color w:val="000000"/>
                <w:sz w:val="24"/>
                <w:szCs w:val="24"/>
              </w:rPr>
            </w:pPr>
            <w:r w:rsidRPr="004A2616">
              <w:rPr>
                <w:rFonts w:ascii="Times New Roman" w:hAnsi="Times New Roman"/>
                <w:color w:val="000000"/>
                <w:sz w:val="24"/>
                <w:szCs w:val="24"/>
              </w:rPr>
              <w:t>- максимальный процент застройки в границах земельного участка – 80%.</w:t>
            </w:r>
          </w:p>
          <w:p w:rsidR="004A2616" w:rsidRPr="004A2616" w:rsidRDefault="004A2616" w:rsidP="004A2616">
            <w:pPr>
              <w:rPr>
                <w:rFonts w:ascii="Times New Roman" w:hAnsi="Times New Roman"/>
                <w:sz w:val="24"/>
                <w:szCs w:val="24"/>
              </w:rPr>
            </w:pPr>
            <w:r w:rsidRPr="004A2616">
              <w:rPr>
                <w:rFonts w:ascii="Times New Roman" w:hAnsi="Times New Roman"/>
                <w:color w:val="000000"/>
                <w:sz w:val="24"/>
                <w:szCs w:val="24"/>
              </w:rPr>
              <w:t xml:space="preserve">- минимальные отступы от границ земельных участков - </w:t>
            </w:r>
            <w:r w:rsidRPr="004A2616">
              <w:rPr>
                <w:rFonts w:ascii="Times New Roman" w:hAnsi="Times New Roman"/>
                <w:b/>
                <w:color w:val="000000"/>
                <w:sz w:val="24"/>
                <w:szCs w:val="24"/>
              </w:rPr>
              <w:t>1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минимальный отступ от красной линии улиц - </w:t>
            </w:r>
            <w:r w:rsidRPr="004A2616">
              <w:rPr>
                <w:rFonts w:ascii="Times New Roman" w:hAnsi="Times New Roman"/>
                <w:b/>
                <w:sz w:val="24"/>
                <w:szCs w:val="24"/>
              </w:rPr>
              <w:t>5 м.</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lastRenderedPageBreak/>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[3.1] - Коммунальное о</w:t>
            </w:r>
            <w:r w:rsidRPr="00945E3A">
              <w:rPr>
                <w:rFonts w:ascii="Times New Roman" w:eastAsia="SimSun" w:hAnsi="Times New Roman"/>
                <w:color w:val="000000"/>
                <w:sz w:val="24"/>
                <w:szCs w:val="24"/>
              </w:rPr>
              <w:t>б</w:t>
            </w:r>
            <w:r w:rsidRPr="00945E3A">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для обеспеч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физических и юридич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ских лиц коммунальными услугами, в частности: 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ставки воды, тепла, электр</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чества, газа, предоставления услуг связи, отвода канал</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sz w:val="24"/>
                <w:szCs w:val="24"/>
              </w:rPr>
              <w:t xml:space="preserve">- минимальная/максимальная площадь земельных участков   – </w:t>
            </w:r>
            <w:r w:rsidRPr="00945E3A">
              <w:rPr>
                <w:rFonts w:ascii="Times New Roman" w:hAnsi="Times New Roman"/>
                <w:b/>
                <w:sz w:val="24"/>
                <w:szCs w:val="24"/>
              </w:rPr>
              <w:t>10 /</w:t>
            </w:r>
            <w:r>
              <w:rPr>
                <w:rFonts w:ascii="Times New Roman" w:hAnsi="Times New Roman"/>
                <w:b/>
                <w:sz w:val="24"/>
                <w:szCs w:val="24"/>
              </w:rPr>
              <w:t>4</w:t>
            </w:r>
            <w:r w:rsidRPr="00945E3A">
              <w:rPr>
                <w:rFonts w:ascii="Times New Roman" w:hAnsi="Times New Roman"/>
                <w:b/>
                <w:sz w:val="24"/>
                <w:szCs w:val="24"/>
              </w:rPr>
              <w:t>00кв. м;</w:t>
            </w:r>
          </w:p>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4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максимальное количество этажей здания, сооружения– </w:t>
            </w:r>
            <w:r w:rsidRPr="00945E3A">
              <w:rPr>
                <w:rFonts w:ascii="Times New Roman" w:hAnsi="Times New Roman"/>
                <w:b/>
                <w:sz w:val="24"/>
                <w:szCs w:val="24"/>
              </w:rPr>
              <w:t>1 этаж;</w:t>
            </w:r>
          </w:p>
          <w:p w:rsidR="00945E3A" w:rsidRPr="00945E3A" w:rsidRDefault="00945E3A" w:rsidP="00945E3A">
            <w:pPr>
              <w:autoSpaceDE w:val="0"/>
              <w:rPr>
                <w:rFonts w:ascii="Times New Roman" w:eastAsia="SimSun" w:hAnsi="Times New Roman"/>
                <w:color w:val="000000"/>
                <w:sz w:val="24"/>
                <w:szCs w:val="24"/>
              </w:rPr>
            </w:pPr>
            <w:r w:rsidRPr="00945E3A">
              <w:rPr>
                <w:rFonts w:ascii="Times New Roman" w:hAnsi="Times New Roman"/>
                <w:sz w:val="24"/>
                <w:szCs w:val="24"/>
              </w:rPr>
              <w:t xml:space="preserve">- максимальная высота здания, сооружения – не более </w:t>
            </w:r>
            <w:r w:rsidRPr="00945E3A">
              <w:rPr>
                <w:rFonts w:ascii="Times New Roman" w:hAnsi="Times New Roman"/>
                <w:b/>
                <w:sz w:val="24"/>
                <w:szCs w:val="24"/>
              </w:rPr>
              <w:t>20 м;</w:t>
            </w:r>
          </w:p>
          <w:p w:rsidR="00945E3A" w:rsidRPr="00945E3A" w:rsidRDefault="00945E3A" w:rsidP="00945E3A">
            <w:pPr>
              <w:autoSpaceDE w:val="0"/>
              <w:rPr>
                <w:rFonts w:ascii="Times New Roman" w:hAnsi="Times New Roman"/>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80%;</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минимальные отступы до границ смежных земельных участков - </w:t>
            </w:r>
            <w:r w:rsidRPr="00945E3A">
              <w:rPr>
                <w:rFonts w:ascii="Times New Roman" w:hAnsi="Times New Roman"/>
                <w:b/>
                <w:sz w:val="24"/>
                <w:szCs w:val="24"/>
              </w:rPr>
              <w:t xml:space="preserve">1 м;  </w:t>
            </w:r>
          </w:p>
          <w:p w:rsidR="00945E3A" w:rsidRPr="00945E3A" w:rsidRDefault="00945E3A" w:rsidP="00945E3A">
            <w:pPr>
              <w:tabs>
                <w:tab w:val="left" w:pos="1134"/>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1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 xml:space="preserve">[4.6] – </w:t>
            </w:r>
            <w:r w:rsidRPr="00945E3A">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предназнач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ны для устройства мест о</w:t>
            </w:r>
            <w:r w:rsidR="00945E3A" w:rsidRPr="00945E3A">
              <w:rPr>
                <w:rFonts w:ascii="Times New Roman" w:eastAsia="SimSun" w:hAnsi="Times New Roman"/>
                <w:color w:val="000000"/>
                <w:sz w:val="24"/>
                <w:szCs w:val="24"/>
              </w:rPr>
              <w:t>б</w:t>
            </w:r>
            <w:r w:rsidR="00945E3A" w:rsidRPr="00945E3A">
              <w:rPr>
                <w:rFonts w:ascii="Times New Roman" w:eastAsia="SimSun" w:hAnsi="Times New Roman"/>
                <w:color w:val="000000"/>
                <w:sz w:val="24"/>
                <w:szCs w:val="24"/>
              </w:rPr>
              <w:t>щественного питания (рест</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раны, кафе, столовые, зак</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Pr>
                <w:rFonts w:ascii="Times New Roman" w:eastAsia="SimSun" w:hAnsi="Times New Roman"/>
                <w:b/>
                <w:color w:val="000000"/>
                <w:sz w:val="24"/>
                <w:szCs w:val="24"/>
              </w:rPr>
              <w:t>25</w:t>
            </w:r>
            <w:r w:rsidRPr="00945E3A">
              <w:rPr>
                <w:rFonts w:ascii="Times New Roman" w:eastAsia="SimSun" w:hAnsi="Times New Roman"/>
                <w:b/>
                <w:color w:val="000000"/>
                <w:sz w:val="24"/>
                <w:szCs w:val="24"/>
              </w:rPr>
              <w:t>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12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[4.8] – Развлечения</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945E3A">
            <w:pPr>
              <w:rPr>
                <w:rFonts w:ascii="Times New Roman" w:hAnsi="Times New Roman"/>
                <w:sz w:val="24"/>
                <w:szCs w:val="24"/>
              </w:rPr>
            </w:pPr>
            <w:r>
              <w:rPr>
                <w:rFonts w:ascii="Times New Roman" w:hAnsi="Times New Roman"/>
                <w:color w:val="000000"/>
                <w:sz w:val="24"/>
                <w:szCs w:val="24"/>
              </w:rPr>
              <w:t>о</w:t>
            </w:r>
            <w:r w:rsidR="00945E3A" w:rsidRPr="00945E3A">
              <w:rPr>
                <w:rFonts w:ascii="Times New Roman" w:hAnsi="Times New Roman"/>
                <w:color w:val="000000"/>
                <w:sz w:val="24"/>
                <w:szCs w:val="24"/>
              </w:rPr>
              <w:t>бъекты капитального строительства, предназн</w:t>
            </w:r>
            <w:r w:rsidR="00945E3A" w:rsidRPr="00945E3A">
              <w:rPr>
                <w:rFonts w:ascii="Times New Roman" w:hAnsi="Times New Roman"/>
                <w:color w:val="000000"/>
                <w:sz w:val="24"/>
                <w:szCs w:val="24"/>
              </w:rPr>
              <w:t>а</w:t>
            </w:r>
            <w:r w:rsidR="00945E3A" w:rsidRPr="00945E3A">
              <w:rPr>
                <w:rFonts w:ascii="Times New Roman" w:hAnsi="Times New Roman"/>
                <w:color w:val="000000"/>
                <w:sz w:val="24"/>
                <w:szCs w:val="24"/>
              </w:rPr>
              <w:t>ченные для размещения: танцевальных площадок, а</w:t>
            </w:r>
            <w:r w:rsidR="00945E3A" w:rsidRPr="00945E3A">
              <w:rPr>
                <w:rFonts w:ascii="Times New Roman" w:hAnsi="Times New Roman"/>
                <w:color w:val="000000"/>
                <w:sz w:val="24"/>
                <w:szCs w:val="24"/>
              </w:rPr>
              <w:t>т</w:t>
            </w:r>
            <w:r w:rsidR="00945E3A" w:rsidRPr="00945E3A">
              <w:rPr>
                <w:rFonts w:ascii="Times New Roman" w:hAnsi="Times New Roman"/>
                <w:color w:val="000000"/>
                <w:sz w:val="24"/>
                <w:szCs w:val="24"/>
              </w:rPr>
              <w:lastRenderedPageBreak/>
              <w:t xml:space="preserve">тракционов, </w:t>
            </w:r>
            <w:r w:rsidR="00945E3A" w:rsidRPr="00945E3A">
              <w:rPr>
                <w:rFonts w:ascii="Times New Roman" w:eastAsia="SimSun" w:hAnsi="Times New Roman"/>
                <w:color w:val="000000"/>
                <w:sz w:val="24"/>
                <w:szCs w:val="24"/>
              </w:rPr>
              <w:t>и игровых пл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945E3A">
              <w:rPr>
                <w:rFonts w:ascii="Times New Roman" w:eastAsia="SimSun" w:hAnsi="Times New Roman"/>
                <w:b/>
                <w:color w:val="000000"/>
                <w:sz w:val="24"/>
                <w:szCs w:val="24"/>
              </w:rPr>
              <w:t>100 /5000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6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максимальная высота строений, сооружений от уровня земли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90%;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lastRenderedPageBreak/>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баз и палато</w:t>
            </w:r>
            <w:r w:rsidR="00945E3A" w:rsidRPr="00945E3A">
              <w:rPr>
                <w:rFonts w:ascii="Times New Roman" w:eastAsia="SimSun" w:hAnsi="Times New Roman"/>
                <w:color w:val="000000"/>
                <w:sz w:val="24"/>
                <w:szCs w:val="24"/>
              </w:rPr>
              <w:t>ч</w:t>
            </w:r>
            <w:r w:rsidR="00945E3A" w:rsidRPr="00945E3A">
              <w:rPr>
                <w:rFonts w:ascii="Times New Roman" w:eastAsia="SimSun" w:hAnsi="Times New Roman"/>
                <w:color w:val="000000"/>
                <w:sz w:val="24"/>
                <w:szCs w:val="24"/>
              </w:rPr>
              <w:t>ных лагерей для проведения походов и экскурсий по о</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накомлению с природой, п</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ших и конных прогулок, ус</w:t>
            </w:r>
            <w:r w:rsidR="00945E3A" w:rsidRPr="00945E3A">
              <w:rPr>
                <w:rFonts w:ascii="Times New Roman" w:eastAsia="SimSun" w:hAnsi="Times New Roman"/>
                <w:color w:val="000000"/>
                <w:sz w:val="24"/>
                <w:szCs w:val="24"/>
              </w:rPr>
              <w:t>т</w:t>
            </w:r>
            <w:r w:rsidR="00945E3A" w:rsidRPr="00945E3A">
              <w:rPr>
                <w:rFonts w:ascii="Times New Roman" w:eastAsia="SimSun" w:hAnsi="Times New Roman"/>
                <w:color w:val="000000"/>
                <w:sz w:val="24"/>
                <w:szCs w:val="24"/>
              </w:rPr>
              <w:t>ройство троп и дорожек, размещение щитов с позн</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вательными сведениями об окружающей природной ср</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де;</w:t>
            </w:r>
          </w:p>
          <w:p w:rsidR="00945E3A" w:rsidRPr="00945E3A" w:rsidRDefault="00945E3A" w:rsidP="00945E3A">
            <w:pPr>
              <w:ind w:firstLine="426"/>
              <w:rPr>
                <w:rFonts w:ascii="Times New Roman" w:hAnsi="Times New Roman"/>
                <w:sz w:val="24"/>
                <w:szCs w:val="24"/>
              </w:rPr>
            </w:pPr>
            <w:r w:rsidRPr="00945E3A">
              <w:rPr>
                <w:rFonts w:ascii="Times New Roman" w:eastAsia="SimSun" w:hAnsi="Times New Roman"/>
                <w:color w:val="000000"/>
                <w:sz w:val="24"/>
                <w:szCs w:val="24"/>
              </w:rPr>
              <w:t>осуществление необх</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димых природоохранных и природовосстановительных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w:t>
            </w:r>
            <w:r w:rsidRPr="00945E3A">
              <w:rPr>
                <w:rFonts w:ascii="Times New Roman" w:eastAsia="SimSun" w:hAnsi="Times New Roman"/>
                <w:b/>
                <w:color w:val="000000"/>
                <w:sz w:val="24"/>
                <w:szCs w:val="24"/>
              </w:rPr>
              <w:t>– 2000/</w:t>
            </w:r>
            <w:r w:rsidRPr="00945E3A">
              <w:rPr>
                <w:rFonts w:ascii="Times New Roman" w:hAnsi="Times New Roman"/>
                <w:b/>
                <w:bCs/>
                <w:color w:val="000000"/>
                <w:sz w:val="24"/>
                <w:szCs w:val="24"/>
              </w:rPr>
              <w:t>20000 кв.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color w:val="000000"/>
                <w:sz w:val="24"/>
                <w:szCs w:val="24"/>
              </w:rPr>
              <w:t xml:space="preserve">- </w:t>
            </w:r>
            <w:r w:rsidRPr="00945E3A">
              <w:rPr>
                <w:rFonts w:ascii="Times New Roman" w:eastAsia="SimSun" w:hAnsi="Times New Roman"/>
                <w:color w:val="000000"/>
                <w:sz w:val="24"/>
                <w:szCs w:val="24"/>
              </w:rPr>
              <w:t xml:space="preserve">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минимальные отступы от границ земельных участков - 3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пансионатов, туристических гостиниц, кемпингов, домов отдыха, не оказывающих услуги по 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чению, а также иных зданий, используемых с целью и</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влечения предпринимател</w:t>
            </w:r>
            <w:r w:rsidR="00945E3A" w:rsidRPr="00945E3A">
              <w:rPr>
                <w:rFonts w:ascii="Times New Roman" w:eastAsia="SimSun" w:hAnsi="Times New Roman"/>
                <w:color w:val="000000"/>
                <w:sz w:val="24"/>
                <w:szCs w:val="24"/>
              </w:rPr>
              <w:t>ь</w:t>
            </w:r>
            <w:r w:rsidR="00945E3A" w:rsidRPr="00945E3A">
              <w:rPr>
                <w:rFonts w:ascii="Times New Roman" w:eastAsia="SimSun" w:hAnsi="Times New Roman"/>
                <w:color w:val="000000"/>
                <w:sz w:val="24"/>
                <w:szCs w:val="24"/>
              </w:rPr>
              <w:t>ской выгоды из предоставл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жилого помещения для временного проживания в них;</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2000 /</w:t>
            </w:r>
            <w:r w:rsidRPr="00945E3A">
              <w:rPr>
                <w:rFonts w:ascii="Times New Roman" w:hAnsi="Times New Roman"/>
                <w:b/>
                <w:bCs/>
                <w:color w:val="000000"/>
                <w:sz w:val="24"/>
                <w:szCs w:val="24"/>
              </w:rPr>
              <w:t>20000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бустройство мест охоты и рыбалки, в том числе разм</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щение дома охотника или рыболова, сооружений, н</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lastRenderedPageBreak/>
              <w:t>обходимых для восстановл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и поддержания погол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вья зверей или количества рыбы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945E3A">
              <w:rPr>
                <w:rFonts w:ascii="Times New Roman" w:eastAsia="SimSun" w:hAnsi="Times New Roman"/>
                <w:b/>
                <w:color w:val="000000"/>
                <w:sz w:val="24"/>
                <w:szCs w:val="24"/>
              </w:rPr>
              <w:t>400/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12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w:t>
            </w:r>
            <w:r w:rsidRPr="00945E3A">
              <w:rPr>
                <w:rFonts w:ascii="Times New Roman" w:eastAsia="SimSun" w:hAnsi="Times New Roman"/>
                <w:b/>
                <w:color w:val="000000"/>
                <w:sz w:val="24"/>
                <w:szCs w:val="24"/>
              </w:rPr>
              <w:t>– 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lastRenderedPageBreak/>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60%</w:t>
            </w:r>
            <w:r w:rsidRPr="00945E3A">
              <w:rPr>
                <w:rFonts w:ascii="Times New Roma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lastRenderedPageBreak/>
              <w:t>[5.4] – Причалы для м</w:t>
            </w:r>
            <w:r w:rsidRPr="00945E3A">
              <w:rPr>
                <w:rFonts w:ascii="Times New Roman" w:eastAsia="SimSun" w:hAnsi="Times New Roman"/>
                <w:color w:val="000000"/>
                <w:sz w:val="24"/>
                <w:szCs w:val="24"/>
              </w:rPr>
              <w:t>а</w:t>
            </w:r>
            <w:r w:rsidRPr="00945E3A">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сооружений, предназначенных для прич</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ливания, хранения и обсл</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w:t>
            </w:r>
            <w:r w:rsidRPr="00945E3A">
              <w:rPr>
                <w:rFonts w:ascii="Times New Roman" w:eastAsia="SimSun" w:hAnsi="Times New Roman"/>
                <w:b/>
                <w:color w:val="000000"/>
                <w:sz w:val="24"/>
                <w:szCs w:val="24"/>
              </w:rPr>
              <w:t xml:space="preserve">- </w:t>
            </w:r>
            <w:r w:rsidRPr="00945E3A">
              <w:rPr>
                <w:rFonts w:ascii="Times New Roman" w:hAnsi="Times New Roman"/>
                <w:b/>
                <w:bCs/>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бустройство мест для игры в гольф или осуществления конных прогулок, в том чи</w:t>
            </w:r>
            <w:r w:rsidR="00945E3A" w:rsidRPr="00945E3A">
              <w:rPr>
                <w:rFonts w:ascii="Times New Roman" w:eastAsia="SimSun" w:hAnsi="Times New Roman"/>
                <w:color w:val="000000"/>
                <w:sz w:val="24"/>
                <w:szCs w:val="24"/>
              </w:rPr>
              <w:t>с</w:t>
            </w:r>
            <w:r w:rsidR="00945E3A" w:rsidRPr="00945E3A">
              <w:rPr>
                <w:rFonts w:ascii="Times New Roman" w:eastAsia="SimSun" w:hAnsi="Times New Roman"/>
                <w:color w:val="000000"/>
                <w:sz w:val="24"/>
                <w:szCs w:val="24"/>
              </w:rPr>
              <w:t>ле осуществление необход</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мых земляных работ и всп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могательных сооружений;</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t>размещение конноспорти</w:t>
            </w:r>
            <w:r w:rsidRPr="00945E3A">
              <w:rPr>
                <w:rFonts w:ascii="Times New Roman" w:eastAsia="SimSun" w:hAnsi="Times New Roman"/>
                <w:color w:val="000000"/>
                <w:sz w:val="24"/>
                <w:szCs w:val="24"/>
              </w:rPr>
              <w:t>в</w:t>
            </w:r>
            <w:r w:rsidRPr="00945E3A">
              <w:rPr>
                <w:rFonts w:ascii="Times New Roman" w:eastAsia="SimSun" w:hAnsi="Times New Roman"/>
                <w:color w:val="000000"/>
                <w:sz w:val="24"/>
                <w:szCs w:val="24"/>
              </w:rPr>
              <w:t>ных манежей, не предусма</w:t>
            </w:r>
            <w:r w:rsidRPr="00945E3A">
              <w:rPr>
                <w:rFonts w:ascii="Times New Roman" w:eastAsia="SimSun" w:hAnsi="Times New Roman"/>
                <w:color w:val="000000"/>
                <w:sz w:val="24"/>
                <w:szCs w:val="24"/>
              </w:rPr>
              <w:t>т</w:t>
            </w:r>
            <w:r w:rsidRPr="00945E3A">
              <w:rPr>
                <w:rFonts w:ascii="Times New Roman" w:eastAsia="SimSun" w:hAnsi="Times New Roman"/>
                <w:color w:val="000000"/>
                <w:sz w:val="24"/>
                <w:szCs w:val="24"/>
              </w:rPr>
              <w:t>ривающих устройство тр</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w:t>
            </w:r>
            <w:r w:rsidRPr="00945E3A">
              <w:rPr>
                <w:rFonts w:ascii="Times New Roman" w:eastAsia="SimSun" w:hAnsi="Times New Roman"/>
                <w:b/>
                <w:color w:val="000000"/>
                <w:sz w:val="24"/>
                <w:szCs w:val="24"/>
              </w:rPr>
              <w:t>- 5000/</w:t>
            </w:r>
            <w:r w:rsidRPr="00945E3A">
              <w:rPr>
                <w:rFonts w:ascii="Times New Roman" w:hAnsi="Times New Roman"/>
                <w:b/>
                <w:bCs/>
                <w:color w:val="000000"/>
                <w:sz w:val="24"/>
                <w:szCs w:val="24"/>
              </w:rPr>
              <w:t>50000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50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40%;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bl>
    <w:p w:rsidR="004250DD" w:rsidRDefault="004250DD" w:rsidP="004250DD"/>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945E3A" w:rsidRPr="00252BFB" w:rsidTr="00945E3A">
        <w:tc>
          <w:tcPr>
            <w:tcW w:w="6941" w:type="dxa"/>
            <w:tcBorders>
              <w:top w:val="single" w:sz="4" w:space="0" w:color="000000"/>
              <w:left w:val="single" w:sz="4" w:space="0" w:color="000000"/>
              <w:bottom w:val="single" w:sz="4" w:space="0" w:color="000000"/>
            </w:tcBorders>
            <w:shd w:val="clear" w:color="auto" w:fill="auto"/>
            <w:vAlign w:val="center"/>
          </w:tcPr>
          <w:p w:rsidR="00945E3A" w:rsidRPr="00252BFB" w:rsidRDefault="00945E3A" w:rsidP="00945E3A">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E3A" w:rsidRPr="00252BFB" w:rsidRDefault="00945E3A" w:rsidP="00945E3A">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945E3A" w:rsidRPr="00F6078A" w:rsidTr="00945E3A">
        <w:tc>
          <w:tcPr>
            <w:tcW w:w="6941" w:type="dxa"/>
          </w:tcPr>
          <w:p w:rsidR="00945E3A" w:rsidRPr="00252BFB" w:rsidRDefault="00945E3A" w:rsidP="00945E3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lastRenderedPageBreak/>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945E3A" w:rsidRPr="00B67052" w:rsidRDefault="00945E3A" w:rsidP="00945E3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945E3A" w:rsidRDefault="00945E3A" w:rsidP="00945E3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lastRenderedPageBreak/>
              <w:t>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45E3A" w:rsidRPr="00FC5487" w:rsidRDefault="00945E3A" w:rsidP="00945E3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45E3A" w:rsidRPr="00F6078A" w:rsidRDefault="00945E3A" w:rsidP="00945E3A">
            <w:pPr>
              <w:tabs>
                <w:tab w:val="left" w:pos="-6204"/>
              </w:tabs>
              <w:rPr>
                <w:rFonts w:ascii="Times New Roman" w:eastAsia="SimSun" w:hAnsi="Times New Roman"/>
                <w:color w:val="000000"/>
                <w:sz w:val="24"/>
                <w:szCs w:val="24"/>
                <w:lang w:eastAsia="zh-CN"/>
              </w:rPr>
            </w:pP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45E3A" w:rsidRPr="004E00BC" w:rsidRDefault="00945E3A" w:rsidP="00945E3A">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45E3A"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45E3A" w:rsidRPr="00FB49C0"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45E3A" w:rsidRPr="00FB49C0" w:rsidTr="00945E3A">
        <w:tc>
          <w:tcPr>
            <w:tcW w:w="6941" w:type="dxa"/>
          </w:tcPr>
          <w:p w:rsidR="00945E3A" w:rsidRDefault="00542BF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r w:rsidR="00945E3A">
              <w:rPr>
                <w:rFonts w:ascii="Times New Roman" w:eastAsia="SimSun" w:hAnsi="Times New Roman"/>
                <w:color w:val="000000"/>
                <w:sz w:val="24"/>
                <w:szCs w:val="24"/>
                <w:lang w:eastAsia="zh-CN"/>
              </w:rPr>
              <w:t>приобъектные автостоянки для парковки автомобилей р</w:t>
            </w:r>
            <w:r w:rsidR="00945E3A">
              <w:rPr>
                <w:rFonts w:ascii="Times New Roman" w:eastAsia="SimSun" w:hAnsi="Times New Roman"/>
                <w:color w:val="000000"/>
                <w:sz w:val="24"/>
                <w:szCs w:val="24"/>
                <w:lang w:eastAsia="zh-CN"/>
              </w:rPr>
              <w:t>а</w:t>
            </w:r>
            <w:r w:rsidR="00945E3A">
              <w:rPr>
                <w:rFonts w:ascii="Times New Roman" w:eastAsia="SimSun" w:hAnsi="Times New Roman"/>
                <w:color w:val="000000"/>
                <w:sz w:val="24"/>
                <w:szCs w:val="24"/>
                <w:lang w:eastAsia="zh-CN"/>
              </w:rPr>
              <w:t>ботников и посетителей</w:t>
            </w:r>
          </w:p>
        </w:tc>
        <w:tc>
          <w:tcPr>
            <w:tcW w:w="7619" w:type="dxa"/>
          </w:tcPr>
          <w:p w:rsidR="00945E3A" w:rsidRDefault="00945E3A" w:rsidP="00945E3A">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45E3A" w:rsidRPr="00FB49C0"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945E3A" w:rsidRPr="00582E0E" w:rsidRDefault="00945E3A" w:rsidP="00542BFA">
      <w:pPr>
        <w:spacing w:line="240" w:lineRule="auto"/>
        <w:rPr>
          <w:rFonts w:ascii="Times New Roman" w:hAnsi="Times New Roman" w:cs="Times New Roman"/>
          <w:sz w:val="24"/>
          <w:szCs w:val="24"/>
        </w:rPr>
      </w:pP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45E3A" w:rsidRPr="00E74EF3" w:rsidRDefault="00945E3A" w:rsidP="00945E3A">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50DD" w:rsidRDefault="004250DD" w:rsidP="004250DD">
      <w:pPr>
        <w:spacing w:after="0" w:line="240" w:lineRule="auto"/>
        <w:ind w:firstLine="426"/>
        <w:rPr>
          <w:rFonts w:ascii="Times New Roman" w:eastAsia="SimSun" w:hAnsi="Times New Roman" w:cs="Times New Roman"/>
          <w:color w:val="000000"/>
          <w:sz w:val="24"/>
          <w:szCs w:val="24"/>
          <w:lang w:eastAsia="zh-CN"/>
        </w:rPr>
      </w:pPr>
    </w:p>
    <w:p w:rsidR="004250DD" w:rsidRDefault="004250DD" w:rsidP="004250D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45E3A" w:rsidRDefault="00945E3A" w:rsidP="00757819">
      <w:pPr>
        <w:spacing w:after="0" w:line="240" w:lineRule="auto"/>
        <w:ind w:firstLine="284"/>
        <w:jc w:val="center"/>
        <w:rPr>
          <w:rFonts w:ascii="Times New Roman" w:eastAsia="Times New Roman" w:hAnsi="Times New Roman" w:cs="Times New Roman"/>
          <w:b/>
          <w:bCs/>
          <w:color w:val="000000"/>
          <w:sz w:val="28"/>
          <w:szCs w:val="28"/>
          <w:u w:val="single"/>
          <w:lang w:eastAsia="zh-CN"/>
        </w:rPr>
      </w:pPr>
    </w:p>
    <w:p w:rsidR="00945E3A" w:rsidRDefault="00945E3A" w:rsidP="00757819">
      <w:pPr>
        <w:spacing w:after="0" w:line="240" w:lineRule="auto"/>
        <w:ind w:firstLine="284"/>
        <w:jc w:val="center"/>
        <w:rPr>
          <w:rFonts w:ascii="Times New Roman" w:eastAsia="Times New Roman" w:hAnsi="Times New Roman" w:cs="Times New Roman"/>
          <w:b/>
          <w:bCs/>
          <w:color w:val="000000"/>
          <w:sz w:val="28"/>
          <w:szCs w:val="28"/>
          <w:u w:val="single"/>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542BFA" w:rsidRDefault="00542BFA"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w:t>
      </w:r>
      <w:r w:rsidRPr="00417B0F">
        <w:rPr>
          <w:rFonts w:ascii="Times New Roman" w:eastAsia="Times New Roman" w:hAnsi="Times New Roman" w:cs="Times New Roman"/>
          <w:i/>
          <w:color w:val="000000"/>
          <w:sz w:val="28"/>
          <w:szCs w:val="28"/>
          <w:lang w:eastAsia="ar-SA"/>
        </w:rPr>
        <w:t>ь</w:t>
      </w:r>
      <w:r w:rsidRPr="00417B0F">
        <w:rPr>
          <w:rFonts w:ascii="Times New Roman" w:eastAsia="Times New Roman" w:hAnsi="Times New Roman" w:cs="Times New Roman"/>
          <w:i/>
          <w:color w:val="000000"/>
          <w:sz w:val="28"/>
          <w:szCs w:val="28"/>
          <w:lang w:eastAsia="ar-SA"/>
        </w:rPr>
        <w:t>никами, объектами размещения отходов потребления и иными объектами, размещение которых может быть обесп</w:t>
      </w:r>
      <w:r w:rsidRPr="00417B0F">
        <w:rPr>
          <w:rFonts w:ascii="Times New Roman" w:eastAsia="Times New Roman" w:hAnsi="Times New Roman" w:cs="Times New Roman"/>
          <w:i/>
          <w:color w:val="000000"/>
          <w:sz w:val="28"/>
          <w:szCs w:val="28"/>
          <w:lang w:eastAsia="ar-SA"/>
        </w:rPr>
        <w:t>е</w:t>
      </w:r>
      <w:r w:rsidRPr="00417B0F">
        <w:rPr>
          <w:rFonts w:ascii="Times New Roman" w:eastAsia="Times New Roman" w:hAnsi="Times New Roman" w:cs="Times New Roman"/>
          <w:i/>
          <w:color w:val="000000"/>
          <w:sz w:val="28"/>
          <w:szCs w:val="28"/>
          <w:lang w:eastAsia="ar-SA"/>
        </w:rPr>
        <w:t>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A8148C">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lastRenderedPageBreak/>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w:t>
            </w:r>
            <w:r w:rsidRPr="00417B0F">
              <w:rPr>
                <w:rFonts w:ascii="Times New Roman" w:eastAsia="SimSun" w:hAnsi="Times New Roman"/>
                <w:color w:val="000000"/>
                <w:sz w:val="24"/>
                <w:szCs w:val="24"/>
                <w:lang w:eastAsia="zh-CN"/>
              </w:rPr>
              <w:t>я</w:t>
            </w:r>
            <w:r w:rsidRPr="00417B0F">
              <w:rPr>
                <w:rFonts w:ascii="Times New Roman" w:eastAsia="SimSun" w:hAnsi="Times New Roman"/>
                <w:color w:val="000000"/>
                <w:sz w:val="24"/>
                <w:szCs w:val="24"/>
                <w:lang w:eastAsia="zh-CN"/>
              </w:rPr>
              <w:t>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w:t>
            </w:r>
            <w:r w:rsidRPr="00417B0F">
              <w:rPr>
                <w:rFonts w:ascii="Times New Roman" w:eastAsia="SimSun" w:hAnsi="Times New Roman"/>
                <w:color w:val="000000"/>
                <w:sz w:val="24"/>
                <w:szCs w:val="24"/>
                <w:lang w:eastAsia="zh-CN"/>
              </w:rPr>
              <w:t>а</w:t>
            </w:r>
            <w:r w:rsidRPr="00417B0F">
              <w:rPr>
                <w:rFonts w:ascii="Times New Roman" w:eastAsia="SimSun" w:hAnsi="Times New Roman"/>
                <w:color w:val="000000"/>
                <w:sz w:val="24"/>
                <w:szCs w:val="24"/>
                <w:lang w:eastAsia="zh-CN"/>
              </w:rPr>
              <w:t>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w:t>
            </w:r>
            <w:r w:rsidRPr="00417B0F">
              <w:rPr>
                <w:rFonts w:ascii="Times New Roman" w:eastAsia="SimSun" w:hAnsi="Times New Roman"/>
                <w:color w:val="000000"/>
                <w:sz w:val="24"/>
                <w:szCs w:val="24"/>
                <w:lang w:eastAsia="zh-CN"/>
              </w:rPr>
              <w:t>ю</w:t>
            </w:r>
            <w:r w:rsidRPr="00417B0F">
              <w:rPr>
                <w:rFonts w:ascii="Times New Roman" w:eastAsia="SimSun" w:hAnsi="Times New Roman"/>
                <w:color w:val="000000"/>
                <w:sz w:val="24"/>
                <w:szCs w:val="24"/>
                <w:lang w:eastAsia="zh-CN"/>
              </w:rPr>
              <w:t>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0/400000 кв.м;</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w:t>
            </w:r>
            <w:r w:rsidRPr="009A0C1B">
              <w:rPr>
                <w:rFonts w:ascii="Times New Roman" w:eastAsia="SimSun" w:hAnsi="Times New Roman"/>
                <w:color w:val="000000"/>
                <w:sz w:val="24"/>
                <w:szCs w:val="24"/>
                <w:lang w:eastAsia="zh-CN"/>
              </w:rPr>
              <w:t>у</w:t>
            </w:r>
            <w:r w:rsidRPr="009A0C1B">
              <w:rPr>
                <w:rFonts w:ascii="Times New Roman" w:eastAsia="SimSun" w:hAnsi="Times New Roman"/>
                <w:color w:val="000000"/>
                <w:sz w:val="24"/>
                <w:szCs w:val="24"/>
                <w:lang w:eastAsia="zh-CN"/>
              </w:rPr>
              <w:t>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w:t>
            </w:r>
            <w:r w:rsidRPr="009A0C1B">
              <w:rPr>
                <w:rFonts w:ascii="Times New Roman" w:hAnsi="Times New Roman"/>
                <w:sz w:val="24"/>
                <w:szCs w:val="24"/>
              </w:rPr>
              <w:t>а</w:t>
            </w:r>
            <w:r w:rsidRPr="009A0C1B">
              <w:rPr>
                <w:rFonts w:ascii="Times New Roman" w:hAnsi="Times New Roman"/>
                <w:sz w:val="24"/>
                <w:szCs w:val="24"/>
              </w:rPr>
              <w:t>ченные для оказания насел</w:t>
            </w:r>
            <w:r w:rsidRPr="009A0C1B">
              <w:rPr>
                <w:rFonts w:ascii="Times New Roman" w:hAnsi="Times New Roman"/>
                <w:sz w:val="24"/>
                <w:szCs w:val="24"/>
              </w:rPr>
              <w:t>е</w:t>
            </w:r>
            <w:r w:rsidRPr="009A0C1B">
              <w:rPr>
                <w:rFonts w:ascii="Times New Roman" w:hAnsi="Times New Roman"/>
                <w:sz w:val="24"/>
                <w:szCs w:val="24"/>
              </w:rPr>
              <w:t>нию или организациям быт</w:t>
            </w:r>
            <w:r w:rsidRPr="009A0C1B">
              <w:rPr>
                <w:rFonts w:ascii="Times New Roman" w:hAnsi="Times New Roman"/>
                <w:sz w:val="24"/>
                <w:szCs w:val="24"/>
              </w:rPr>
              <w:t>о</w:t>
            </w:r>
            <w:r w:rsidRPr="009A0C1B">
              <w:rPr>
                <w:rFonts w:ascii="Times New Roman" w:hAnsi="Times New Roman"/>
                <w:sz w:val="24"/>
                <w:szCs w:val="24"/>
              </w:rPr>
              <w:t>вых услуг (похоронные б</w:t>
            </w:r>
            <w:r w:rsidRPr="009A0C1B">
              <w:rPr>
                <w:rFonts w:ascii="Times New Roman" w:hAnsi="Times New Roman"/>
                <w:sz w:val="24"/>
                <w:szCs w:val="24"/>
              </w:rPr>
              <w:t>ю</w:t>
            </w:r>
            <w:r w:rsidRPr="009A0C1B">
              <w:rPr>
                <w:rFonts w:ascii="Times New Roman" w:hAnsi="Times New Roman"/>
                <w:sz w:val="24"/>
                <w:szCs w:val="24"/>
              </w:rPr>
              <w:t>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w:t>
            </w:r>
            <w:r w:rsidRPr="002550FC">
              <w:rPr>
                <w:rFonts w:ascii="Times New Roman" w:eastAsia="SimSun" w:hAnsi="Times New Roman"/>
                <w:color w:val="000000"/>
                <w:sz w:val="24"/>
                <w:szCs w:val="24"/>
                <w:lang w:eastAsia="zh-CN"/>
              </w:rPr>
              <w:t>д</w:t>
            </w:r>
            <w:r w:rsidRPr="002550FC">
              <w:rPr>
                <w:rFonts w:ascii="Times New Roman" w:eastAsia="SimSun" w:hAnsi="Times New Roman"/>
                <w:color w:val="000000"/>
                <w:sz w:val="24"/>
                <w:szCs w:val="24"/>
                <w:lang w:eastAsia="zh-CN"/>
              </w:rPr>
              <w:t>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ственных качеств окружа</w:t>
            </w:r>
            <w:r w:rsidRPr="002550FC">
              <w:rPr>
                <w:rFonts w:ascii="Times New Roman" w:eastAsia="SimSun" w:hAnsi="Times New Roman"/>
                <w:color w:val="000000"/>
                <w:sz w:val="24"/>
                <w:szCs w:val="24"/>
                <w:lang w:eastAsia="zh-CN"/>
              </w:rPr>
              <w:t>ю</w:t>
            </w:r>
            <w:r w:rsidRPr="002550FC">
              <w:rPr>
                <w:rFonts w:ascii="Times New Roman" w:eastAsia="SimSun" w:hAnsi="Times New Roman"/>
                <w:color w:val="000000"/>
                <w:sz w:val="24"/>
                <w:szCs w:val="24"/>
                <w:lang w:eastAsia="zh-CN"/>
              </w:rPr>
              <w:t>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w:t>
            </w:r>
            <w:r w:rsidRPr="002550FC">
              <w:rPr>
                <w:rFonts w:ascii="Times New Roman" w:eastAsia="SimSun" w:hAnsi="Times New Roman"/>
                <w:color w:val="000000"/>
                <w:sz w:val="24"/>
                <w:szCs w:val="24"/>
                <w:lang w:eastAsia="zh-CN"/>
              </w:rPr>
              <w:t>ы</w:t>
            </w:r>
            <w:r w:rsidRPr="002550FC">
              <w:rPr>
                <w:rFonts w:ascii="Times New Roman" w:eastAsia="SimSun" w:hAnsi="Times New Roman"/>
                <w:color w:val="000000"/>
                <w:sz w:val="24"/>
                <w:szCs w:val="24"/>
                <w:lang w:eastAsia="zh-CN"/>
              </w:rPr>
              <w:t>ми лесами, в том числе г</w:t>
            </w:r>
            <w:r w:rsidRPr="002550FC">
              <w:rPr>
                <w:rFonts w:ascii="Times New Roman" w:eastAsia="SimSun" w:hAnsi="Times New Roman"/>
                <w:color w:val="000000"/>
                <w:sz w:val="24"/>
                <w:szCs w:val="24"/>
                <w:lang w:eastAsia="zh-CN"/>
              </w:rPr>
              <w:t>о</w:t>
            </w:r>
            <w:r w:rsidRPr="002550FC">
              <w:rPr>
                <w:rFonts w:ascii="Times New Roman" w:eastAsia="SimSun" w:hAnsi="Times New Roman"/>
                <w:color w:val="000000"/>
                <w:sz w:val="24"/>
                <w:szCs w:val="24"/>
                <w:lang w:eastAsia="zh-CN"/>
              </w:rPr>
              <w:t>родскими лесами, лесами в лесопарках, и иная хозяйс</w:t>
            </w:r>
            <w:r w:rsidRPr="002550FC">
              <w:rPr>
                <w:rFonts w:ascii="Times New Roman" w:eastAsia="SimSun" w:hAnsi="Times New Roman"/>
                <w:color w:val="000000"/>
                <w:sz w:val="24"/>
                <w:szCs w:val="24"/>
                <w:lang w:eastAsia="zh-CN"/>
              </w:rPr>
              <w:t>т</w:t>
            </w:r>
            <w:r w:rsidRPr="002550FC">
              <w:rPr>
                <w:rFonts w:ascii="Times New Roman" w:eastAsia="SimSun" w:hAnsi="Times New Roman"/>
                <w:color w:val="000000"/>
                <w:sz w:val="24"/>
                <w:szCs w:val="24"/>
                <w:lang w:eastAsia="zh-CN"/>
              </w:rPr>
              <w:t>венная деятельность, разр</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шенная в защитных лесах, соблюдение режима испол</w:t>
            </w:r>
            <w:r w:rsidRPr="002550FC">
              <w:rPr>
                <w:rFonts w:ascii="Times New Roman" w:eastAsia="SimSun" w:hAnsi="Times New Roman"/>
                <w:color w:val="000000"/>
                <w:sz w:val="24"/>
                <w:szCs w:val="24"/>
                <w:lang w:eastAsia="zh-CN"/>
              </w:rPr>
              <w:t>ь</w:t>
            </w:r>
            <w:r w:rsidRPr="002550FC">
              <w:rPr>
                <w:rFonts w:ascii="Times New Roman" w:eastAsia="SimSun" w:hAnsi="Times New Roman"/>
                <w:color w:val="000000"/>
                <w:sz w:val="24"/>
                <w:szCs w:val="24"/>
                <w:lang w:eastAsia="zh-CN"/>
              </w:rPr>
              <w:t>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0578F4">
              <w:rPr>
                <w:rFonts w:ascii="Times New Roman" w:eastAsia="SimSun" w:hAnsi="Times New Roman" w:cs="Times New Roman"/>
                <w:color w:val="000000"/>
                <w:sz w:val="24"/>
                <w:szCs w:val="24"/>
              </w:rPr>
              <w:lastRenderedPageBreak/>
              <w:t>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lastRenderedPageBreak/>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F2207" w:rsidRDefault="004F2207" w:rsidP="00837FAF"/>
    <w:p w:rsidR="00711717" w:rsidRDefault="00711717" w:rsidP="00837FAF"/>
    <w:p w:rsidR="00711717" w:rsidRDefault="00711717" w:rsidP="00837FAF"/>
    <w:p w:rsidR="008104A0" w:rsidRDefault="008104A0"/>
    <w:p w:rsidR="00796345" w:rsidRDefault="00796345">
      <w:pPr>
        <w:sectPr w:rsidR="00796345"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блокированными жилыми домами с приква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тирными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мых по расчету учреждений и предприятий обслуживания, гаражей; стоянок для автом</w:t>
            </w:r>
            <w:r w:rsidRPr="00C379A4">
              <w:rPr>
                <w:rFonts w:ascii="Times New Roman" w:eastAsia="Times New Roman" w:hAnsi="Times New Roman" w:cs="Times New Roman"/>
                <w:i/>
                <w:color w:val="000000"/>
                <w:sz w:val="24"/>
                <w:szCs w:val="24"/>
                <w:lang w:eastAsia="ru-RU"/>
              </w:rPr>
              <w:t>о</w:t>
            </w:r>
            <w:r w:rsidRPr="00C379A4">
              <w:rPr>
                <w:rFonts w:ascii="Times New Roman" w:eastAsia="Times New Roman" w:hAnsi="Times New Roman" w:cs="Times New Roman"/>
                <w:i/>
                <w:color w:val="000000"/>
                <w:sz w:val="24"/>
                <w:szCs w:val="24"/>
                <w:lang w:eastAsia="ru-RU"/>
              </w:rPr>
              <w:t>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w:t>
            </w:r>
            <w:r w:rsidRPr="00C379A4">
              <w:rPr>
                <w:rFonts w:ascii="Times New Roman" w:eastAsia="Times New Roman" w:hAnsi="Times New Roman" w:cs="Times New Roman"/>
                <w:i/>
                <w:color w:val="000000"/>
                <w:sz w:val="24"/>
                <w:szCs w:val="24"/>
                <w:lang w:eastAsia="ru-RU"/>
              </w:rPr>
              <w:t>д</w:t>
            </w:r>
            <w:r w:rsidRPr="00C379A4">
              <w:rPr>
                <w:rFonts w:ascii="Times New Roman" w:eastAsia="Times New Roman" w:hAnsi="Times New Roman" w:cs="Times New Roman"/>
                <w:i/>
                <w:color w:val="000000"/>
                <w:sz w:val="24"/>
                <w:szCs w:val="24"/>
                <w:lang w:eastAsia="ru-RU"/>
              </w:rPr>
              <w:t>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тывается, если поверхность земли (надземная территория) над ним используется под оз</w:t>
            </w:r>
            <w:r w:rsidRPr="00C379A4">
              <w:rPr>
                <w:rFonts w:ascii="Times New Roman" w:eastAsia="Times New Roman" w:hAnsi="Times New Roman" w:cs="Times New Roman"/>
                <w:i/>
                <w:color w:val="000000"/>
                <w:sz w:val="24"/>
                <w:szCs w:val="24"/>
                <w:lang w:eastAsia="ru-RU"/>
              </w:rPr>
              <w:t>е</w:t>
            </w:r>
            <w:r w:rsidRPr="00C379A4">
              <w:rPr>
                <w:rFonts w:ascii="Times New Roman" w:eastAsia="Times New Roman" w:hAnsi="Times New Roman" w:cs="Times New Roman"/>
                <w:i/>
                <w:color w:val="000000"/>
                <w:sz w:val="24"/>
                <w:szCs w:val="24"/>
                <w:lang w:eastAsia="ru-RU"/>
              </w:rPr>
              <w:t>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Перечень объектов, доступных для инвалидов и других маломобильных групп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 xml:space="preserve">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нием для свободного передвижения и доступа инвалидов и маломобильных граждан, отн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ты населения; объекты торговли, общественного питания и бытового обслуживания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(парикмахерские, прачечные, общественные бани, и другие), финансово-банковские у</w:t>
      </w:r>
      <w:r w:rsidRPr="00C379A4">
        <w:rPr>
          <w:rFonts w:ascii="Times New Roman" w:eastAsia="Times New Roman" w:hAnsi="Times New Roman" w:cs="Times New Roman"/>
          <w:color w:val="000000"/>
          <w:sz w:val="24"/>
          <w:szCs w:val="24"/>
          <w:lang w:eastAsia="ru-RU"/>
        </w:rPr>
        <w:t>ч</w:t>
      </w:r>
      <w:r w:rsidRPr="00C379A4">
        <w:rPr>
          <w:rFonts w:ascii="Times New Roman" w:eastAsia="Times New Roman" w:hAnsi="Times New Roman" w:cs="Times New Roman"/>
          <w:color w:val="000000"/>
          <w:sz w:val="24"/>
          <w:szCs w:val="24"/>
          <w:lang w:eastAsia="ru-RU"/>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w:t>
      </w:r>
      <w:r w:rsidRPr="00C379A4">
        <w:rPr>
          <w:rFonts w:ascii="Times New Roman" w:eastAsia="Times New Roman" w:hAnsi="Times New Roman" w:cs="Times New Roman"/>
          <w:color w:val="000000"/>
          <w:sz w:val="24"/>
          <w:szCs w:val="24"/>
          <w:lang w:eastAsia="ru-RU"/>
        </w:rPr>
        <w:t>ж</w:t>
      </w:r>
      <w:r w:rsidRPr="00C379A4">
        <w:rPr>
          <w:rFonts w:ascii="Times New Roman" w:eastAsia="Times New Roman" w:hAnsi="Times New Roman" w:cs="Times New Roman"/>
          <w:color w:val="000000"/>
          <w:sz w:val="24"/>
          <w:szCs w:val="24"/>
          <w:lang w:eastAsia="ru-RU"/>
        </w:rPr>
        <w:t>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редвижения маломобильных групп населения по участку к зданию или по территории пре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условиях кру</w:t>
      </w:r>
      <w:r w:rsidRPr="00C379A4">
        <w:rPr>
          <w:rFonts w:ascii="Times New Roman" w:eastAsia="Times New Roman" w:hAnsi="Times New Roman" w:cs="Times New Roman"/>
          <w:color w:val="000000"/>
          <w:sz w:val="24"/>
          <w:szCs w:val="24"/>
          <w:lang w:eastAsia="ru-RU"/>
        </w:rPr>
        <w:t>г</w:t>
      </w:r>
      <w:r w:rsidRPr="00C379A4">
        <w:rPr>
          <w:rFonts w:ascii="Times New Roman" w:eastAsia="Times New Roman" w:hAnsi="Times New Roman" w:cs="Times New Roman"/>
          <w:color w:val="000000"/>
          <w:sz w:val="24"/>
          <w:szCs w:val="24"/>
          <w:lang w:eastAsia="ru-RU"/>
        </w:rPr>
        <w:t>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C379A4">
        <w:rPr>
          <w:rFonts w:ascii="Times New Roman" w:eastAsia="Times New Roman" w:hAnsi="Times New Roman" w:cs="Times New Roman"/>
          <w:color w:val="000000"/>
          <w:sz w:val="24"/>
          <w:szCs w:val="24"/>
          <w:lang w:eastAsia="ru-RU"/>
        </w:rPr>
        <w:t>з</w:t>
      </w:r>
      <w:r w:rsidRPr="00C379A4">
        <w:rPr>
          <w:rFonts w:ascii="Times New Roman" w:eastAsia="Times New Roman" w:hAnsi="Times New Roman" w:cs="Times New Roman"/>
          <w:color w:val="000000"/>
          <w:sz w:val="24"/>
          <w:szCs w:val="24"/>
          <w:lang w:eastAsia="ru-RU"/>
        </w:rPr>
        <w:t>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должна обеспечивать безопасное расхождение людей, в том числе использующих техн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менять непрозрачные калитки на навесных петлях двустороннего действия, калитки с вр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открытых лестниц на перепадах рельефа рекомендуется принимать ширину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w:t>
      </w:r>
      <w:r w:rsidRPr="00C379A4">
        <w:rPr>
          <w:rFonts w:ascii="Times New Roman" w:eastAsia="Times New Roman" w:hAnsi="Times New Roman" w:cs="Times New Roman"/>
          <w:color w:val="000000"/>
          <w:sz w:val="24"/>
          <w:szCs w:val="24"/>
          <w:lang w:eastAsia="ru-RU"/>
        </w:rPr>
        <w:t>л</w:t>
      </w:r>
      <w:r w:rsidRPr="00C379A4">
        <w:rPr>
          <w:rFonts w:ascii="Times New Roman" w:eastAsia="Times New Roman" w:hAnsi="Times New Roman" w:cs="Times New Roman"/>
          <w:color w:val="000000"/>
          <w:sz w:val="24"/>
          <w:szCs w:val="24"/>
          <w:lang w:eastAsia="ru-RU"/>
        </w:rPr>
        <w:t>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ях, а также выступающие элементы и части зданий и сооружений не должны сокращать но</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должны устанавливаться на горизонтальной плоскости с применением рифленого 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крытия или на отдельных плитах высотой до 0,04 м, край которых должен находиться от 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тановленного оборудования на расстоянии 0,7 - 0,8 м. Формы и края подвесного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центов мест (но не менее одного места) для специального автотранспорта инвалидов с уч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ны для перевозки инвалидов на креслах-колясках, ширина боковых подходов к местам 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регрева, осадков и постороннего шума (для мест тихого отдыха); информационными указ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озеленения участков объектов, посещаемых инвалидами и маломобильными гру</w:t>
      </w:r>
      <w:r w:rsidRPr="00C379A4">
        <w:rPr>
          <w:rFonts w:ascii="Times New Roman" w:eastAsia="Times New Roman" w:hAnsi="Times New Roman" w:cs="Times New Roman"/>
          <w:color w:val="000000"/>
          <w:sz w:val="24"/>
          <w:szCs w:val="24"/>
          <w:lang w:eastAsia="ru-RU"/>
        </w:rPr>
        <w:t>п</w:t>
      </w:r>
      <w:r w:rsidRPr="00C379A4">
        <w:rPr>
          <w:rFonts w:ascii="Times New Roman" w:eastAsia="Times New Roman" w:hAnsi="Times New Roman" w:cs="Times New Roman"/>
          <w:color w:val="000000"/>
          <w:sz w:val="24"/>
          <w:szCs w:val="24"/>
          <w:lang w:eastAsia="ru-RU"/>
        </w:rPr>
        <w:t>пами населения, следует применять нетравмирующие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туации на перекрестках, опасных участках, затенять проходы и проезды, сигналы, информ</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w:t>
      </w:r>
      <w:r w:rsidRPr="00FD375F">
        <w:rPr>
          <w:rFonts w:ascii="Times New Roman" w:eastAsia="Times New Roman" w:hAnsi="Times New Roman" w:cs="Times New Roman"/>
          <w:b/>
          <w:bCs/>
          <w:color w:val="000000"/>
          <w:sz w:val="24"/>
          <w:szCs w:val="24"/>
          <w:u w:val="single"/>
          <w:lang w:eastAsia="ru-RU"/>
        </w:rPr>
        <w:t>с</w:t>
      </w:r>
      <w:r w:rsidRPr="00FD375F">
        <w:rPr>
          <w:rFonts w:ascii="Times New Roman" w:eastAsia="Times New Roman" w:hAnsi="Times New Roman" w:cs="Times New Roman"/>
          <w:b/>
          <w:bCs/>
          <w:color w:val="000000"/>
          <w:sz w:val="24"/>
          <w:szCs w:val="24"/>
          <w:u w:val="single"/>
          <w:lang w:eastAsia="ru-RU"/>
        </w:rPr>
        <w:t>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ждения или нарушения условий их нормальной эксплуатации налагаются ограничения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сохранности трубопровода и сообщить об этом организациям, эксплуатирующим по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ствии с требованиями нормативно-технических документов проходов и подъездов для до</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г)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решенных в установленном порядке работ (в охранных зонах воздушных линий электроп</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4" w:name="Par13"/>
      <w:bookmarkEnd w:id="44"/>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ем до 1000 вольт, помимо вышеуказанных действий по согласованию, без письменного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w:t>
      </w:r>
      <w:r w:rsidRPr="00C379A4">
        <w:rPr>
          <w:rFonts w:ascii="Times New Roman" w:eastAsia="Calibri" w:hAnsi="Times New Roman" w:cs="Times New Roman"/>
          <w:color w:val="000000"/>
          <w:sz w:val="24"/>
          <w:szCs w:val="24"/>
          <w:lang w:eastAsia="ru-RU"/>
        </w:rPr>
        <w:t>ч</w:t>
      </w:r>
      <w:r w:rsidRPr="00C379A4">
        <w:rPr>
          <w:rFonts w:ascii="Times New Roman" w:eastAsia="Calibri" w:hAnsi="Times New Roman" w:cs="Times New Roman"/>
          <w:color w:val="000000"/>
          <w:sz w:val="24"/>
          <w:szCs w:val="24"/>
          <w:lang w:eastAsia="ru-RU"/>
        </w:rPr>
        <w:t>ных некоммерческих объединений, объекты жилищного строительства, в том числе индив</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засыпать и ломать опознавательные и сигнальные знаки, контрольно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водоохранных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границах водоохранных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фраструктуры внутренних водных путей при условии соблюдения требований законодател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ства в области охраны окружающей среды и Водного кодекса РФ), станций технического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размещение специализированных хранилищ пестицидов и агрохимикатов, примен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ние пестицидов и агрохимикатов;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C379A4">
        <w:rPr>
          <w:rFonts w:ascii="Times New Roman" w:eastAsia="Times New Roman" w:hAnsi="Times New Roman" w:cs="Times New Roman"/>
          <w:color w:val="000000"/>
          <w:sz w:val="24"/>
          <w:szCs w:val="24"/>
          <w:lang w:eastAsia="ru-RU"/>
        </w:rPr>
        <w:t>я</w:t>
      </w:r>
      <w:r w:rsidRPr="00C379A4">
        <w:rPr>
          <w:rFonts w:ascii="Times New Roman" w:eastAsia="Times New Roman" w:hAnsi="Times New Roman" w:cs="Times New Roman"/>
          <w:color w:val="000000"/>
          <w:sz w:val="24"/>
          <w:szCs w:val="24"/>
          <w:lang w:eastAsia="ru-RU"/>
        </w:rPr>
        <w:t>ются пользователями недр, осуществляющими разведку и добычу иных видов полезных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 xml:space="preserve">жденного технического проекта в соответствии со </w:t>
      </w:r>
      <w:hyperlink r:id="rId20"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водоохранных зон допускаются проектирование, строительство, реконс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17"/>
      <w:bookmarkEnd w:id="45"/>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w:t>
      </w:r>
      <w:r w:rsidRPr="00C379A4">
        <w:rPr>
          <w:rFonts w:ascii="Times New Roman" w:eastAsia="Times New Roman" w:hAnsi="Times New Roman" w:cs="Times New Roman"/>
          <w:color w:val="000000"/>
          <w:sz w:val="24"/>
          <w:szCs w:val="24"/>
          <w:lang w:eastAsia="ru-RU"/>
        </w:rPr>
        <w:lastRenderedPageBreak/>
        <w:t>объединений граждан, размещенных в границах водоохранных зон и не оборудованных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кается применение приемников, изготовленных из водонепроницаемых материалов, предо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вращающих поступление загрязняющих веществ, иных веществ и микроорганизмов в окр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1"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2"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Особый режим использования водного объекта или его части, в границах которых ра</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ном Федеральным </w:t>
      </w:r>
      <w:hyperlink r:id="rId23"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4"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ты и речные бассейны, в которых в результате техногенных и природных явлений происх</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тельства без проведения специальных защитных мероприятий по предотвращению негати</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охранная зона, зона регулирования застройки и хозяйственной деятельности, зона охр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 ограничивающий хозяйственную деятельность и запрещающий строительство, за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ключением применения специальных мер, направленных на сохранение и регенерацию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ектам культурного наследия народов Российской Федерации,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гионального значения и объектов культурного наследия местного (муниципального) знач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 в порядке, установленном законами субъектов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21"/>
      <w:bookmarkEnd w:id="46"/>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ном охраны объектов культурного наследия, определенным </w:t>
      </w:r>
      <w:hyperlink r:id="rId25"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их территориях наружной рекламы, содержащей исключител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 информацию о проведении на объектах культурного наследия, их территориях театрал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минанию отведено не более чем десять процентов рекламной площади (пространства). Тр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ца объекта культурного наследия в случае распространения наружной рекламы, предусмо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lastRenderedPageBreak/>
        <w:t>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Проектирование и проведение земляных, строительных, мелиоративных, хозяйстве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работ, указанных в </w:t>
      </w:r>
      <w:hyperlink r:id="rId26"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 работ по использованию лесов и иных работ осуществляются при отсутствии на да</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(памятниках истории и культуры) народов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работы по использованию лесов и иные работы в границах территории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включенного в реестр, проводятся при условии соблюдения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w:t>
      </w:r>
      <w:hyperlink r:id="rId28"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(памятниках истории и культуры) народов Российской федерации» требов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 xml:space="preserve">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рального закона от 25 июня 2002 года №73-ФЗ «Об объектах культурного наследия (памя</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2"/>
      <w:bookmarkEnd w:id="47"/>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9"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использованию лесов и иных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лительно приостановить указанные работы и в течение трех дней со дня обнаружения такого объекта направить в уп</w:t>
      </w:r>
      <w:hyperlink r:id="rId30"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8" w:name="Par34"/>
      <w:bookmarkEnd w:id="48"/>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31"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участка, в границах которого располагается выявленный объект археологического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Изыскательские, земляные, строительные, мелиоративные, хозяйственные работы, ук</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lastRenderedPageBreak/>
        <w:t xml:space="preserve">занные в </w:t>
      </w:r>
      <w:hyperlink r:id="rId32"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 (в том числе объекта культурного наследия, включенного в реестр, выявленного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стность и сохранность, должны быть немедленно приостановлены заказчиком указанных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w:t>
      </w:r>
      <w:r w:rsidRPr="00C379A4">
        <w:rPr>
          <w:rFonts w:ascii="Times New Roman" w:eastAsia="Times New Roman" w:hAnsi="Times New Roman" w:cs="Times New Roman"/>
          <w:color w:val="000000"/>
          <w:sz w:val="24"/>
          <w:szCs w:val="24"/>
          <w:lang w:eastAsia="ru-RU"/>
        </w:rPr>
        <w:t>х</w:t>
      </w:r>
      <w:r w:rsidRPr="00C379A4">
        <w:rPr>
          <w:rFonts w:ascii="Times New Roman" w:eastAsia="Times New Roman" w:hAnsi="Times New Roman" w:cs="Times New Roman"/>
          <w:color w:val="000000"/>
          <w:sz w:val="24"/>
          <w:szCs w:val="24"/>
          <w:lang w:eastAsia="ru-RU"/>
        </w:rPr>
        <w:t>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ты могут быть возобновлены по письменному разрешению уп</w:t>
      </w:r>
      <w:hyperlink r:id="rId33" w:history="1">
        <w:r w:rsidRPr="00C379A4">
          <w:rPr>
            <w:rFonts w:ascii="Times New Roman" w:eastAsia="Times New Roman" w:hAnsi="Times New Roman" w:cs="Times New Roman"/>
            <w:color w:val="000000"/>
            <w:sz w:val="24"/>
            <w:szCs w:val="24"/>
            <w:u w:val="single"/>
            <w:lang w:eastAsia="ru-RU"/>
          </w:rPr>
          <w:t>равления государственной о</w:t>
        </w:r>
        <w:r w:rsidRPr="00C379A4">
          <w:rPr>
            <w:rFonts w:ascii="Times New Roman" w:eastAsia="Times New Roman" w:hAnsi="Times New Roman" w:cs="Times New Roman"/>
            <w:color w:val="000000"/>
            <w:sz w:val="24"/>
            <w:szCs w:val="24"/>
            <w:u w:val="single"/>
            <w:lang w:eastAsia="ru-RU"/>
          </w:rPr>
          <w:t>х</w:t>
        </w:r>
        <w:r w:rsidRPr="00C379A4">
          <w:rPr>
            <w:rFonts w:ascii="Times New Roman" w:eastAsia="Times New Roman" w:hAnsi="Times New Roman" w:cs="Times New Roman"/>
            <w:color w:val="000000"/>
            <w:sz w:val="24"/>
            <w:szCs w:val="24"/>
            <w:u w:val="single"/>
            <w:lang w:eastAsia="ru-RU"/>
          </w:rPr>
          <w:t>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невозможности обеспечить физическую сохранность объекта археологическ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наследия под сохранением этого объекта археологического наследия понимаются спас</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тельные археологические полевые работы, проводимые в порядке, определенном </w:t>
      </w:r>
      <w:hyperlink r:id="rId34"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коном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которые затрагивают констру</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 xml:space="preserve">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5"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нию объекта культурного наследия, включенного в реестр, или выявленного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естр, или выявленного объекта культурного наследия допускаются юридические лица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дивидуальные предприниматели, имеющие лицензию на осуществление деятельности по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Проведение работ по сохранению объекта культурного наследия, при которых затраг</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ваются конструктивные и другие характеристики надежности и безопасности объекта, ос</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 xml:space="preserve">ществляется в соответствии с требованиями Градостроительного </w:t>
      </w:r>
      <w:hyperlink r:id="rId36"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lastRenderedPageBreak/>
        <w:t>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проводятся в соответствии с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по сохранению объектов культурного наследия, в том числе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при которых затрагиваются конструктивные и другие характер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стики надежности и безопасности объекта, утверждаемыми в порядке, установленном зак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ленном им порядке, состоящими в трудовых отношениях с юридическими лицами или инд</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w:t>
      </w:r>
      <w:r w:rsidRPr="00FD375F">
        <w:rPr>
          <w:rFonts w:ascii="Times New Roman" w:eastAsia="Calibri" w:hAnsi="Times New Roman" w:cs="Times New Roman"/>
          <w:b/>
          <w:color w:val="000000"/>
          <w:sz w:val="24"/>
          <w:szCs w:val="24"/>
          <w:u w:val="single"/>
          <w:lang w:eastAsia="ru-RU"/>
        </w:rPr>
        <w:t>а</w:t>
      </w:r>
      <w:r w:rsidRPr="00FD375F">
        <w:rPr>
          <w:rFonts w:ascii="Times New Roman" w:eastAsia="Calibri" w:hAnsi="Times New Roman" w:cs="Times New Roman"/>
          <w:b/>
          <w:color w:val="000000"/>
          <w:sz w:val="24"/>
          <w:szCs w:val="24"/>
          <w:u w:val="single"/>
          <w:lang w:eastAsia="ru-RU"/>
        </w:rPr>
        <w:t>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пределах внутренних водных путей, расположенных за пределами территорий пос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w:t>
      </w:r>
      <w:r w:rsidRPr="00C379A4">
        <w:rPr>
          <w:rFonts w:ascii="Times New Roman" w:eastAsia="Calibri" w:hAnsi="Times New Roman" w:cs="Times New Roman"/>
          <w:color w:val="000000"/>
          <w:sz w:val="24"/>
          <w:szCs w:val="24"/>
          <w:lang w:eastAsia="ru-RU"/>
        </w:rPr>
        <w:t>р</w:t>
      </w:r>
      <w:r w:rsidRPr="00C379A4">
        <w:rPr>
          <w:rFonts w:ascii="Times New Roman" w:eastAsia="Calibri" w:hAnsi="Times New Roman" w:cs="Times New Roman"/>
          <w:color w:val="000000"/>
          <w:sz w:val="24"/>
          <w:szCs w:val="24"/>
          <w:lang w:eastAsia="ru-RU"/>
        </w:rPr>
        <w:t>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рега. </w:t>
      </w:r>
      <w:hyperlink r:id="rId37"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нарным пунктам наблюдений, входящим в государственную наблюдательную сеть гидром</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теорологической службы, могут быть установлены сервитуты в порядке, определенном зак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сти движения и эксплуатации железнодорожного транспорта, могут использоваться в соо</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 xml:space="preserve">ветствии с </w:t>
      </w:r>
      <w:hyperlink r:id="rId38"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w:t>
      </w:r>
      <w:r w:rsidRPr="00C379A4">
        <w:rPr>
          <w:rFonts w:ascii="Times New Roman" w:eastAsia="Calibri" w:hAnsi="Times New Roman" w:cs="Times New Roman"/>
          <w:color w:val="000000"/>
          <w:sz w:val="24"/>
          <w:szCs w:val="24"/>
          <w:lang w:eastAsia="ru-RU"/>
        </w:rPr>
        <w:t>ю</w:t>
      </w:r>
      <w:r w:rsidRPr="00C379A4">
        <w:rPr>
          <w:rFonts w:ascii="Times New Roman" w:eastAsia="Calibri" w:hAnsi="Times New Roman" w:cs="Times New Roman"/>
          <w:color w:val="000000"/>
          <w:sz w:val="24"/>
          <w:szCs w:val="24"/>
          <w:lang w:eastAsia="ru-RU"/>
        </w:rPr>
        <w:t>че-смазочных материалов и автозаправочных станций любых типов, а также складов, пре</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назначенных для хранения опасных веществ и материалов) и иных целей при условии с</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железнодорожного транспорта заинтересованная организация обязана обеспечить сл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дений и других объектов, ухудшающих видимость железнодорожного пути и создающих у</w:t>
      </w:r>
      <w:r w:rsidRPr="00C379A4">
        <w:rPr>
          <w:rFonts w:ascii="Times New Roman" w:eastAsia="Calibri" w:hAnsi="Times New Roman" w:cs="Times New Roman"/>
          <w:color w:val="000000"/>
          <w:sz w:val="24"/>
          <w:szCs w:val="24"/>
          <w:lang w:eastAsia="ru-RU"/>
        </w:rPr>
        <w:t>г</w:t>
      </w:r>
      <w:r w:rsidRPr="00C379A4">
        <w:rPr>
          <w:rFonts w:ascii="Times New Roman" w:eastAsia="Calibri" w:hAnsi="Times New Roman" w:cs="Times New Roman"/>
          <w:color w:val="000000"/>
          <w:sz w:val="24"/>
          <w:szCs w:val="24"/>
          <w:lang w:eastAsia="ru-RU"/>
        </w:rPr>
        <w:t>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нализационных сетей и водозаборных сооружений - проведение сельскохозяйственных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 связи, магистральных газо-, нефтепроводов и других линейных соор</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приаэродромная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Проектирование, строительство и развитие городских и сельских поселений, а та</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же строительство и реконструкция промышленных, сельскохозяйственных и иных объе</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тов в пределах приаэродромной территории должны проводиться с соблюдением требов</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w:t>
      </w:r>
      <w:r w:rsidRPr="00C379A4">
        <w:rPr>
          <w:rFonts w:ascii="Times New Roman" w:eastAsia="Calibri" w:hAnsi="Times New Roman" w:cs="Times New Roman"/>
          <w:i/>
          <w:color w:val="000000"/>
          <w:sz w:val="24"/>
          <w:szCs w:val="24"/>
          <w:lang w:eastAsia="ru-RU"/>
        </w:rPr>
        <w:t>б</w:t>
      </w:r>
      <w:r w:rsidRPr="00C379A4">
        <w:rPr>
          <w:rFonts w:ascii="Times New Roman" w:eastAsia="Calibri" w:hAnsi="Times New Roman" w:cs="Times New Roman"/>
          <w:i/>
          <w:color w:val="000000"/>
          <w:sz w:val="24"/>
          <w:szCs w:val="24"/>
          <w:lang w:eastAsia="ru-RU"/>
        </w:rPr>
        <w:t>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w:t>
      </w:r>
      <w:r w:rsidRPr="00C379A4">
        <w:rPr>
          <w:rFonts w:ascii="Times New Roman" w:eastAsia="Calibri" w:hAnsi="Times New Roman" w:cs="Times New Roman"/>
          <w:i/>
          <w:color w:val="000000"/>
          <w:sz w:val="24"/>
          <w:szCs w:val="24"/>
          <w:lang w:eastAsia="ru-RU"/>
        </w:rPr>
        <w:t>а</w:t>
      </w:r>
      <w:r w:rsidRPr="00C379A4">
        <w:rPr>
          <w:rFonts w:ascii="Times New Roman" w:eastAsia="Calibri" w:hAnsi="Times New Roman" w:cs="Times New Roman"/>
          <w:i/>
          <w:color w:val="000000"/>
          <w:sz w:val="24"/>
          <w:szCs w:val="24"/>
          <w:lang w:eastAsia="ru-RU"/>
        </w:rPr>
        <w:t>ется строительство без согласования старшего авиационного начальника аэродрома (ве</w:t>
      </w:r>
      <w:r w:rsidRPr="00C379A4">
        <w:rPr>
          <w:rFonts w:ascii="Times New Roman" w:eastAsia="Calibri" w:hAnsi="Times New Roman" w:cs="Times New Roman"/>
          <w:i/>
          <w:color w:val="000000"/>
          <w:sz w:val="24"/>
          <w:szCs w:val="24"/>
          <w:lang w:eastAsia="ru-RU"/>
        </w:rPr>
        <w:t>р</w:t>
      </w:r>
      <w:r w:rsidRPr="00C379A4">
        <w:rPr>
          <w:rFonts w:ascii="Times New Roman" w:eastAsia="Calibri" w:hAnsi="Times New Roman" w:cs="Times New Roman"/>
          <w:i/>
          <w:color w:val="000000"/>
          <w:sz w:val="24"/>
          <w:szCs w:val="24"/>
          <w:lang w:eastAsia="ru-RU"/>
        </w:rPr>
        <w:t>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w:t>
      </w:r>
      <w:r w:rsidRPr="00C379A4">
        <w:rPr>
          <w:rFonts w:ascii="Times New Roman" w:eastAsia="Calibri" w:hAnsi="Times New Roman" w:cs="Times New Roman"/>
          <w:i/>
          <w:color w:val="000000"/>
          <w:sz w:val="24"/>
          <w:szCs w:val="24"/>
          <w:lang w:eastAsia="ru-RU"/>
        </w:rPr>
        <w:t>г</w:t>
      </w:r>
      <w:r w:rsidRPr="00C379A4">
        <w:rPr>
          <w:rFonts w:ascii="Times New Roman" w:eastAsia="Calibri" w:hAnsi="Times New Roman" w:cs="Times New Roman"/>
          <w:i/>
          <w:color w:val="000000"/>
          <w:sz w:val="24"/>
          <w:szCs w:val="24"/>
          <w:lang w:eastAsia="ru-RU"/>
        </w:rPr>
        <w:t>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lastRenderedPageBreak/>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w:t>
      </w:r>
      <w:r w:rsidRPr="00C379A4">
        <w:rPr>
          <w:rFonts w:ascii="Times New Roman" w:eastAsia="Calibri" w:hAnsi="Times New Roman" w:cs="Times New Roman"/>
          <w:i/>
          <w:color w:val="000000"/>
          <w:sz w:val="24"/>
          <w:szCs w:val="24"/>
          <w:lang w:eastAsia="ru-RU"/>
        </w:rPr>
        <w:t>е</w:t>
      </w:r>
      <w:r w:rsidRPr="00C379A4">
        <w:rPr>
          <w:rFonts w:ascii="Times New Roman" w:eastAsia="Calibri" w:hAnsi="Times New Roman" w:cs="Times New Roman"/>
          <w:i/>
          <w:color w:val="000000"/>
          <w:sz w:val="24"/>
          <w:szCs w:val="24"/>
          <w:lang w:eastAsia="ru-RU"/>
        </w:rPr>
        <w:t>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796345">
      <w:pPr>
        <w:widowControl w:val="0"/>
        <w:autoSpaceDE w:val="0"/>
        <w:spacing w:after="0" w:line="240" w:lineRule="auto"/>
        <w:ind w:firstLine="567"/>
        <w:jc w:val="center"/>
        <w:rPr>
          <w:rFonts w:ascii="Times New Roman" w:eastAsia="Times New Roman" w:hAnsi="Times New Roman" w:cs="Times New Roman"/>
          <w:color w:val="000000"/>
          <w:sz w:val="24"/>
          <w:szCs w:val="24"/>
          <w:lang w:eastAsia="ru-RU"/>
        </w:rPr>
      </w:pPr>
    </w:p>
    <w:p w:rsidR="00C379A4" w:rsidRPr="00C379A4" w:rsidRDefault="00C379A4" w:rsidP="00034E4E">
      <w:pPr>
        <w:widowControl w:val="0"/>
        <w:overflowPunct w:val="0"/>
        <w:autoSpaceDE w:val="0"/>
        <w:spacing w:after="0" w:line="240" w:lineRule="auto"/>
        <w:ind w:firstLine="540"/>
        <w:jc w:val="center"/>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034E4E">
      <w:pPr>
        <w:widowControl w:val="0"/>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034E4E">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w:t>
      </w:r>
      <w:r w:rsidRPr="005D200A">
        <w:rPr>
          <w:rFonts w:ascii="Times New Roman" w:eastAsia="Times New Roman" w:hAnsi="Times New Roman" w:cs="Times New Roman"/>
          <w:b/>
          <w:bCs/>
          <w:color w:val="000000"/>
          <w:sz w:val="24"/>
          <w:szCs w:val="24"/>
          <w:u w:val="single"/>
          <w:lang w:eastAsia="ru-RU"/>
        </w:rPr>
        <w:t>а</w:t>
      </w:r>
      <w:r w:rsidRPr="005D200A">
        <w:rPr>
          <w:rFonts w:ascii="Times New Roman" w:eastAsia="Times New Roman" w:hAnsi="Times New Roman" w:cs="Times New Roman"/>
          <w:b/>
          <w:bCs/>
          <w:color w:val="000000"/>
          <w:sz w:val="24"/>
          <w:szCs w:val="24"/>
          <w:u w:val="single"/>
          <w:lang w:eastAsia="ru-RU"/>
        </w:rPr>
        <w:t>воотношениям</w:t>
      </w:r>
    </w:p>
    <w:p w:rsidR="00C379A4" w:rsidRPr="00C379A4" w:rsidRDefault="00C379A4" w:rsidP="00034E4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034E4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034E4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по вопросам землепользования и застройки применяются в части, не противореч</w:t>
      </w:r>
      <w:r w:rsidRPr="00C379A4">
        <w:rPr>
          <w:rFonts w:ascii="Times New Roman" w:eastAsia="Times New Roman" w:hAnsi="Times New Roman" w:cs="Times New Roman"/>
          <w:bCs/>
          <w:color w:val="000000"/>
          <w:sz w:val="24"/>
          <w:szCs w:val="24"/>
          <w:lang w:eastAsia="ru-RU"/>
        </w:rPr>
        <w:t>а</w:t>
      </w:r>
      <w:r w:rsidRPr="00C379A4">
        <w:rPr>
          <w:rFonts w:ascii="Times New Roman" w:eastAsia="Times New Roman" w:hAnsi="Times New Roman" w:cs="Times New Roman"/>
          <w:bCs/>
          <w:color w:val="000000"/>
          <w:sz w:val="24"/>
          <w:szCs w:val="24"/>
          <w:lang w:eastAsia="ru-RU"/>
        </w:rPr>
        <w:t>щей настоящим Правилам.</w:t>
      </w:r>
    </w:p>
    <w:p w:rsidR="00C379A4" w:rsidRPr="00C379A4" w:rsidRDefault="00C379A4" w:rsidP="00034E4E">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в отн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шении которых в соответствии с </w:t>
      </w:r>
      <w:hyperlink r:id="rId39"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навливаются градостроительные регламенты, определяются такими градостроительными регламентами.</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на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рые действие градостроительных регламентов </w:t>
      </w:r>
      <w:hyperlink r:id="rId40"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рых градостроительные регламенты </w:t>
      </w:r>
      <w:hyperlink r:id="rId41"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мельным кодексом РФ, другими федеральными законами.</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нием земельного участка и его </w:t>
      </w:r>
      <w:hyperlink r:id="rId42"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вуют установленному градостроительному регламенту территориальных зон в случае, если:</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тельным регламентом.</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гут использоваться без установления срока приведения их в соответствие с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ным регламентом, за исключением случаев, если их использование опасно для жизни и зд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ровья людей, окружающей среды, памятников истории и культуры.</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ми.</w:t>
      </w:r>
    </w:p>
    <w:p w:rsidR="00034E4E" w:rsidRDefault="00034E4E" w:rsidP="00034E4E">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p>
    <w:p w:rsidR="00C379A4" w:rsidRPr="005D200A" w:rsidRDefault="00C379A4" w:rsidP="00034E4E">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lastRenderedPageBreak/>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w:t>
      </w:r>
      <w:r w:rsidRPr="005D200A">
        <w:rPr>
          <w:rFonts w:ascii="Times New Roman" w:eastAsia="Times New Roman" w:hAnsi="Times New Roman" w:cs="Times New Roman"/>
          <w:b/>
          <w:bCs/>
          <w:color w:val="000000"/>
          <w:sz w:val="24"/>
          <w:szCs w:val="24"/>
          <w:u w:val="single"/>
          <w:lang w:eastAsia="ru-RU"/>
        </w:rPr>
        <w:t>о</w:t>
      </w:r>
      <w:r w:rsidRPr="005D200A">
        <w:rPr>
          <w:rFonts w:ascii="Times New Roman" w:eastAsia="Times New Roman" w:hAnsi="Times New Roman" w:cs="Times New Roman"/>
          <w:b/>
          <w:bCs/>
          <w:color w:val="000000"/>
          <w:sz w:val="24"/>
          <w:szCs w:val="24"/>
          <w:u w:val="single"/>
          <w:lang w:eastAsia="ru-RU"/>
        </w:rPr>
        <w:t>кументации</w:t>
      </w:r>
    </w:p>
    <w:p w:rsidR="00C379A4" w:rsidRPr="00C379A4" w:rsidRDefault="00C379A4" w:rsidP="00034E4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034E4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вания муниципального района изменений является основанием для рассмотрения гл</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вой местной администрации вопроса о внесении изменений в правила землепользования и застройки.</w:t>
      </w:r>
    </w:p>
    <w:p w:rsidR="00C379A4" w:rsidRPr="00C379A4" w:rsidRDefault="00C379A4" w:rsidP="00034E4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вании правил землепользования и застройки в соответствии с требованиями технич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торий.</w:t>
      </w:r>
    </w:p>
    <w:p w:rsidR="00C379A4" w:rsidRPr="00C379A4" w:rsidRDefault="00C379A4" w:rsidP="00034E4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034E4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ном плане земельного участка, за исключением случаев предоставления земельного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мельного участка;</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строительный регламент);</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го строительства, объектах культурного наследия;</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ния) объектов капитального строительства к сетям инженерно-технического обеспечения (далее - технические условия);</w:t>
      </w:r>
    </w:p>
    <w:p w:rsidR="00C379A4" w:rsidRPr="00C379A4" w:rsidRDefault="00C379A4" w:rsidP="00034E4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034E4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w:t>
      </w:r>
      <w:r w:rsidRPr="00C379A4">
        <w:rPr>
          <w:rFonts w:ascii="Times New Roman" w:eastAsia="Calibri" w:hAnsi="Times New Roman" w:cs="Times New Roman"/>
          <w:color w:val="000000"/>
          <w:sz w:val="24"/>
          <w:szCs w:val="24"/>
          <w:lang w:eastAsia="ru-RU"/>
        </w:rPr>
        <w:lastRenderedPageBreak/>
        <w:t>земельного участка или в случае подготовки проектной документации линейного об</w:t>
      </w:r>
      <w:r w:rsidRPr="00C379A4">
        <w:rPr>
          <w:rFonts w:ascii="Times New Roman" w:eastAsia="Calibri" w:hAnsi="Times New Roman" w:cs="Times New Roman"/>
          <w:color w:val="000000"/>
          <w:sz w:val="24"/>
          <w:szCs w:val="24"/>
          <w:lang w:eastAsia="ru-RU"/>
        </w:rPr>
        <w:t>ъ</w:t>
      </w:r>
      <w:r w:rsidRPr="00C379A4">
        <w:rPr>
          <w:rFonts w:ascii="Times New Roman" w:eastAsia="Calibri" w:hAnsi="Times New Roman" w:cs="Times New Roman"/>
          <w:color w:val="000000"/>
          <w:sz w:val="24"/>
          <w:szCs w:val="24"/>
          <w:lang w:eastAsia="ru-RU"/>
        </w:rPr>
        <w:t>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решением на отклонение от предельных параметров разрешенного строительства,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C90" w:rsidRDefault="00DA2C90" w:rsidP="00DE016E">
      <w:pPr>
        <w:spacing w:after="0" w:line="240" w:lineRule="auto"/>
      </w:pPr>
      <w:r>
        <w:separator/>
      </w:r>
    </w:p>
  </w:endnote>
  <w:endnote w:type="continuationSeparator" w:id="1">
    <w:p w:rsidR="00DA2C90" w:rsidRDefault="00DA2C90" w:rsidP="00DE01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C90" w:rsidRDefault="00DA2C90" w:rsidP="00DE016E">
      <w:pPr>
        <w:spacing w:after="0" w:line="240" w:lineRule="auto"/>
      </w:pPr>
      <w:r>
        <w:separator/>
      </w:r>
    </w:p>
  </w:footnote>
  <w:footnote w:type="continuationSeparator" w:id="1">
    <w:p w:rsidR="00DA2C90" w:rsidRDefault="00DA2C90" w:rsidP="00DE01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1694533"/>
      <w:docPartObj>
        <w:docPartGallery w:val="Page Numbers (Top of Page)"/>
        <w:docPartUnique/>
      </w:docPartObj>
    </w:sdtPr>
    <w:sdtContent>
      <w:p w:rsidR="00782D2B" w:rsidRDefault="007A7183" w:rsidP="00034E4E">
        <w:pPr>
          <w:pStyle w:val="af1"/>
          <w:jc w:val="center"/>
        </w:pPr>
        <w:r>
          <w:fldChar w:fldCharType="begin"/>
        </w:r>
        <w:r w:rsidR="00782D2B">
          <w:instrText>PAGE   \* MERGEFORMAT</w:instrText>
        </w:r>
        <w:r>
          <w:fldChar w:fldCharType="separate"/>
        </w:r>
        <w:r w:rsidR="002512E4">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characterSpacingControl w:val="doNotCompress"/>
  <w:footnotePr>
    <w:footnote w:id="0"/>
    <w:footnote w:id="1"/>
  </w:footnotePr>
  <w:endnotePr>
    <w:endnote w:id="0"/>
    <w:endnote w:id="1"/>
  </w:endnotePr>
  <w:compat/>
  <w:rsids>
    <w:rsidRoot w:val="00F10F75"/>
    <w:rsid w:val="000023A9"/>
    <w:rsid w:val="00011C01"/>
    <w:rsid w:val="0001582E"/>
    <w:rsid w:val="00024914"/>
    <w:rsid w:val="00030B11"/>
    <w:rsid w:val="00034E4E"/>
    <w:rsid w:val="00035213"/>
    <w:rsid w:val="000371CF"/>
    <w:rsid w:val="00037A7D"/>
    <w:rsid w:val="00042496"/>
    <w:rsid w:val="00046F04"/>
    <w:rsid w:val="000578F4"/>
    <w:rsid w:val="00062210"/>
    <w:rsid w:val="000644BA"/>
    <w:rsid w:val="0006460A"/>
    <w:rsid w:val="00066838"/>
    <w:rsid w:val="0007028C"/>
    <w:rsid w:val="00071C6B"/>
    <w:rsid w:val="0007257D"/>
    <w:rsid w:val="00077BD9"/>
    <w:rsid w:val="00082A64"/>
    <w:rsid w:val="000927F5"/>
    <w:rsid w:val="000A00EB"/>
    <w:rsid w:val="000A1D13"/>
    <w:rsid w:val="000A1ECC"/>
    <w:rsid w:val="000A318D"/>
    <w:rsid w:val="000A7F71"/>
    <w:rsid w:val="000B0A33"/>
    <w:rsid w:val="000B1020"/>
    <w:rsid w:val="000B3A0A"/>
    <w:rsid w:val="000B494E"/>
    <w:rsid w:val="000C2D88"/>
    <w:rsid w:val="000C5185"/>
    <w:rsid w:val="000D0CA5"/>
    <w:rsid w:val="000D1478"/>
    <w:rsid w:val="000D7A9E"/>
    <w:rsid w:val="000E19D4"/>
    <w:rsid w:val="000F366C"/>
    <w:rsid w:val="000F43F2"/>
    <w:rsid w:val="00103341"/>
    <w:rsid w:val="00103A0E"/>
    <w:rsid w:val="001040E4"/>
    <w:rsid w:val="0011196D"/>
    <w:rsid w:val="001126D9"/>
    <w:rsid w:val="00114A7D"/>
    <w:rsid w:val="00116DAB"/>
    <w:rsid w:val="00117BC0"/>
    <w:rsid w:val="00123936"/>
    <w:rsid w:val="00125FD0"/>
    <w:rsid w:val="00126567"/>
    <w:rsid w:val="00130B75"/>
    <w:rsid w:val="00130C82"/>
    <w:rsid w:val="00130F4C"/>
    <w:rsid w:val="00136B16"/>
    <w:rsid w:val="00137D01"/>
    <w:rsid w:val="00140051"/>
    <w:rsid w:val="00141525"/>
    <w:rsid w:val="001459D7"/>
    <w:rsid w:val="0014757F"/>
    <w:rsid w:val="00157326"/>
    <w:rsid w:val="00160A0A"/>
    <w:rsid w:val="001625BE"/>
    <w:rsid w:val="00165382"/>
    <w:rsid w:val="00170519"/>
    <w:rsid w:val="00173280"/>
    <w:rsid w:val="0017543D"/>
    <w:rsid w:val="00175D5C"/>
    <w:rsid w:val="00177C0E"/>
    <w:rsid w:val="001809B9"/>
    <w:rsid w:val="00184746"/>
    <w:rsid w:val="00187F00"/>
    <w:rsid w:val="0019120B"/>
    <w:rsid w:val="00191299"/>
    <w:rsid w:val="0019357C"/>
    <w:rsid w:val="001973AC"/>
    <w:rsid w:val="001A0B82"/>
    <w:rsid w:val="001A4A88"/>
    <w:rsid w:val="001A65B3"/>
    <w:rsid w:val="001A7915"/>
    <w:rsid w:val="001B02BE"/>
    <w:rsid w:val="001B2234"/>
    <w:rsid w:val="001B2A02"/>
    <w:rsid w:val="001B5DA9"/>
    <w:rsid w:val="001B6B1D"/>
    <w:rsid w:val="001C02E6"/>
    <w:rsid w:val="001C3C78"/>
    <w:rsid w:val="001C3CBB"/>
    <w:rsid w:val="001C6C02"/>
    <w:rsid w:val="001D0984"/>
    <w:rsid w:val="001D5AC6"/>
    <w:rsid w:val="001D6270"/>
    <w:rsid w:val="001E2C95"/>
    <w:rsid w:val="001F015A"/>
    <w:rsid w:val="001F18E9"/>
    <w:rsid w:val="001F4B7D"/>
    <w:rsid w:val="00200D24"/>
    <w:rsid w:val="0020664E"/>
    <w:rsid w:val="002066BE"/>
    <w:rsid w:val="00215C7C"/>
    <w:rsid w:val="00221A9B"/>
    <w:rsid w:val="00222586"/>
    <w:rsid w:val="00224BAD"/>
    <w:rsid w:val="00224EAE"/>
    <w:rsid w:val="0024686F"/>
    <w:rsid w:val="002512E4"/>
    <w:rsid w:val="00252BFB"/>
    <w:rsid w:val="00254DED"/>
    <w:rsid w:val="002550FC"/>
    <w:rsid w:val="0025691D"/>
    <w:rsid w:val="0026211C"/>
    <w:rsid w:val="002629A6"/>
    <w:rsid w:val="00265A05"/>
    <w:rsid w:val="002667EA"/>
    <w:rsid w:val="00274E78"/>
    <w:rsid w:val="002761C9"/>
    <w:rsid w:val="0029383C"/>
    <w:rsid w:val="00295731"/>
    <w:rsid w:val="00295AF8"/>
    <w:rsid w:val="002A17DC"/>
    <w:rsid w:val="002A3DEF"/>
    <w:rsid w:val="002A71F3"/>
    <w:rsid w:val="002B0214"/>
    <w:rsid w:val="002B0432"/>
    <w:rsid w:val="002C04E7"/>
    <w:rsid w:val="002C1AE2"/>
    <w:rsid w:val="002C620C"/>
    <w:rsid w:val="002D2B4D"/>
    <w:rsid w:val="002D36D7"/>
    <w:rsid w:val="002D5AB6"/>
    <w:rsid w:val="002D75BC"/>
    <w:rsid w:val="002D7E48"/>
    <w:rsid w:val="002E4C29"/>
    <w:rsid w:val="002F52B8"/>
    <w:rsid w:val="00304F7C"/>
    <w:rsid w:val="00305A49"/>
    <w:rsid w:val="003063E5"/>
    <w:rsid w:val="003157C2"/>
    <w:rsid w:val="003302D1"/>
    <w:rsid w:val="003314B0"/>
    <w:rsid w:val="00331A44"/>
    <w:rsid w:val="0033310F"/>
    <w:rsid w:val="003427BC"/>
    <w:rsid w:val="00345503"/>
    <w:rsid w:val="00350BAC"/>
    <w:rsid w:val="00351D92"/>
    <w:rsid w:val="00355C26"/>
    <w:rsid w:val="00360358"/>
    <w:rsid w:val="0036372E"/>
    <w:rsid w:val="00365B96"/>
    <w:rsid w:val="0037350E"/>
    <w:rsid w:val="00373D8F"/>
    <w:rsid w:val="003752A5"/>
    <w:rsid w:val="003800E6"/>
    <w:rsid w:val="00380251"/>
    <w:rsid w:val="00384CC4"/>
    <w:rsid w:val="00385E47"/>
    <w:rsid w:val="003924E2"/>
    <w:rsid w:val="003B241D"/>
    <w:rsid w:val="003B2CE7"/>
    <w:rsid w:val="003C427B"/>
    <w:rsid w:val="003C64FA"/>
    <w:rsid w:val="003D07E8"/>
    <w:rsid w:val="003D28EF"/>
    <w:rsid w:val="003D3714"/>
    <w:rsid w:val="003E6B61"/>
    <w:rsid w:val="003E7A80"/>
    <w:rsid w:val="003F21E2"/>
    <w:rsid w:val="00401C35"/>
    <w:rsid w:val="0040650F"/>
    <w:rsid w:val="00412B46"/>
    <w:rsid w:val="00414B18"/>
    <w:rsid w:val="00415F20"/>
    <w:rsid w:val="004174CD"/>
    <w:rsid w:val="00417B0F"/>
    <w:rsid w:val="00423716"/>
    <w:rsid w:val="004250DD"/>
    <w:rsid w:val="00427E77"/>
    <w:rsid w:val="004402A2"/>
    <w:rsid w:val="00440FAE"/>
    <w:rsid w:val="00441DBD"/>
    <w:rsid w:val="004435D9"/>
    <w:rsid w:val="0044457C"/>
    <w:rsid w:val="00445F6E"/>
    <w:rsid w:val="00452A73"/>
    <w:rsid w:val="0045548A"/>
    <w:rsid w:val="004651A0"/>
    <w:rsid w:val="00473A99"/>
    <w:rsid w:val="00473B51"/>
    <w:rsid w:val="004752E9"/>
    <w:rsid w:val="004816B1"/>
    <w:rsid w:val="00484F9E"/>
    <w:rsid w:val="00494C0E"/>
    <w:rsid w:val="004963DF"/>
    <w:rsid w:val="004A2616"/>
    <w:rsid w:val="004A5B4D"/>
    <w:rsid w:val="004A68D4"/>
    <w:rsid w:val="004A7F26"/>
    <w:rsid w:val="004B0DC5"/>
    <w:rsid w:val="004B41AD"/>
    <w:rsid w:val="004B661A"/>
    <w:rsid w:val="004B6864"/>
    <w:rsid w:val="004D3F32"/>
    <w:rsid w:val="004E00BC"/>
    <w:rsid w:val="004F2207"/>
    <w:rsid w:val="00501064"/>
    <w:rsid w:val="00503539"/>
    <w:rsid w:val="0050745E"/>
    <w:rsid w:val="005148F1"/>
    <w:rsid w:val="005264BF"/>
    <w:rsid w:val="00526F14"/>
    <w:rsid w:val="00530C69"/>
    <w:rsid w:val="00531C57"/>
    <w:rsid w:val="00536846"/>
    <w:rsid w:val="0054127C"/>
    <w:rsid w:val="00542938"/>
    <w:rsid w:val="00542BFA"/>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8378D"/>
    <w:rsid w:val="00583DF3"/>
    <w:rsid w:val="0059059A"/>
    <w:rsid w:val="00591324"/>
    <w:rsid w:val="00594B50"/>
    <w:rsid w:val="0059666D"/>
    <w:rsid w:val="005976C1"/>
    <w:rsid w:val="005A2701"/>
    <w:rsid w:val="005A2703"/>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753"/>
    <w:rsid w:val="005E39D3"/>
    <w:rsid w:val="005E3FA2"/>
    <w:rsid w:val="005F0C98"/>
    <w:rsid w:val="005F4B94"/>
    <w:rsid w:val="00600038"/>
    <w:rsid w:val="00602A23"/>
    <w:rsid w:val="006034B0"/>
    <w:rsid w:val="00610638"/>
    <w:rsid w:val="0062236A"/>
    <w:rsid w:val="0062424F"/>
    <w:rsid w:val="00624435"/>
    <w:rsid w:val="00634009"/>
    <w:rsid w:val="0063446C"/>
    <w:rsid w:val="00634CDE"/>
    <w:rsid w:val="00635D34"/>
    <w:rsid w:val="00636FCF"/>
    <w:rsid w:val="006418CB"/>
    <w:rsid w:val="00646F62"/>
    <w:rsid w:val="00647EAC"/>
    <w:rsid w:val="00654A9E"/>
    <w:rsid w:val="00656EE5"/>
    <w:rsid w:val="006576F4"/>
    <w:rsid w:val="00661339"/>
    <w:rsid w:val="00662474"/>
    <w:rsid w:val="00662AB1"/>
    <w:rsid w:val="0066372E"/>
    <w:rsid w:val="00663B79"/>
    <w:rsid w:val="006714E4"/>
    <w:rsid w:val="00672F62"/>
    <w:rsid w:val="00673248"/>
    <w:rsid w:val="006750CB"/>
    <w:rsid w:val="00675B7F"/>
    <w:rsid w:val="00680B64"/>
    <w:rsid w:val="006928AA"/>
    <w:rsid w:val="006A176C"/>
    <w:rsid w:val="006A7CA3"/>
    <w:rsid w:val="006B6066"/>
    <w:rsid w:val="006C1519"/>
    <w:rsid w:val="006C30BA"/>
    <w:rsid w:val="006C527A"/>
    <w:rsid w:val="006C7AC1"/>
    <w:rsid w:val="006D388B"/>
    <w:rsid w:val="006D6084"/>
    <w:rsid w:val="006F26CC"/>
    <w:rsid w:val="006F5C0F"/>
    <w:rsid w:val="007000BA"/>
    <w:rsid w:val="00704205"/>
    <w:rsid w:val="00711717"/>
    <w:rsid w:val="00715665"/>
    <w:rsid w:val="007227B1"/>
    <w:rsid w:val="0072402F"/>
    <w:rsid w:val="007365F2"/>
    <w:rsid w:val="00737C7F"/>
    <w:rsid w:val="0075290E"/>
    <w:rsid w:val="00757819"/>
    <w:rsid w:val="007606EC"/>
    <w:rsid w:val="007642C9"/>
    <w:rsid w:val="00764B51"/>
    <w:rsid w:val="00767759"/>
    <w:rsid w:val="007733B1"/>
    <w:rsid w:val="00782D2B"/>
    <w:rsid w:val="007864FC"/>
    <w:rsid w:val="00795CB5"/>
    <w:rsid w:val="00796345"/>
    <w:rsid w:val="0079742B"/>
    <w:rsid w:val="007A0F22"/>
    <w:rsid w:val="007A10CD"/>
    <w:rsid w:val="007A12CF"/>
    <w:rsid w:val="007A32DA"/>
    <w:rsid w:val="007A4A9A"/>
    <w:rsid w:val="007A6F94"/>
    <w:rsid w:val="007A7183"/>
    <w:rsid w:val="007B4B76"/>
    <w:rsid w:val="007B4B8C"/>
    <w:rsid w:val="007B548C"/>
    <w:rsid w:val="007C05A0"/>
    <w:rsid w:val="007C5828"/>
    <w:rsid w:val="007D3451"/>
    <w:rsid w:val="007D4E5F"/>
    <w:rsid w:val="007E2366"/>
    <w:rsid w:val="007E6367"/>
    <w:rsid w:val="007F2F55"/>
    <w:rsid w:val="007F358B"/>
    <w:rsid w:val="007F3592"/>
    <w:rsid w:val="007F420D"/>
    <w:rsid w:val="008028B3"/>
    <w:rsid w:val="00803B1A"/>
    <w:rsid w:val="00804054"/>
    <w:rsid w:val="008104A0"/>
    <w:rsid w:val="008105F4"/>
    <w:rsid w:val="00810602"/>
    <w:rsid w:val="00811611"/>
    <w:rsid w:val="00811C28"/>
    <w:rsid w:val="008126C9"/>
    <w:rsid w:val="00821BE4"/>
    <w:rsid w:val="008247D0"/>
    <w:rsid w:val="00825849"/>
    <w:rsid w:val="00830422"/>
    <w:rsid w:val="00833576"/>
    <w:rsid w:val="00837FAF"/>
    <w:rsid w:val="00841659"/>
    <w:rsid w:val="00842810"/>
    <w:rsid w:val="00847D44"/>
    <w:rsid w:val="008547F2"/>
    <w:rsid w:val="00856EB6"/>
    <w:rsid w:val="0085740D"/>
    <w:rsid w:val="00860E40"/>
    <w:rsid w:val="00863978"/>
    <w:rsid w:val="00867ED2"/>
    <w:rsid w:val="008730DA"/>
    <w:rsid w:val="008739B3"/>
    <w:rsid w:val="00873A19"/>
    <w:rsid w:val="00890636"/>
    <w:rsid w:val="0089682F"/>
    <w:rsid w:val="008A1F9B"/>
    <w:rsid w:val="008A2493"/>
    <w:rsid w:val="008B44E8"/>
    <w:rsid w:val="008B563E"/>
    <w:rsid w:val="008B6EF1"/>
    <w:rsid w:val="008C34E8"/>
    <w:rsid w:val="008C6516"/>
    <w:rsid w:val="008D220A"/>
    <w:rsid w:val="008D4B16"/>
    <w:rsid w:val="008D57F4"/>
    <w:rsid w:val="008E5145"/>
    <w:rsid w:val="008F2689"/>
    <w:rsid w:val="008F26F0"/>
    <w:rsid w:val="008F2E1A"/>
    <w:rsid w:val="008F63F2"/>
    <w:rsid w:val="00905629"/>
    <w:rsid w:val="009226CC"/>
    <w:rsid w:val="00923752"/>
    <w:rsid w:val="009255A5"/>
    <w:rsid w:val="0092793F"/>
    <w:rsid w:val="009321F7"/>
    <w:rsid w:val="00936F2A"/>
    <w:rsid w:val="00937E8C"/>
    <w:rsid w:val="00941798"/>
    <w:rsid w:val="00943063"/>
    <w:rsid w:val="00945E3A"/>
    <w:rsid w:val="009517CE"/>
    <w:rsid w:val="009626CC"/>
    <w:rsid w:val="00965C1A"/>
    <w:rsid w:val="00966D8F"/>
    <w:rsid w:val="00971099"/>
    <w:rsid w:val="009721BD"/>
    <w:rsid w:val="00975F5A"/>
    <w:rsid w:val="00991601"/>
    <w:rsid w:val="009A0C1B"/>
    <w:rsid w:val="009A64C3"/>
    <w:rsid w:val="009B5346"/>
    <w:rsid w:val="009C0E04"/>
    <w:rsid w:val="009C2D20"/>
    <w:rsid w:val="009C3224"/>
    <w:rsid w:val="009C5FA6"/>
    <w:rsid w:val="009D08FA"/>
    <w:rsid w:val="009D27DB"/>
    <w:rsid w:val="009D300A"/>
    <w:rsid w:val="009D4751"/>
    <w:rsid w:val="009E0AA6"/>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73E6B"/>
    <w:rsid w:val="00A77879"/>
    <w:rsid w:val="00A81302"/>
    <w:rsid w:val="00A8148C"/>
    <w:rsid w:val="00A857D7"/>
    <w:rsid w:val="00A871C7"/>
    <w:rsid w:val="00A93ED6"/>
    <w:rsid w:val="00AA71A8"/>
    <w:rsid w:val="00AA7262"/>
    <w:rsid w:val="00AB0358"/>
    <w:rsid w:val="00AB0496"/>
    <w:rsid w:val="00AB65C5"/>
    <w:rsid w:val="00AC4BD0"/>
    <w:rsid w:val="00AD0060"/>
    <w:rsid w:val="00AD05C9"/>
    <w:rsid w:val="00AD0BAC"/>
    <w:rsid w:val="00AD1944"/>
    <w:rsid w:val="00AD2C0D"/>
    <w:rsid w:val="00AE6887"/>
    <w:rsid w:val="00AE785A"/>
    <w:rsid w:val="00AF401B"/>
    <w:rsid w:val="00AF7CFC"/>
    <w:rsid w:val="00B046E8"/>
    <w:rsid w:val="00B04E0A"/>
    <w:rsid w:val="00B053AC"/>
    <w:rsid w:val="00B06F1B"/>
    <w:rsid w:val="00B11D9F"/>
    <w:rsid w:val="00B1202A"/>
    <w:rsid w:val="00B1345C"/>
    <w:rsid w:val="00B16E9F"/>
    <w:rsid w:val="00B23D45"/>
    <w:rsid w:val="00B307DC"/>
    <w:rsid w:val="00B35ACF"/>
    <w:rsid w:val="00B42450"/>
    <w:rsid w:val="00B54CD4"/>
    <w:rsid w:val="00B57205"/>
    <w:rsid w:val="00B574C0"/>
    <w:rsid w:val="00B656F0"/>
    <w:rsid w:val="00B67052"/>
    <w:rsid w:val="00B713B5"/>
    <w:rsid w:val="00B738CC"/>
    <w:rsid w:val="00B74EDE"/>
    <w:rsid w:val="00B76D15"/>
    <w:rsid w:val="00B84743"/>
    <w:rsid w:val="00B92C65"/>
    <w:rsid w:val="00BA2EBE"/>
    <w:rsid w:val="00BB1BD7"/>
    <w:rsid w:val="00BB5CEE"/>
    <w:rsid w:val="00BB63BF"/>
    <w:rsid w:val="00BC19C9"/>
    <w:rsid w:val="00BC2677"/>
    <w:rsid w:val="00BC4EA8"/>
    <w:rsid w:val="00BC59E7"/>
    <w:rsid w:val="00BD3400"/>
    <w:rsid w:val="00BD47BD"/>
    <w:rsid w:val="00BD51C9"/>
    <w:rsid w:val="00BE209F"/>
    <w:rsid w:val="00BE2EEC"/>
    <w:rsid w:val="00BF1463"/>
    <w:rsid w:val="00BF235C"/>
    <w:rsid w:val="00BF4CF0"/>
    <w:rsid w:val="00BF61C7"/>
    <w:rsid w:val="00BF74A3"/>
    <w:rsid w:val="00C00EAF"/>
    <w:rsid w:val="00C0485B"/>
    <w:rsid w:val="00C10AAA"/>
    <w:rsid w:val="00C1727C"/>
    <w:rsid w:val="00C20F45"/>
    <w:rsid w:val="00C2471B"/>
    <w:rsid w:val="00C24925"/>
    <w:rsid w:val="00C275EF"/>
    <w:rsid w:val="00C368C4"/>
    <w:rsid w:val="00C379A4"/>
    <w:rsid w:val="00C44F3F"/>
    <w:rsid w:val="00C45B42"/>
    <w:rsid w:val="00C462B3"/>
    <w:rsid w:val="00C54873"/>
    <w:rsid w:val="00C5707F"/>
    <w:rsid w:val="00C57916"/>
    <w:rsid w:val="00C66B2E"/>
    <w:rsid w:val="00C66C33"/>
    <w:rsid w:val="00C6776C"/>
    <w:rsid w:val="00C775B1"/>
    <w:rsid w:val="00C83597"/>
    <w:rsid w:val="00C8568C"/>
    <w:rsid w:val="00C90734"/>
    <w:rsid w:val="00C970EF"/>
    <w:rsid w:val="00CA363F"/>
    <w:rsid w:val="00CA389D"/>
    <w:rsid w:val="00CA4CCE"/>
    <w:rsid w:val="00CA5101"/>
    <w:rsid w:val="00CA6EB1"/>
    <w:rsid w:val="00CA7958"/>
    <w:rsid w:val="00CB1FFA"/>
    <w:rsid w:val="00CC1B30"/>
    <w:rsid w:val="00CC1E35"/>
    <w:rsid w:val="00CC213D"/>
    <w:rsid w:val="00CC41B3"/>
    <w:rsid w:val="00CC4852"/>
    <w:rsid w:val="00CD6C52"/>
    <w:rsid w:val="00CE204B"/>
    <w:rsid w:val="00CE492A"/>
    <w:rsid w:val="00CF18B5"/>
    <w:rsid w:val="00CF209A"/>
    <w:rsid w:val="00D1074C"/>
    <w:rsid w:val="00D1155C"/>
    <w:rsid w:val="00D11596"/>
    <w:rsid w:val="00D11A96"/>
    <w:rsid w:val="00D158E2"/>
    <w:rsid w:val="00D173E0"/>
    <w:rsid w:val="00D24B19"/>
    <w:rsid w:val="00D323D1"/>
    <w:rsid w:val="00D32794"/>
    <w:rsid w:val="00D3460E"/>
    <w:rsid w:val="00D34CB7"/>
    <w:rsid w:val="00D3542D"/>
    <w:rsid w:val="00D35603"/>
    <w:rsid w:val="00D3717F"/>
    <w:rsid w:val="00D47DB8"/>
    <w:rsid w:val="00D60025"/>
    <w:rsid w:val="00D61618"/>
    <w:rsid w:val="00D62EB0"/>
    <w:rsid w:val="00D643BD"/>
    <w:rsid w:val="00D6467B"/>
    <w:rsid w:val="00D65ECA"/>
    <w:rsid w:val="00D70A27"/>
    <w:rsid w:val="00D72896"/>
    <w:rsid w:val="00D772BC"/>
    <w:rsid w:val="00D8270D"/>
    <w:rsid w:val="00D92A83"/>
    <w:rsid w:val="00D934F3"/>
    <w:rsid w:val="00D93E95"/>
    <w:rsid w:val="00D947B4"/>
    <w:rsid w:val="00DA0F90"/>
    <w:rsid w:val="00DA1ABA"/>
    <w:rsid w:val="00DA2C90"/>
    <w:rsid w:val="00DA4A6A"/>
    <w:rsid w:val="00DA4BC3"/>
    <w:rsid w:val="00DA55E7"/>
    <w:rsid w:val="00DB3389"/>
    <w:rsid w:val="00DB53A8"/>
    <w:rsid w:val="00DB7259"/>
    <w:rsid w:val="00DC485D"/>
    <w:rsid w:val="00DC5E35"/>
    <w:rsid w:val="00DD09B0"/>
    <w:rsid w:val="00DD0FFE"/>
    <w:rsid w:val="00DD396C"/>
    <w:rsid w:val="00DE016E"/>
    <w:rsid w:val="00DE0238"/>
    <w:rsid w:val="00DE6025"/>
    <w:rsid w:val="00DF0959"/>
    <w:rsid w:val="00E0071B"/>
    <w:rsid w:val="00E01A0E"/>
    <w:rsid w:val="00E02F5E"/>
    <w:rsid w:val="00E02FAC"/>
    <w:rsid w:val="00E06565"/>
    <w:rsid w:val="00E06BA4"/>
    <w:rsid w:val="00E06E19"/>
    <w:rsid w:val="00E072C4"/>
    <w:rsid w:val="00E140A2"/>
    <w:rsid w:val="00E16A42"/>
    <w:rsid w:val="00E16A69"/>
    <w:rsid w:val="00E30D56"/>
    <w:rsid w:val="00E3290D"/>
    <w:rsid w:val="00E40C33"/>
    <w:rsid w:val="00E41F74"/>
    <w:rsid w:val="00E4653A"/>
    <w:rsid w:val="00E526C1"/>
    <w:rsid w:val="00E7083B"/>
    <w:rsid w:val="00E74581"/>
    <w:rsid w:val="00E74EF3"/>
    <w:rsid w:val="00E77A20"/>
    <w:rsid w:val="00E8407A"/>
    <w:rsid w:val="00E95314"/>
    <w:rsid w:val="00E95902"/>
    <w:rsid w:val="00E97A52"/>
    <w:rsid w:val="00EA0B44"/>
    <w:rsid w:val="00EA0FFE"/>
    <w:rsid w:val="00EA12AE"/>
    <w:rsid w:val="00EA5DFF"/>
    <w:rsid w:val="00EA76A8"/>
    <w:rsid w:val="00EB02A7"/>
    <w:rsid w:val="00EB35C3"/>
    <w:rsid w:val="00EB3A34"/>
    <w:rsid w:val="00EB7C65"/>
    <w:rsid w:val="00EC1766"/>
    <w:rsid w:val="00EC4A85"/>
    <w:rsid w:val="00EC6367"/>
    <w:rsid w:val="00EC7C55"/>
    <w:rsid w:val="00ED1E7C"/>
    <w:rsid w:val="00ED2568"/>
    <w:rsid w:val="00ED4404"/>
    <w:rsid w:val="00ED5636"/>
    <w:rsid w:val="00ED7989"/>
    <w:rsid w:val="00EE1DC9"/>
    <w:rsid w:val="00EE2FA4"/>
    <w:rsid w:val="00EE5A3F"/>
    <w:rsid w:val="00EE6B40"/>
    <w:rsid w:val="00EF2161"/>
    <w:rsid w:val="00EF4E20"/>
    <w:rsid w:val="00EF5E29"/>
    <w:rsid w:val="00F011EC"/>
    <w:rsid w:val="00F02968"/>
    <w:rsid w:val="00F04F47"/>
    <w:rsid w:val="00F05E15"/>
    <w:rsid w:val="00F10F75"/>
    <w:rsid w:val="00F37F02"/>
    <w:rsid w:val="00F45393"/>
    <w:rsid w:val="00F5631B"/>
    <w:rsid w:val="00F566D9"/>
    <w:rsid w:val="00F6078A"/>
    <w:rsid w:val="00F64EAC"/>
    <w:rsid w:val="00F73AA5"/>
    <w:rsid w:val="00F76B8D"/>
    <w:rsid w:val="00F820BC"/>
    <w:rsid w:val="00F85B36"/>
    <w:rsid w:val="00F944EE"/>
    <w:rsid w:val="00F968AC"/>
    <w:rsid w:val="00FA24B1"/>
    <w:rsid w:val="00FA3964"/>
    <w:rsid w:val="00FA3B4A"/>
    <w:rsid w:val="00FA6581"/>
    <w:rsid w:val="00FA7175"/>
    <w:rsid w:val="00FB49C0"/>
    <w:rsid w:val="00FC15CC"/>
    <w:rsid w:val="00FC36E3"/>
    <w:rsid w:val="00FC5487"/>
    <w:rsid w:val="00FC7259"/>
    <w:rsid w:val="00FD25A8"/>
    <w:rsid w:val="00FD375F"/>
    <w:rsid w:val="00FD4C83"/>
    <w:rsid w:val="00FD7170"/>
    <w:rsid w:val="00FE1C53"/>
    <w:rsid w:val="00FF13D3"/>
    <w:rsid w:val="00FF6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4908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94050c1b72b36222ea765a98f890b52187a0838c/" TargetMode="External"/><Relationship Id="rId13" Type="http://schemas.openxmlformats.org/officeDocument/2006/relationships/header" Target="header1.xml"/><Relationship Id="rId18" Type="http://schemas.openxmlformats.org/officeDocument/2006/relationships/hyperlink" Target="https://www.garant.ru/products/ipo/prime/doc/71792700/" TargetMode="External"/><Relationship Id="rId26" Type="http://schemas.openxmlformats.org/officeDocument/2006/relationships/hyperlink" Target="consultantplus://offline/ref=04E1B6A4F415D5D297EDA138CE75B7355034F5EDD077AE37B00C582FAFB7FBF3819F5D2EEFEA522CO1L2G" TargetMode="External"/><Relationship Id="rId39" Type="http://schemas.openxmlformats.org/officeDocument/2006/relationships/hyperlink" Target="consultantplus://offline/ref=0B05C17F5A45C2CDEADE01151FA2C9697161997B1DC02EAB6FC614C18B8AD5987EE48A470661930Df9l2H" TargetMode="External"/><Relationship Id="rId3" Type="http://schemas.openxmlformats.org/officeDocument/2006/relationships/styles" Target="styles.xml"/><Relationship Id="rId21" Type="http://schemas.openxmlformats.org/officeDocument/2006/relationships/hyperlink" Target="consultantplus://offline/ref=956B261DB76EC2E40552318B079232F4044E4545172FDEF0E857C7E2813773246019F979E5BA2FZ85BF" TargetMode="External"/><Relationship Id="rId34" Type="http://schemas.openxmlformats.org/officeDocument/2006/relationships/hyperlink" Target="consultantplus://offline/ref=04E1B6A4F415D5D297EDA138CE75B7355034F5EDD077AE37B00C582FAFB7FBF3819F5D2DEBOELBG" TargetMode="External"/><Relationship Id="rId42" Type="http://schemas.openxmlformats.org/officeDocument/2006/relationships/hyperlink" Target="consultantplus://offline/ref=8A485FBF4486AAC03135E4AA3027F0071DC6257BD26ED1A9AEA18EF4B08FF320EDC6A03FD27C1151r2o0H" TargetMode="External"/><Relationship Id="rId7" Type="http://schemas.openxmlformats.org/officeDocument/2006/relationships/endnotes" Target="endnotes.xml"/><Relationship Id="rId12" Type="http://schemas.openxmlformats.org/officeDocument/2006/relationships/hyperlink" Target="http://www.consultant.ru/document/Cons_doc_LAW_217542/" TargetMode="External"/><Relationship Id="rId17" Type="http://schemas.openxmlformats.org/officeDocument/2006/relationships/hyperlink" Target="https://www.garant.ru/products/ipo/prime/doc/71792700/" TargetMode="External"/><Relationship Id="rId25" Type="http://schemas.openxmlformats.org/officeDocument/2006/relationships/hyperlink" Target="consultantplus://offline/ref=04E1B6A4F415D5D297EDA138CE75B7355034F5EDD077AE37B00C582FAFB7FBF3819F5D28EEOELDG" TargetMode="External"/><Relationship Id="rId33" Type="http://schemas.openxmlformats.org/officeDocument/2006/relationships/hyperlink" Target="http://krasnodar.ru/content/603/" TargetMode="External"/><Relationship Id="rId38" Type="http://schemas.openxmlformats.org/officeDocument/2006/relationships/hyperlink" Target="consultantplus://offline/ref=BDD3F9E5D2FF057032FF17195ACBFAF9BF9EA0AAD0ABBAD5A69C2E286BF6E67556E7129065A8FF8Eg3J2F"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14A122283FAE00ECBE086382C336750F57AZE50F" TargetMode="External"/><Relationship Id="rId29" Type="http://schemas.openxmlformats.org/officeDocument/2006/relationships/hyperlink" Target="consultantplus://offline/ref=04E1B6A4F415D5D297EDA138CE75B7355034F5EDD077AE37B00C582FAFB7FBF3819F5D2EEFEA522CO1L2G" TargetMode="External"/><Relationship Id="rId41" Type="http://schemas.openxmlformats.org/officeDocument/2006/relationships/hyperlink" Target="consultantplus://offline/ref=0B05C17F5A45C2CDEADE01151FA2C9697161997B1DC02EAB6FC614C18B8AD5987EE48A4706609605f9l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17542/" TargetMode="External"/><Relationship Id="rId24" Type="http://schemas.openxmlformats.org/officeDocument/2006/relationships/hyperlink" Target="consultantplus://offline/ref=956B261DB76EC2E40552318B079232F40D4B444F102283FAE00ECBE086382C336750F578E5BA2C8AZE57F" TargetMode="External"/><Relationship Id="rId32" Type="http://schemas.openxmlformats.org/officeDocument/2006/relationships/hyperlink" Target="consultantplus://offline/ref=04E1B6A4F415D5D297EDA138CE75B7355034F5EDD077AE37B00C582FAFB7FBF3819F5D2EEFEA522CO1L2G" TargetMode="External"/><Relationship Id="rId37" Type="http://schemas.openxmlformats.org/officeDocument/2006/relationships/hyperlink" Target="consultantplus://offline/ref=60E626DC60AA35352B1B3F63C9CCA881119F1116958494CE53DDC9913AF2ED264157991ABA3E70HCAFN" TargetMode="External"/><Relationship Id="rId40" Type="http://schemas.openxmlformats.org/officeDocument/2006/relationships/hyperlink" Target="consultantplus://offline/ref=0B05C17F5A45C2CDEADE01151FA2C9697161997B1DC02EAB6FC614C18B8AD5987EE48A470661920Df9l4H" TargetMode="Externa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956B261DB76EC2E40552318B079232F40D4A444E112283FAE00ECBE086Z358F" TargetMode="External"/><Relationship Id="rId28" Type="http://schemas.openxmlformats.org/officeDocument/2006/relationships/hyperlink" Target="consultantplus://offline/ref=04E1B6A4F415D5D297EDA138CE75B7355034F5EDD077AE37B00C582FAFB7FBF3819F5D2DE7OELDG" TargetMode="External"/><Relationship Id="rId36" Type="http://schemas.openxmlformats.org/officeDocument/2006/relationships/hyperlink" Target="consultantplus://offline/ref=04E1B6A4F415D5D297EDA138CE75B7355035F7E6D072AE37B00C582FAFOBL7G" TargetMode="External"/><Relationship Id="rId10" Type="http://schemas.openxmlformats.org/officeDocument/2006/relationships/hyperlink" Target="http://www.consultant.ru/document/Cons_doc_LAW_51040/b884020ea7453099ba8bc9ca021b84982cadea7d/" TargetMode="External"/><Relationship Id="rId19" Type="http://schemas.openxmlformats.org/officeDocument/2006/relationships/hyperlink" Target="https://www.garant.ru/products/ipo/prime/doc/71792700/" TargetMode="External"/><Relationship Id="rId31" Type="http://schemas.openxmlformats.org/officeDocument/2006/relationships/hyperlink" Target="consultantplus://offline/ref=04E1B6A4F415D5D297EDA138CE75B7355034F5EDD077AE37B00C582FAFB7FBF3819F5D2DE6OEL2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51040/fb76ce1fdb5356574b298a9dcdafcfc8fc6c937b/"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956B261DB76EC2E40552318B079232F40D4A414A122783FAE00ECBE086Z358F"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http://krasnodar.ru/content/603/" TargetMode="External"/><Relationship Id="rId35" Type="http://schemas.openxmlformats.org/officeDocument/2006/relationships/hyperlink" Target="consultantplus://offline/ref=04E1B6A4F415D5D297EDA138CE75B7355035F7E6D072AE37B00C582FAFOBL7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B126F-8081-436E-B3CF-9DEFEFFB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99353</Words>
  <Characters>566317</Characters>
  <Application>Microsoft Office Word</Application>
  <DocSecurity>0</DocSecurity>
  <Lines>4719</Lines>
  <Paragraphs>1328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Четверикова ВВ</dc:creator>
  <cp:lastModifiedBy>kurichenko</cp:lastModifiedBy>
  <cp:revision>4</cp:revision>
  <cp:lastPrinted>2018-07-17T11:53:00Z</cp:lastPrinted>
  <dcterms:created xsi:type="dcterms:W3CDTF">2018-07-25T10:35:00Z</dcterms:created>
  <dcterms:modified xsi:type="dcterms:W3CDTF">2018-07-25T10:36:00Z</dcterms:modified>
</cp:coreProperties>
</file>