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3245" w:rsidRPr="004D03C6" w:rsidRDefault="008E3245" w:rsidP="008D6B99">
      <w:pPr>
        <w:pStyle w:val="ConsPlusTitle"/>
        <w:widowControl/>
        <w:ind w:left="567" w:right="567" w:firstLine="709"/>
        <w:jc w:val="center"/>
        <w:rPr>
          <w:b w:val="0"/>
          <w:sz w:val="28"/>
          <w:szCs w:val="28"/>
        </w:rPr>
      </w:pPr>
      <w:r w:rsidRPr="004D03C6">
        <w:rPr>
          <w:b w:val="0"/>
          <w:sz w:val="28"/>
          <w:szCs w:val="28"/>
        </w:rPr>
        <w:t>ПЕРЕЧЕНЬ</w:t>
      </w:r>
    </w:p>
    <w:p w:rsidR="00680A38" w:rsidRPr="004D03C6" w:rsidRDefault="008E3245" w:rsidP="00D76451">
      <w:pPr>
        <w:pStyle w:val="ConsPlusTitle"/>
        <w:widowControl/>
        <w:ind w:left="567" w:right="567" w:firstLine="709"/>
        <w:jc w:val="center"/>
        <w:rPr>
          <w:sz w:val="28"/>
          <w:szCs w:val="28"/>
        </w:rPr>
      </w:pPr>
      <w:r w:rsidRPr="004D03C6">
        <w:rPr>
          <w:b w:val="0"/>
          <w:sz w:val="28"/>
          <w:szCs w:val="28"/>
        </w:rPr>
        <w:t xml:space="preserve">изменений в </w:t>
      </w:r>
      <w:r w:rsidR="00166562">
        <w:rPr>
          <w:b w:val="0"/>
          <w:sz w:val="28"/>
          <w:szCs w:val="28"/>
        </w:rPr>
        <w:t xml:space="preserve">правила землепользования и застройки </w:t>
      </w:r>
      <w:bookmarkStart w:id="0" w:name="_GoBack"/>
      <w:bookmarkEnd w:id="0"/>
      <w:r w:rsidR="00B90350">
        <w:rPr>
          <w:b w:val="0"/>
          <w:sz w:val="28"/>
          <w:szCs w:val="28"/>
        </w:rPr>
        <w:t>Протичкинского</w:t>
      </w:r>
      <w:r w:rsidR="00680A38" w:rsidRPr="00D76451">
        <w:rPr>
          <w:b w:val="0"/>
          <w:sz w:val="28"/>
          <w:szCs w:val="28"/>
        </w:rPr>
        <w:t xml:space="preserve"> сельского поселения</w:t>
      </w:r>
    </w:p>
    <w:p w:rsidR="00EC2E46" w:rsidRDefault="00680A38" w:rsidP="008D6B99">
      <w:pPr>
        <w:pStyle w:val="a3"/>
        <w:spacing w:after="0"/>
        <w:ind w:left="142" w:firstLine="709"/>
        <w:jc w:val="center"/>
        <w:rPr>
          <w:sz w:val="28"/>
          <w:szCs w:val="28"/>
        </w:rPr>
      </w:pPr>
      <w:r w:rsidRPr="004D03C6">
        <w:rPr>
          <w:sz w:val="28"/>
          <w:szCs w:val="28"/>
        </w:rPr>
        <w:t>Красноармейского района Краснодарского края</w:t>
      </w:r>
    </w:p>
    <w:p w:rsidR="008542A4" w:rsidRDefault="008542A4" w:rsidP="008542A4">
      <w:pPr>
        <w:pStyle w:val="a3"/>
        <w:spacing w:after="0"/>
        <w:ind w:left="142" w:firstLine="709"/>
        <w:jc w:val="center"/>
        <w:rPr>
          <w:sz w:val="28"/>
          <w:szCs w:val="28"/>
        </w:rPr>
      </w:pPr>
    </w:p>
    <w:p w:rsidR="008542A4" w:rsidRDefault="00B90350" w:rsidP="00005C45">
      <w:pPr>
        <w:pStyle w:val="a3"/>
        <w:spacing w:after="0"/>
        <w:ind w:left="142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хутор Протичка</w:t>
      </w:r>
    </w:p>
    <w:p w:rsidR="00B90350" w:rsidRPr="006B6C2E" w:rsidRDefault="00B90350" w:rsidP="00005C45">
      <w:pPr>
        <w:pStyle w:val="a3"/>
        <w:spacing w:after="0"/>
        <w:ind w:left="142" w:firstLine="709"/>
        <w:jc w:val="center"/>
        <w:rPr>
          <w:sz w:val="28"/>
          <w:szCs w:val="28"/>
        </w:rPr>
      </w:pPr>
    </w:p>
    <w:p w:rsidR="00005C45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1. </w:t>
      </w:r>
      <w:r w:rsidR="00B90350" w:rsidRPr="00B90350">
        <w:rPr>
          <w:sz w:val="28"/>
          <w:szCs w:val="28"/>
        </w:rPr>
        <w:t xml:space="preserve">изменить производственную зону сельскохозяйственных предприятий на зону транспортной инфраструктуры земельному участку с кадастровым номером 23:13:0501038:1005 (вид разрешенного использования – размещение стоянки для большегрузного автомобильного транспорта), расположенного </w:t>
      </w:r>
      <w:r w:rsidR="00F56429">
        <w:rPr>
          <w:sz w:val="28"/>
          <w:szCs w:val="28"/>
        </w:rPr>
        <w:t xml:space="preserve">в х. Протичка </w:t>
      </w:r>
      <w:r w:rsidR="00B90350" w:rsidRPr="00B90350">
        <w:rPr>
          <w:sz w:val="28"/>
          <w:szCs w:val="28"/>
        </w:rPr>
        <w:t>по ул. Красная, 1а</w:t>
      </w: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noProof/>
          <w:sz w:val="28"/>
          <w:szCs w:val="28"/>
        </w:rPr>
        <w:drawing>
          <wp:inline distT="0" distB="0" distL="0" distR="0">
            <wp:extent cx="9777730" cy="4503936"/>
            <wp:effectExtent l="0" t="0" r="0" b="0"/>
            <wp:docPr id="58" name="Рисунок 58" descr="D:\3. ГП и ПЗЗ (внесение изм) с 2016 года\1. Внесение изменений в ГП и ПЗЗ\Протичкинское с.п\ГП 2022 год\Перечень изменений в ГП Протичкинского сп\1. Протич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0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C45" w:rsidRDefault="00005C45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520689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2. </w:t>
      </w:r>
      <w:r w:rsidR="00B90350" w:rsidRPr="00B90350">
        <w:rPr>
          <w:sz w:val="28"/>
          <w:szCs w:val="28"/>
        </w:rPr>
        <w:t xml:space="preserve">изменить производственную зону сельскохозяйственных предприятий на зону транспортной инфраструктуры земельному участку с кадастровым номером 23:13:0501038:3 (вид разрешенного использования – для эксплуатации зданий и сооружений машинно-тракторных мастерских), расположенного </w:t>
      </w:r>
      <w:r w:rsidR="00F56429">
        <w:rPr>
          <w:sz w:val="28"/>
          <w:szCs w:val="28"/>
        </w:rPr>
        <w:t xml:space="preserve">в х. Протичка </w:t>
      </w:r>
      <w:r w:rsidR="00B90350" w:rsidRPr="00B90350">
        <w:rPr>
          <w:sz w:val="28"/>
          <w:szCs w:val="28"/>
        </w:rPr>
        <w:t>по ул. Красная, 3</w:t>
      </w: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noProof/>
          <w:sz w:val="28"/>
          <w:szCs w:val="28"/>
        </w:rPr>
        <w:drawing>
          <wp:inline distT="0" distB="0" distL="0" distR="0">
            <wp:extent cx="9777730" cy="4441569"/>
            <wp:effectExtent l="0" t="0" r="0" b="0"/>
            <wp:docPr id="59" name="Рисунок 59" descr="D:\3. ГП и ПЗЗ (внесение изм) с 2016 года\1. Внесение изменений в ГП и ПЗЗ\Протичкинское с.п\ГП 2022 год\Перечень изменений в ГП Протичкинского сп\1. Протич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4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429" w:rsidRDefault="00F564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934733" w:rsidRDefault="00934733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873EC" w:rsidRDefault="00E873EC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sz w:val="28"/>
          <w:szCs w:val="28"/>
        </w:rPr>
        <w:lastRenderedPageBreak/>
        <w:t>3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 w:rsidR="00F56429">
        <w:rPr>
          <w:sz w:val="28"/>
          <w:szCs w:val="28"/>
        </w:rPr>
        <w:t xml:space="preserve">общественно-деловую </w:t>
      </w:r>
      <w:r w:rsidRPr="00B90350">
        <w:rPr>
          <w:sz w:val="28"/>
          <w:szCs w:val="28"/>
        </w:rPr>
        <w:t xml:space="preserve"> зону на зону </w:t>
      </w:r>
      <w:r w:rsidR="00934733">
        <w:rPr>
          <w:sz w:val="28"/>
          <w:szCs w:val="28"/>
        </w:rPr>
        <w:t>специализированной общественной застройки</w:t>
      </w:r>
      <w:r w:rsidRPr="00B90350">
        <w:rPr>
          <w:sz w:val="28"/>
          <w:szCs w:val="28"/>
        </w:rPr>
        <w:t xml:space="preserve"> земельному участку с кадастровым номером </w:t>
      </w:r>
      <w:r w:rsidR="00F56429" w:rsidRPr="00F56429">
        <w:rPr>
          <w:sz w:val="28"/>
          <w:szCs w:val="28"/>
        </w:rPr>
        <w:t xml:space="preserve"> 23:13:0501044:89 </w:t>
      </w:r>
      <w:r w:rsidRPr="00B90350">
        <w:rPr>
          <w:sz w:val="28"/>
          <w:szCs w:val="28"/>
        </w:rPr>
        <w:t xml:space="preserve">(вид разрешенного использования – </w:t>
      </w:r>
      <w:r w:rsidR="00F56429" w:rsidRPr="00F56429">
        <w:rPr>
          <w:sz w:val="28"/>
          <w:szCs w:val="28"/>
        </w:rPr>
        <w:t>магазины продовольственных, промышленных и смешанных товаров, торговые комплексы, торговые центры</w:t>
      </w:r>
      <w:r w:rsidRPr="00B90350">
        <w:rPr>
          <w:sz w:val="28"/>
          <w:szCs w:val="28"/>
        </w:rPr>
        <w:t xml:space="preserve">), расположенного </w:t>
      </w:r>
      <w:r w:rsidR="00F56429">
        <w:rPr>
          <w:sz w:val="28"/>
          <w:szCs w:val="28"/>
        </w:rPr>
        <w:t xml:space="preserve">в х. Протичка </w:t>
      </w:r>
      <w:r w:rsidRPr="00B90350">
        <w:rPr>
          <w:sz w:val="28"/>
          <w:szCs w:val="28"/>
        </w:rPr>
        <w:t>по ул. Красная, 3</w:t>
      </w:r>
      <w:r w:rsidR="00934733">
        <w:rPr>
          <w:sz w:val="28"/>
          <w:szCs w:val="28"/>
        </w:rPr>
        <w:t>, в целях строительства  для строительства храма.</w:t>
      </w:r>
    </w:p>
    <w:p w:rsidR="009766AD" w:rsidRDefault="009766AD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56429">
        <w:rPr>
          <w:noProof/>
          <w:sz w:val="28"/>
          <w:szCs w:val="28"/>
        </w:rPr>
        <w:drawing>
          <wp:inline distT="0" distB="0" distL="0" distR="0">
            <wp:extent cx="9777730" cy="4492042"/>
            <wp:effectExtent l="0" t="0" r="0" b="3810"/>
            <wp:docPr id="60" name="Рисунок 60" descr="D:\3. ГП и ПЗЗ (внесение изм) с 2016 года\1. Внесение изменений в ГП и ПЗЗ\Протичкинское с.п\ГП 2022 год\Перечень изменений в ГП Протичкинского сп\1. Протич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Протичкинское с.п\ГП 2022 год\Перечень изменений в ГП Протичкинского сп\1. Протичка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92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429" w:rsidRDefault="00F56429" w:rsidP="00E873E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Pr="008542A4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520689">
      <w:pPr>
        <w:autoSpaceDE w:val="0"/>
        <w:autoSpaceDN w:val="0"/>
        <w:adjustRightInd w:val="0"/>
        <w:ind w:left="284" w:firstLine="142"/>
        <w:jc w:val="both"/>
        <w:rPr>
          <w:sz w:val="28"/>
          <w:szCs w:val="28"/>
        </w:rPr>
      </w:pPr>
    </w:p>
    <w:p w:rsidR="00520689" w:rsidRDefault="0052068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51501" w:rsidRPr="00151501" w:rsidRDefault="00151501" w:rsidP="00151501">
      <w:pPr>
        <w:autoSpaceDE w:val="0"/>
        <w:autoSpaceDN w:val="0"/>
        <w:adjustRightInd w:val="0"/>
        <w:ind w:firstLine="142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4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>
        <w:rPr>
          <w:sz w:val="28"/>
          <w:szCs w:val="28"/>
        </w:rPr>
        <w:t>коммунально-складскую зону на производственную</w:t>
      </w:r>
      <w:r w:rsidRPr="00B90350">
        <w:rPr>
          <w:sz w:val="28"/>
          <w:szCs w:val="28"/>
        </w:rPr>
        <w:t xml:space="preserve"> земельн</w:t>
      </w:r>
      <w:r>
        <w:rPr>
          <w:sz w:val="28"/>
          <w:szCs w:val="28"/>
        </w:rPr>
        <w:t>ым</w:t>
      </w:r>
      <w:r w:rsidRPr="00B90350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ам</w:t>
      </w:r>
      <w:r w:rsidRPr="00B90350">
        <w:rPr>
          <w:sz w:val="28"/>
          <w:szCs w:val="28"/>
        </w:rPr>
        <w:t xml:space="preserve"> с кадастровым</w:t>
      </w:r>
      <w:r>
        <w:rPr>
          <w:sz w:val="28"/>
          <w:szCs w:val="28"/>
        </w:rPr>
        <w:t>и</w:t>
      </w:r>
      <w:r w:rsidRPr="00B90350">
        <w:rPr>
          <w:sz w:val="28"/>
          <w:szCs w:val="28"/>
        </w:rPr>
        <w:t xml:space="preserve"> номер</w:t>
      </w:r>
      <w:r>
        <w:rPr>
          <w:sz w:val="28"/>
          <w:szCs w:val="28"/>
        </w:rPr>
        <w:t>ами</w:t>
      </w:r>
      <w:r w:rsidRPr="00B90350">
        <w:rPr>
          <w:sz w:val="28"/>
          <w:szCs w:val="28"/>
        </w:rPr>
        <w:t xml:space="preserve"> </w:t>
      </w:r>
      <w:r w:rsidRPr="00F56429">
        <w:rPr>
          <w:sz w:val="28"/>
          <w:szCs w:val="28"/>
        </w:rPr>
        <w:t xml:space="preserve"> </w:t>
      </w:r>
      <w:r w:rsidRPr="00151501">
        <w:rPr>
          <w:sz w:val="28"/>
          <w:szCs w:val="28"/>
        </w:rPr>
        <w:t xml:space="preserve">23:13:0501038:1003 </w:t>
      </w:r>
      <w:r w:rsidRPr="00B90350">
        <w:rPr>
          <w:sz w:val="28"/>
          <w:szCs w:val="28"/>
        </w:rPr>
        <w:t xml:space="preserve">(вид разрешенного использования – </w:t>
      </w:r>
      <w:r>
        <w:rPr>
          <w:sz w:val="28"/>
          <w:szCs w:val="28"/>
        </w:rPr>
        <w:t>д</w:t>
      </w:r>
      <w:r w:rsidRPr="00151501">
        <w:rPr>
          <w:sz w:val="28"/>
          <w:szCs w:val="28"/>
        </w:rPr>
        <w:t>ля размещения объектов сельскохозяйственного назначения- строительной части, включающей в себя : контору, блок вспомогательных помещений, цех пилорамы с пристройкой, склад, бытовку и столярную мастерскую</w:t>
      </w:r>
      <w:r w:rsidRPr="00B90350">
        <w:rPr>
          <w:sz w:val="28"/>
          <w:szCs w:val="28"/>
        </w:rPr>
        <w:t xml:space="preserve">), расположенного </w:t>
      </w:r>
      <w:r>
        <w:rPr>
          <w:sz w:val="28"/>
          <w:szCs w:val="28"/>
        </w:rPr>
        <w:t xml:space="preserve">в х. Протичка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Дружбы, 32</w:t>
      </w:r>
      <w:r>
        <w:rPr>
          <w:sz w:val="28"/>
          <w:szCs w:val="28"/>
        </w:rPr>
        <w:t xml:space="preserve"> и </w:t>
      </w:r>
      <w:r w:rsidRPr="00151501">
        <w:rPr>
          <w:sz w:val="28"/>
          <w:szCs w:val="28"/>
        </w:rPr>
        <w:t xml:space="preserve">23:13:0501038:1004 </w:t>
      </w:r>
      <w:r>
        <w:rPr>
          <w:sz w:val="28"/>
          <w:szCs w:val="28"/>
        </w:rPr>
        <w:t>(</w:t>
      </w:r>
      <w:r w:rsidRPr="00B90350">
        <w:rPr>
          <w:sz w:val="28"/>
          <w:szCs w:val="28"/>
        </w:rPr>
        <w:t xml:space="preserve">вид разрешенного использования – </w:t>
      </w:r>
      <w:r w:rsidRPr="00151501">
        <w:rPr>
          <w:sz w:val="28"/>
          <w:szCs w:val="28"/>
        </w:rPr>
        <w:t>Гаражи, автостоянки, автоколонны, автобазы, грузового транспорта; объекты технического обслуживания и ремонта транспортных средств, машин и оборудования; ремонтные мастерские и мастерские ремонтного обслуживания; офисы, конторы, административные службы, объекты промышленного и складского назначения, общежития для рабочего персонала (связанные с функционированием объектов данной территориальной зоны</w:t>
      </w:r>
      <w:r w:rsidRPr="00B90350">
        <w:rPr>
          <w:sz w:val="28"/>
          <w:szCs w:val="28"/>
        </w:rPr>
        <w:t xml:space="preserve">), расположенного </w:t>
      </w:r>
      <w:r>
        <w:rPr>
          <w:sz w:val="28"/>
          <w:szCs w:val="28"/>
        </w:rPr>
        <w:t xml:space="preserve">в х. Протичка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Красная, 5</w:t>
      </w:r>
    </w:p>
    <w:p w:rsidR="00151501" w:rsidRDefault="00151501" w:rsidP="00151501">
      <w:pPr>
        <w:autoSpaceDE w:val="0"/>
        <w:autoSpaceDN w:val="0"/>
        <w:adjustRightInd w:val="0"/>
        <w:ind w:firstLine="142"/>
        <w:rPr>
          <w:sz w:val="28"/>
          <w:szCs w:val="28"/>
        </w:rPr>
      </w:pPr>
      <w:r w:rsidRPr="00151501">
        <w:rPr>
          <w:noProof/>
          <w:sz w:val="28"/>
          <w:szCs w:val="28"/>
        </w:rPr>
        <w:drawing>
          <wp:inline distT="0" distB="0" distL="0" distR="0">
            <wp:extent cx="9328750" cy="4538311"/>
            <wp:effectExtent l="0" t="0" r="6350" b="0"/>
            <wp:docPr id="1" name="Рисунок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524" cy="454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501" w:rsidRDefault="00151501" w:rsidP="00151501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>
        <w:rPr>
          <w:sz w:val="28"/>
          <w:szCs w:val="28"/>
        </w:rPr>
        <w:t xml:space="preserve">коммунально-складскую зону на производственную зону сельскохозяйственных предприятий земельному участку с кадастровым номером </w:t>
      </w:r>
      <w:r w:rsidRPr="00151501">
        <w:rPr>
          <w:sz w:val="28"/>
          <w:szCs w:val="28"/>
        </w:rPr>
        <w:t xml:space="preserve">23:13:0501031:18 </w:t>
      </w:r>
      <w:r>
        <w:rPr>
          <w:sz w:val="28"/>
          <w:szCs w:val="28"/>
        </w:rPr>
        <w:t>(</w:t>
      </w:r>
      <w:r w:rsidRPr="00B90350">
        <w:rPr>
          <w:sz w:val="28"/>
          <w:szCs w:val="28"/>
        </w:rPr>
        <w:t xml:space="preserve">вид разрешенного использования – </w:t>
      </w:r>
      <w:r w:rsidRPr="00151501">
        <w:rPr>
          <w:sz w:val="28"/>
          <w:szCs w:val="28"/>
        </w:rPr>
        <w:t>для размещения объектов сельскохозяйственного назначения-зданий складов</w:t>
      </w:r>
      <w:r>
        <w:rPr>
          <w:sz w:val="28"/>
          <w:szCs w:val="28"/>
        </w:rPr>
        <w:t>)</w:t>
      </w:r>
      <w:r w:rsidRPr="00B90350">
        <w:rPr>
          <w:sz w:val="28"/>
          <w:szCs w:val="28"/>
        </w:rPr>
        <w:t xml:space="preserve">, расположенного </w:t>
      </w:r>
      <w:r>
        <w:rPr>
          <w:sz w:val="28"/>
          <w:szCs w:val="28"/>
        </w:rPr>
        <w:t xml:space="preserve">в х. Протичка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Красная</w:t>
      </w:r>
    </w:p>
    <w:p w:rsidR="00151501" w:rsidRPr="00151501" w:rsidRDefault="00151501" w:rsidP="00151501">
      <w:pPr>
        <w:autoSpaceDE w:val="0"/>
        <w:autoSpaceDN w:val="0"/>
        <w:adjustRightInd w:val="0"/>
        <w:ind w:firstLine="142"/>
        <w:jc w:val="both"/>
        <w:rPr>
          <w:b/>
          <w:sz w:val="28"/>
          <w:szCs w:val="28"/>
        </w:rPr>
      </w:pPr>
      <w:r w:rsidRPr="00151501">
        <w:rPr>
          <w:b/>
          <w:noProof/>
          <w:sz w:val="28"/>
          <w:szCs w:val="28"/>
        </w:rPr>
        <w:drawing>
          <wp:inline distT="0" distB="0" distL="0" distR="0">
            <wp:extent cx="9777730" cy="4514008"/>
            <wp:effectExtent l="0" t="0" r="0" b="1270"/>
            <wp:docPr id="2" name="Рисунок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1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501" w:rsidRDefault="00151501" w:rsidP="00151501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51501" w:rsidRDefault="00151501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 w:rsidR="004F737B">
        <w:rPr>
          <w:sz w:val="28"/>
          <w:szCs w:val="28"/>
        </w:rPr>
        <w:t>общественно-деловую зону и зону специализированной жилой застройки на зону индивидуальной жилой застройки территории прилегающей к земельному участку</w:t>
      </w:r>
      <w:r>
        <w:rPr>
          <w:sz w:val="28"/>
          <w:szCs w:val="28"/>
        </w:rPr>
        <w:t xml:space="preserve"> с кадастровым номером </w:t>
      </w:r>
      <w:r w:rsidR="004F737B" w:rsidRPr="004F737B">
        <w:rPr>
          <w:sz w:val="28"/>
          <w:szCs w:val="28"/>
        </w:rPr>
        <w:t>23:13:0501041:3</w:t>
      </w:r>
      <w:r w:rsidRPr="00B90350">
        <w:rPr>
          <w:sz w:val="28"/>
          <w:szCs w:val="28"/>
        </w:rPr>
        <w:t xml:space="preserve">, расположенного </w:t>
      </w:r>
      <w:r>
        <w:rPr>
          <w:sz w:val="28"/>
          <w:szCs w:val="28"/>
        </w:rPr>
        <w:t xml:space="preserve">в х. Протичка </w:t>
      </w:r>
      <w:r w:rsidRPr="00B90350">
        <w:rPr>
          <w:sz w:val="28"/>
          <w:szCs w:val="28"/>
        </w:rPr>
        <w:t xml:space="preserve">по </w:t>
      </w:r>
      <w:r w:rsidR="004F737B">
        <w:rPr>
          <w:sz w:val="28"/>
          <w:szCs w:val="28"/>
        </w:rPr>
        <w:t xml:space="preserve">        </w:t>
      </w:r>
      <w:r w:rsidRPr="00B90350">
        <w:rPr>
          <w:sz w:val="28"/>
          <w:szCs w:val="28"/>
        </w:rPr>
        <w:t xml:space="preserve">ул. </w:t>
      </w:r>
      <w:r w:rsidR="004F737B">
        <w:rPr>
          <w:sz w:val="28"/>
          <w:szCs w:val="28"/>
        </w:rPr>
        <w:t>Школьная, 6</w:t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DF0433">
        <w:rPr>
          <w:noProof/>
          <w:sz w:val="28"/>
          <w:szCs w:val="28"/>
        </w:rPr>
        <w:drawing>
          <wp:inline distT="0" distB="0" distL="0" distR="0">
            <wp:extent cx="9777730" cy="4687451"/>
            <wp:effectExtent l="0" t="0" r="0" b="0"/>
            <wp:docPr id="3" name="Рисунок 3" descr="D:\3. ГП и ПЗЗ (внесение изм) с 2016 года\1. Внесение изменений в ГП и ПЗЗ\Протичкинское с.п\ГП 2022 год\Перечень изменений в ГП Протичкинского сп\1. Протич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Протичкинское с.п\ГП 2022 год\Перечень изменений в ГП Протичкинского сп\1. Протичка\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8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7</w:t>
      </w:r>
      <w:r w:rsidRPr="008542A4">
        <w:rPr>
          <w:sz w:val="28"/>
          <w:szCs w:val="28"/>
        </w:rPr>
        <w:t xml:space="preserve">. </w:t>
      </w:r>
      <w:r w:rsidRPr="00B90350">
        <w:rPr>
          <w:sz w:val="28"/>
          <w:szCs w:val="28"/>
        </w:rPr>
        <w:t xml:space="preserve">изменить </w:t>
      </w:r>
      <w:r w:rsidR="004F737B">
        <w:rPr>
          <w:sz w:val="28"/>
          <w:szCs w:val="28"/>
        </w:rPr>
        <w:t>общественно-деловую</w:t>
      </w:r>
      <w:r>
        <w:rPr>
          <w:sz w:val="28"/>
          <w:szCs w:val="28"/>
        </w:rPr>
        <w:t xml:space="preserve"> зону </w:t>
      </w:r>
      <w:r w:rsidR="004F737B">
        <w:rPr>
          <w:sz w:val="28"/>
          <w:szCs w:val="28"/>
        </w:rPr>
        <w:t xml:space="preserve">и зону зеленых насаждений специального назначения </w:t>
      </w:r>
      <w:r>
        <w:rPr>
          <w:sz w:val="28"/>
          <w:szCs w:val="28"/>
        </w:rPr>
        <w:t>на зону сельскохозяйственн</w:t>
      </w:r>
      <w:r w:rsidR="004F737B">
        <w:rPr>
          <w:sz w:val="28"/>
          <w:szCs w:val="28"/>
        </w:rPr>
        <w:t>ого</w:t>
      </w:r>
      <w:r>
        <w:rPr>
          <w:sz w:val="28"/>
          <w:szCs w:val="28"/>
        </w:rPr>
        <w:t xml:space="preserve"> </w:t>
      </w:r>
      <w:r w:rsidR="004F737B">
        <w:rPr>
          <w:sz w:val="28"/>
          <w:szCs w:val="28"/>
        </w:rPr>
        <w:t xml:space="preserve">использования территории прилегающей к </w:t>
      </w:r>
      <w:r>
        <w:rPr>
          <w:sz w:val="28"/>
          <w:szCs w:val="28"/>
        </w:rPr>
        <w:t xml:space="preserve"> земельному участку с кадастровым номером </w:t>
      </w:r>
      <w:r w:rsidR="004F737B" w:rsidRPr="004F737B">
        <w:rPr>
          <w:sz w:val="28"/>
          <w:szCs w:val="28"/>
        </w:rPr>
        <w:t>23:13:05010</w:t>
      </w:r>
      <w:r w:rsidR="004F737B">
        <w:rPr>
          <w:sz w:val="28"/>
          <w:szCs w:val="28"/>
        </w:rPr>
        <w:t>03</w:t>
      </w:r>
      <w:r w:rsidR="004F737B" w:rsidRPr="004F737B">
        <w:rPr>
          <w:sz w:val="28"/>
          <w:szCs w:val="28"/>
        </w:rPr>
        <w:t>:</w:t>
      </w:r>
      <w:r w:rsidR="004F737B">
        <w:rPr>
          <w:sz w:val="28"/>
          <w:szCs w:val="28"/>
        </w:rPr>
        <w:t>20</w:t>
      </w:r>
      <w:r w:rsidRPr="00B90350">
        <w:rPr>
          <w:sz w:val="28"/>
          <w:szCs w:val="28"/>
        </w:rPr>
        <w:t xml:space="preserve">, расположенного </w:t>
      </w:r>
      <w:r>
        <w:rPr>
          <w:sz w:val="28"/>
          <w:szCs w:val="28"/>
        </w:rPr>
        <w:t xml:space="preserve">в </w:t>
      </w:r>
      <w:r w:rsidR="004F737B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х. Протичка </w:t>
      </w:r>
      <w:r w:rsidRPr="00B90350">
        <w:rPr>
          <w:sz w:val="28"/>
          <w:szCs w:val="28"/>
        </w:rPr>
        <w:t xml:space="preserve">по ул. </w:t>
      </w:r>
      <w:r w:rsidRPr="00151501">
        <w:rPr>
          <w:sz w:val="28"/>
          <w:szCs w:val="28"/>
        </w:rPr>
        <w:t>К</w:t>
      </w:r>
      <w:r w:rsidR="004F737B">
        <w:rPr>
          <w:sz w:val="28"/>
          <w:szCs w:val="28"/>
        </w:rPr>
        <w:t>арачева, 60 «Г»</w:t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4F737B">
        <w:rPr>
          <w:noProof/>
          <w:sz w:val="28"/>
          <w:szCs w:val="28"/>
        </w:rPr>
        <w:drawing>
          <wp:inline distT="0" distB="0" distL="0" distR="0">
            <wp:extent cx="9777730" cy="4684944"/>
            <wp:effectExtent l="0" t="0" r="0" b="1905"/>
            <wp:docPr id="4" name="Рисунок 4" descr="D:\3. ГП и ПЗЗ (внесение изм) с 2016 года\1. Внесение изменений в ГП и ПЗЗ\Протичкинское с.п\ГП 2022 год\Перечень изменений в ГП Протичкинского сп\1. Протич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Протичкинское с.п\ГП 2022 год\Перечень изменений в ГП Протичкинского сп\1. Протичка\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8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DF0433" w:rsidP="004F737B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8</w:t>
      </w:r>
      <w:r w:rsidRPr="008542A4">
        <w:rPr>
          <w:sz w:val="28"/>
          <w:szCs w:val="28"/>
        </w:rPr>
        <w:t xml:space="preserve">. </w:t>
      </w:r>
      <w:r w:rsidR="004F737B" w:rsidRPr="00B90350">
        <w:rPr>
          <w:sz w:val="28"/>
          <w:szCs w:val="28"/>
        </w:rPr>
        <w:t xml:space="preserve">изменить </w:t>
      </w:r>
      <w:r w:rsidR="004F737B">
        <w:rPr>
          <w:sz w:val="28"/>
          <w:szCs w:val="28"/>
        </w:rPr>
        <w:t xml:space="preserve">зону зеленых насаждений специального назначения на зону сельскохозяйственного использования территории прилегающей к  земельному участку с кадастровым номером </w:t>
      </w:r>
      <w:r w:rsidR="004F737B" w:rsidRPr="004F737B">
        <w:rPr>
          <w:sz w:val="28"/>
          <w:szCs w:val="28"/>
        </w:rPr>
        <w:t>23:13:05010</w:t>
      </w:r>
      <w:r w:rsidR="004F737B">
        <w:rPr>
          <w:sz w:val="28"/>
          <w:szCs w:val="28"/>
        </w:rPr>
        <w:t>01</w:t>
      </w:r>
      <w:r w:rsidR="004F737B" w:rsidRPr="004F737B">
        <w:rPr>
          <w:sz w:val="28"/>
          <w:szCs w:val="28"/>
        </w:rPr>
        <w:t>:</w:t>
      </w:r>
      <w:r w:rsidR="004F737B">
        <w:rPr>
          <w:sz w:val="28"/>
          <w:szCs w:val="28"/>
        </w:rPr>
        <w:t>315</w:t>
      </w:r>
      <w:r w:rsidR="004F737B" w:rsidRPr="00B90350">
        <w:rPr>
          <w:sz w:val="28"/>
          <w:szCs w:val="28"/>
        </w:rPr>
        <w:t xml:space="preserve">, расположенного </w:t>
      </w:r>
      <w:r w:rsidR="004F737B">
        <w:rPr>
          <w:sz w:val="28"/>
          <w:szCs w:val="28"/>
        </w:rPr>
        <w:t xml:space="preserve">в    х. Протичка </w:t>
      </w:r>
      <w:r w:rsidR="004F737B" w:rsidRPr="00B90350">
        <w:rPr>
          <w:sz w:val="28"/>
          <w:szCs w:val="28"/>
        </w:rPr>
        <w:t xml:space="preserve">по ул. </w:t>
      </w:r>
      <w:r w:rsidR="004F737B" w:rsidRPr="00151501">
        <w:rPr>
          <w:sz w:val="28"/>
          <w:szCs w:val="28"/>
        </w:rPr>
        <w:t>К</w:t>
      </w:r>
      <w:r w:rsidR="004F737B">
        <w:rPr>
          <w:sz w:val="28"/>
          <w:szCs w:val="28"/>
        </w:rPr>
        <w:t xml:space="preserve">арачева </w:t>
      </w:r>
    </w:p>
    <w:p w:rsidR="00DF0433" w:rsidRDefault="00DF0433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F737B" w:rsidRDefault="004F737B" w:rsidP="00DF0433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4F737B">
        <w:rPr>
          <w:noProof/>
          <w:sz w:val="28"/>
          <w:szCs w:val="28"/>
        </w:rPr>
        <w:drawing>
          <wp:inline distT="0" distB="0" distL="0" distR="0">
            <wp:extent cx="9777730" cy="4805205"/>
            <wp:effectExtent l="0" t="0" r="0" b="0"/>
            <wp:docPr id="5" name="Рисунок 5" descr="D:\3. ГП и ПЗЗ (внесение изм) с 2016 года\1. Внесение изменений в ГП и ПЗЗ\Протичкинское с.п\ГП 2022 год\Перечень изменений в ГП Протичкинского сп\1. Протич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Протичкинское с.п\ГП 2022 год\Перечень изменений в ГП Протичкинского сп\1. Протичка\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0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433" w:rsidRDefault="00DF0433" w:rsidP="00DF0433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E5115A" w:rsidRDefault="00E5115A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E5115A" w:rsidRDefault="00E5115A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E5115A" w:rsidRDefault="00E5115A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E5115A" w:rsidRDefault="00E5115A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поселок </w:t>
      </w:r>
      <w:r w:rsidR="00B90350">
        <w:rPr>
          <w:sz w:val="28"/>
          <w:szCs w:val="28"/>
        </w:rPr>
        <w:t>Заветное</w:t>
      </w:r>
    </w:p>
    <w:p w:rsidR="00EA7864" w:rsidRPr="008542A4" w:rsidRDefault="00EA7864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9766AD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1. </w:t>
      </w:r>
      <w:r w:rsidR="00B90350" w:rsidRPr="00B90350">
        <w:rPr>
          <w:sz w:val="28"/>
          <w:szCs w:val="28"/>
        </w:rPr>
        <w:t xml:space="preserve">изменить зону зеленых насаждений санитарно-защитного назначения на зону застройки индивидуальными жилыми домами территории </w:t>
      </w:r>
      <w:r w:rsidR="009766AD">
        <w:rPr>
          <w:sz w:val="28"/>
          <w:szCs w:val="28"/>
        </w:rPr>
        <w:t xml:space="preserve"> граничащей с земельным участком</w:t>
      </w:r>
      <w:r w:rsidR="00B90350" w:rsidRPr="00B90350">
        <w:rPr>
          <w:sz w:val="28"/>
          <w:szCs w:val="28"/>
        </w:rPr>
        <w:t xml:space="preserve"> с кадастровым номером </w:t>
      </w:r>
      <w:r w:rsidR="009766AD" w:rsidRPr="009766AD">
        <w:rPr>
          <w:sz w:val="28"/>
          <w:szCs w:val="28"/>
        </w:rPr>
        <w:t>23:13:0502000:515</w:t>
      </w:r>
      <w:r w:rsidR="009766AD">
        <w:rPr>
          <w:sz w:val="28"/>
          <w:szCs w:val="28"/>
        </w:rPr>
        <w:t>, расположенным в п. Заветное по пер. Зеленому, 17</w:t>
      </w:r>
    </w:p>
    <w:p w:rsidR="008542A4" w:rsidRDefault="009766A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9766AD">
        <w:rPr>
          <w:noProof/>
          <w:sz w:val="28"/>
          <w:szCs w:val="28"/>
        </w:rPr>
        <w:drawing>
          <wp:inline distT="0" distB="0" distL="0" distR="0">
            <wp:extent cx="9777730" cy="4401268"/>
            <wp:effectExtent l="0" t="0" r="0" b="0"/>
            <wp:docPr id="61" name="Рисунок 61" descr="D:\3. ГП и ПЗЗ (внесение изм) с 2016 года\1. Внесение изменений в ГП и ПЗЗ\Протичкинское с.п\ГП 2022 год\Перечень изменений в ГП Протичкинского сп\2. Заветно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3. ГП и ПЗЗ (внесение изм) с 2016 года\1. Внесение изменений в ГП и ПЗЗ\Протичкинское с.п\ГП 2022 год\Перечень изменений в ГП Протичкинского сп\2. Заветное\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0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350" w:rsidRDefault="00B9035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D03C6" w:rsidRPr="004D03C6" w:rsidRDefault="004D03C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4D03C6">
        <w:rPr>
          <w:sz w:val="28"/>
          <w:szCs w:val="28"/>
        </w:rPr>
        <w:t xml:space="preserve">ачальник управления архитектуры </w:t>
      </w:r>
    </w:p>
    <w:p w:rsidR="004D03C6" w:rsidRPr="004D03C6" w:rsidRDefault="004D03C6" w:rsidP="008D6B99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 xml:space="preserve">и градостроительства администрации </w:t>
      </w:r>
    </w:p>
    <w:p w:rsidR="004D03C6" w:rsidRPr="004D03C6" w:rsidRDefault="004D03C6" w:rsidP="008D6B99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 xml:space="preserve">муниципального образования </w:t>
      </w:r>
    </w:p>
    <w:p w:rsidR="00972954" w:rsidRPr="000C5361" w:rsidRDefault="004D03C6" w:rsidP="000C5361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>Красноармейский район</w:t>
      </w:r>
      <w:r w:rsidR="003F6B0F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EB78AA">
        <w:rPr>
          <w:sz w:val="28"/>
          <w:szCs w:val="28"/>
        </w:rPr>
        <w:t xml:space="preserve">                                  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В.В. Черникова</w:t>
      </w:r>
    </w:p>
    <w:sectPr w:rsidR="00972954" w:rsidRPr="000C5361" w:rsidSect="00EC2E46">
      <w:headerReference w:type="default" r:id="rId15"/>
      <w:pgSz w:w="16838" w:h="11906" w:orient="landscape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2C01" w:rsidRDefault="00C42C01" w:rsidP="004D03C6">
      <w:r>
        <w:separator/>
      </w:r>
    </w:p>
  </w:endnote>
  <w:endnote w:type="continuationSeparator" w:id="0">
    <w:p w:rsidR="00C42C01" w:rsidRDefault="00C42C01" w:rsidP="004D03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2C01" w:rsidRDefault="00C42C01" w:rsidP="004D03C6">
      <w:r>
        <w:separator/>
      </w:r>
    </w:p>
  </w:footnote>
  <w:footnote w:type="continuationSeparator" w:id="0">
    <w:p w:rsidR="00C42C01" w:rsidRDefault="00C42C01" w:rsidP="004D03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48311536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FA0E37" w:rsidRPr="008D6B99" w:rsidRDefault="00FA0E37" w:rsidP="008D6B99">
        <w:pPr>
          <w:pStyle w:val="a8"/>
          <w:jc w:val="center"/>
          <w:rPr>
            <w:sz w:val="28"/>
            <w:szCs w:val="28"/>
          </w:rPr>
        </w:pPr>
        <w:r w:rsidRPr="004D03C6">
          <w:rPr>
            <w:sz w:val="28"/>
            <w:szCs w:val="28"/>
          </w:rPr>
          <w:fldChar w:fldCharType="begin"/>
        </w:r>
        <w:r w:rsidRPr="004D03C6">
          <w:rPr>
            <w:sz w:val="28"/>
            <w:szCs w:val="28"/>
          </w:rPr>
          <w:instrText>PAGE   \* MERGEFORMAT</w:instrText>
        </w:r>
        <w:r w:rsidRPr="004D03C6">
          <w:rPr>
            <w:sz w:val="28"/>
            <w:szCs w:val="28"/>
          </w:rPr>
          <w:fldChar w:fldCharType="separate"/>
        </w:r>
        <w:r w:rsidR="00166562">
          <w:rPr>
            <w:noProof/>
            <w:sz w:val="28"/>
            <w:szCs w:val="28"/>
          </w:rPr>
          <w:t>2</w:t>
        </w:r>
        <w:r w:rsidRPr="004D03C6">
          <w:rPr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53E4"/>
    <w:rsid w:val="00001EFA"/>
    <w:rsid w:val="00005C45"/>
    <w:rsid w:val="00011B89"/>
    <w:rsid w:val="00012BD5"/>
    <w:rsid w:val="00022C7F"/>
    <w:rsid w:val="0003137E"/>
    <w:rsid w:val="000325DF"/>
    <w:rsid w:val="000339FD"/>
    <w:rsid w:val="000357BB"/>
    <w:rsid w:val="000412B0"/>
    <w:rsid w:val="00041EDD"/>
    <w:rsid w:val="00057B20"/>
    <w:rsid w:val="00060E2D"/>
    <w:rsid w:val="00072F78"/>
    <w:rsid w:val="000755AD"/>
    <w:rsid w:val="000774F3"/>
    <w:rsid w:val="00090DC6"/>
    <w:rsid w:val="00091215"/>
    <w:rsid w:val="000A1B9A"/>
    <w:rsid w:val="000A21E7"/>
    <w:rsid w:val="000B09CB"/>
    <w:rsid w:val="000B0BB4"/>
    <w:rsid w:val="000B54EA"/>
    <w:rsid w:val="000B7F47"/>
    <w:rsid w:val="000C26C2"/>
    <w:rsid w:val="000C5361"/>
    <w:rsid w:val="000C59ED"/>
    <w:rsid w:val="000D2012"/>
    <w:rsid w:val="000E2F2B"/>
    <w:rsid w:val="000E6B42"/>
    <w:rsid w:val="000E6C12"/>
    <w:rsid w:val="000F48B5"/>
    <w:rsid w:val="000F494F"/>
    <w:rsid w:val="000F51ED"/>
    <w:rsid w:val="001018E8"/>
    <w:rsid w:val="00103495"/>
    <w:rsid w:val="00106A6A"/>
    <w:rsid w:val="00111400"/>
    <w:rsid w:val="00114027"/>
    <w:rsid w:val="00115447"/>
    <w:rsid w:val="00115B01"/>
    <w:rsid w:val="0012100E"/>
    <w:rsid w:val="001216F8"/>
    <w:rsid w:val="001328F8"/>
    <w:rsid w:val="001365FC"/>
    <w:rsid w:val="001370B7"/>
    <w:rsid w:val="001429E5"/>
    <w:rsid w:val="00151501"/>
    <w:rsid w:val="00155F18"/>
    <w:rsid w:val="00162039"/>
    <w:rsid w:val="0016223C"/>
    <w:rsid w:val="0016236C"/>
    <w:rsid w:val="001652EC"/>
    <w:rsid w:val="00166562"/>
    <w:rsid w:val="00170267"/>
    <w:rsid w:val="00187F52"/>
    <w:rsid w:val="00193695"/>
    <w:rsid w:val="001B34C5"/>
    <w:rsid w:val="001C5988"/>
    <w:rsid w:val="001E12E5"/>
    <w:rsid w:val="001E33F6"/>
    <w:rsid w:val="001E34F3"/>
    <w:rsid w:val="001E5F6A"/>
    <w:rsid w:val="001F05B5"/>
    <w:rsid w:val="001F4A13"/>
    <w:rsid w:val="002007F4"/>
    <w:rsid w:val="00201CAF"/>
    <w:rsid w:val="00203834"/>
    <w:rsid w:val="002072BF"/>
    <w:rsid w:val="00207308"/>
    <w:rsid w:val="00210780"/>
    <w:rsid w:val="00212132"/>
    <w:rsid w:val="002126FC"/>
    <w:rsid w:val="00213EE0"/>
    <w:rsid w:val="00215888"/>
    <w:rsid w:val="00222CC8"/>
    <w:rsid w:val="00224CF0"/>
    <w:rsid w:val="00227BF9"/>
    <w:rsid w:val="002313F5"/>
    <w:rsid w:val="00235469"/>
    <w:rsid w:val="00236996"/>
    <w:rsid w:val="002371CA"/>
    <w:rsid w:val="00252650"/>
    <w:rsid w:val="00253043"/>
    <w:rsid w:val="002559CE"/>
    <w:rsid w:val="00257511"/>
    <w:rsid w:val="00297A9C"/>
    <w:rsid w:val="002A171F"/>
    <w:rsid w:val="002A523E"/>
    <w:rsid w:val="002A6A6B"/>
    <w:rsid w:val="002A7B63"/>
    <w:rsid w:val="002B1FBD"/>
    <w:rsid w:val="002B73DD"/>
    <w:rsid w:val="002C40C7"/>
    <w:rsid w:val="002E7882"/>
    <w:rsid w:val="002F4B6E"/>
    <w:rsid w:val="003100F5"/>
    <w:rsid w:val="003165E8"/>
    <w:rsid w:val="0032013E"/>
    <w:rsid w:val="00343097"/>
    <w:rsid w:val="00355936"/>
    <w:rsid w:val="00371062"/>
    <w:rsid w:val="00375F86"/>
    <w:rsid w:val="003835BC"/>
    <w:rsid w:val="00384750"/>
    <w:rsid w:val="00384F7A"/>
    <w:rsid w:val="00386B08"/>
    <w:rsid w:val="00391AC9"/>
    <w:rsid w:val="003A0FF4"/>
    <w:rsid w:val="003A6464"/>
    <w:rsid w:val="003A7DAB"/>
    <w:rsid w:val="003B74AE"/>
    <w:rsid w:val="003D6FDC"/>
    <w:rsid w:val="003E14DC"/>
    <w:rsid w:val="003E293D"/>
    <w:rsid w:val="003F6229"/>
    <w:rsid w:val="003F6B0F"/>
    <w:rsid w:val="004025EE"/>
    <w:rsid w:val="00403156"/>
    <w:rsid w:val="00403817"/>
    <w:rsid w:val="004179F6"/>
    <w:rsid w:val="004243AF"/>
    <w:rsid w:val="004260B7"/>
    <w:rsid w:val="004329D9"/>
    <w:rsid w:val="00433128"/>
    <w:rsid w:val="004351FF"/>
    <w:rsid w:val="004379E8"/>
    <w:rsid w:val="004412A0"/>
    <w:rsid w:val="004417B6"/>
    <w:rsid w:val="00454FD5"/>
    <w:rsid w:val="0045646B"/>
    <w:rsid w:val="0045736A"/>
    <w:rsid w:val="004606DE"/>
    <w:rsid w:val="00461741"/>
    <w:rsid w:val="004668FB"/>
    <w:rsid w:val="00483CFC"/>
    <w:rsid w:val="00484CD9"/>
    <w:rsid w:val="00485BAF"/>
    <w:rsid w:val="00487F66"/>
    <w:rsid w:val="0049685E"/>
    <w:rsid w:val="00497006"/>
    <w:rsid w:val="004A4D03"/>
    <w:rsid w:val="004A52D9"/>
    <w:rsid w:val="004D03C6"/>
    <w:rsid w:val="004D0F63"/>
    <w:rsid w:val="004E5596"/>
    <w:rsid w:val="004E777F"/>
    <w:rsid w:val="004F737B"/>
    <w:rsid w:val="005009AB"/>
    <w:rsid w:val="00507C03"/>
    <w:rsid w:val="005165F7"/>
    <w:rsid w:val="00520689"/>
    <w:rsid w:val="00521464"/>
    <w:rsid w:val="00521858"/>
    <w:rsid w:val="00523309"/>
    <w:rsid w:val="0052655D"/>
    <w:rsid w:val="00526AC7"/>
    <w:rsid w:val="00540229"/>
    <w:rsid w:val="00541699"/>
    <w:rsid w:val="00560BD9"/>
    <w:rsid w:val="00566AD9"/>
    <w:rsid w:val="00566D72"/>
    <w:rsid w:val="00573B63"/>
    <w:rsid w:val="00573F48"/>
    <w:rsid w:val="0057601B"/>
    <w:rsid w:val="00576DEB"/>
    <w:rsid w:val="00580655"/>
    <w:rsid w:val="00595E89"/>
    <w:rsid w:val="005A0219"/>
    <w:rsid w:val="005A1C3A"/>
    <w:rsid w:val="005B1EE3"/>
    <w:rsid w:val="005B2B6D"/>
    <w:rsid w:val="005B3C92"/>
    <w:rsid w:val="005C653A"/>
    <w:rsid w:val="005D23C7"/>
    <w:rsid w:val="005F2463"/>
    <w:rsid w:val="005F53E4"/>
    <w:rsid w:val="00605E77"/>
    <w:rsid w:val="00610AE5"/>
    <w:rsid w:val="00614854"/>
    <w:rsid w:val="00616AA0"/>
    <w:rsid w:val="00617BF7"/>
    <w:rsid w:val="00620745"/>
    <w:rsid w:val="00620A26"/>
    <w:rsid w:val="00622148"/>
    <w:rsid w:val="006223F7"/>
    <w:rsid w:val="00622865"/>
    <w:rsid w:val="006340E3"/>
    <w:rsid w:val="0063596E"/>
    <w:rsid w:val="00650041"/>
    <w:rsid w:val="00653E3F"/>
    <w:rsid w:val="00654609"/>
    <w:rsid w:val="00654EF7"/>
    <w:rsid w:val="006571D5"/>
    <w:rsid w:val="00665957"/>
    <w:rsid w:val="00672E79"/>
    <w:rsid w:val="00673942"/>
    <w:rsid w:val="00680A38"/>
    <w:rsid w:val="00685EE0"/>
    <w:rsid w:val="006920E4"/>
    <w:rsid w:val="00694D2D"/>
    <w:rsid w:val="006A0717"/>
    <w:rsid w:val="006A25EB"/>
    <w:rsid w:val="006A6E9D"/>
    <w:rsid w:val="006A735B"/>
    <w:rsid w:val="006B1876"/>
    <w:rsid w:val="006B1DBD"/>
    <w:rsid w:val="006B6827"/>
    <w:rsid w:val="006B6C2E"/>
    <w:rsid w:val="006C76FC"/>
    <w:rsid w:val="006D10C5"/>
    <w:rsid w:val="006D57A7"/>
    <w:rsid w:val="006E5821"/>
    <w:rsid w:val="006F07A4"/>
    <w:rsid w:val="006F23E5"/>
    <w:rsid w:val="00706BBD"/>
    <w:rsid w:val="007166D5"/>
    <w:rsid w:val="00721779"/>
    <w:rsid w:val="0073052A"/>
    <w:rsid w:val="00730709"/>
    <w:rsid w:val="00734891"/>
    <w:rsid w:val="00735A55"/>
    <w:rsid w:val="00742130"/>
    <w:rsid w:val="00742D67"/>
    <w:rsid w:val="00745094"/>
    <w:rsid w:val="00751B5C"/>
    <w:rsid w:val="00753495"/>
    <w:rsid w:val="00754D8A"/>
    <w:rsid w:val="00761309"/>
    <w:rsid w:val="007657D3"/>
    <w:rsid w:val="0076651B"/>
    <w:rsid w:val="0076763C"/>
    <w:rsid w:val="00774AD7"/>
    <w:rsid w:val="00783B73"/>
    <w:rsid w:val="0078578E"/>
    <w:rsid w:val="0079077C"/>
    <w:rsid w:val="00793B5A"/>
    <w:rsid w:val="007A4488"/>
    <w:rsid w:val="007B29AE"/>
    <w:rsid w:val="007B6C8E"/>
    <w:rsid w:val="007C033F"/>
    <w:rsid w:val="007C3C0A"/>
    <w:rsid w:val="007C59A6"/>
    <w:rsid w:val="007C7CDC"/>
    <w:rsid w:val="007D279B"/>
    <w:rsid w:val="007E0EEA"/>
    <w:rsid w:val="00805A12"/>
    <w:rsid w:val="008166F2"/>
    <w:rsid w:val="00821E3B"/>
    <w:rsid w:val="008223F3"/>
    <w:rsid w:val="00822FF9"/>
    <w:rsid w:val="00824063"/>
    <w:rsid w:val="00831ED1"/>
    <w:rsid w:val="00832535"/>
    <w:rsid w:val="008343C6"/>
    <w:rsid w:val="00850257"/>
    <w:rsid w:val="00853CD3"/>
    <w:rsid w:val="008542A4"/>
    <w:rsid w:val="008556FE"/>
    <w:rsid w:val="0086295E"/>
    <w:rsid w:val="00864BE1"/>
    <w:rsid w:val="00867466"/>
    <w:rsid w:val="008804D8"/>
    <w:rsid w:val="00885108"/>
    <w:rsid w:val="00885F6C"/>
    <w:rsid w:val="008910F5"/>
    <w:rsid w:val="00893A6E"/>
    <w:rsid w:val="00893B9A"/>
    <w:rsid w:val="00893CB4"/>
    <w:rsid w:val="008947BF"/>
    <w:rsid w:val="00896602"/>
    <w:rsid w:val="008A0AA8"/>
    <w:rsid w:val="008A16FC"/>
    <w:rsid w:val="008A3CA4"/>
    <w:rsid w:val="008D6B99"/>
    <w:rsid w:val="008E1568"/>
    <w:rsid w:val="008E3245"/>
    <w:rsid w:val="008E5558"/>
    <w:rsid w:val="008E5A6A"/>
    <w:rsid w:val="00905113"/>
    <w:rsid w:val="00906670"/>
    <w:rsid w:val="00934733"/>
    <w:rsid w:val="00935B21"/>
    <w:rsid w:val="00941908"/>
    <w:rsid w:val="009502FB"/>
    <w:rsid w:val="009545A5"/>
    <w:rsid w:val="00956967"/>
    <w:rsid w:val="00960207"/>
    <w:rsid w:val="00962572"/>
    <w:rsid w:val="0096264D"/>
    <w:rsid w:val="0096776A"/>
    <w:rsid w:val="00967EB6"/>
    <w:rsid w:val="00972954"/>
    <w:rsid w:val="009766AD"/>
    <w:rsid w:val="009832BE"/>
    <w:rsid w:val="00990266"/>
    <w:rsid w:val="009A419F"/>
    <w:rsid w:val="009C77A0"/>
    <w:rsid w:val="009D0215"/>
    <w:rsid w:val="009D04DC"/>
    <w:rsid w:val="009D792C"/>
    <w:rsid w:val="009D7E4C"/>
    <w:rsid w:val="009E075A"/>
    <w:rsid w:val="009E70EC"/>
    <w:rsid w:val="009F51E0"/>
    <w:rsid w:val="009F7B29"/>
    <w:rsid w:val="00A02A5F"/>
    <w:rsid w:val="00A1201D"/>
    <w:rsid w:val="00A250AA"/>
    <w:rsid w:val="00A2607B"/>
    <w:rsid w:val="00A2738A"/>
    <w:rsid w:val="00A277E5"/>
    <w:rsid w:val="00A3301B"/>
    <w:rsid w:val="00A34B1A"/>
    <w:rsid w:val="00A37E44"/>
    <w:rsid w:val="00A54D07"/>
    <w:rsid w:val="00A638B3"/>
    <w:rsid w:val="00A67279"/>
    <w:rsid w:val="00A736FD"/>
    <w:rsid w:val="00A84336"/>
    <w:rsid w:val="00A85066"/>
    <w:rsid w:val="00A8508E"/>
    <w:rsid w:val="00A91A9A"/>
    <w:rsid w:val="00AA5348"/>
    <w:rsid w:val="00AC73DA"/>
    <w:rsid w:val="00AD2DD8"/>
    <w:rsid w:val="00AD3B2D"/>
    <w:rsid w:val="00AD4099"/>
    <w:rsid w:val="00AE266F"/>
    <w:rsid w:val="00AE5329"/>
    <w:rsid w:val="00AE5EA3"/>
    <w:rsid w:val="00AE6B25"/>
    <w:rsid w:val="00AE72E1"/>
    <w:rsid w:val="00AF4453"/>
    <w:rsid w:val="00AF6567"/>
    <w:rsid w:val="00B045E5"/>
    <w:rsid w:val="00B07088"/>
    <w:rsid w:val="00B13969"/>
    <w:rsid w:val="00B33F02"/>
    <w:rsid w:val="00B3526C"/>
    <w:rsid w:val="00B41510"/>
    <w:rsid w:val="00B53D46"/>
    <w:rsid w:val="00B55E44"/>
    <w:rsid w:val="00B56F1E"/>
    <w:rsid w:val="00B60ADE"/>
    <w:rsid w:val="00B62A20"/>
    <w:rsid w:val="00B62DAE"/>
    <w:rsid w:val="00B70D6E"/>
    <w:rsid w:val="00B73CE8"/>
    <w:rsid w:val="00B75DA2"/>
    <w:rsid w:val="00B76EEE"/>
    <w:rsid w:val="00B84741"/>
    <w:rsid w:val="00B90350"/>
    <w:rsid w:val="00B936B5"/>
    <w:rsid w:val="00B93D29"/>
    <w:rsid w:val="00BA10EB"/>
    <w:rsid w:val="00BA554C"/>
    <w:rsid w:val="00BB1CB3"/>
    <w:rsid w:val="00BB208F"/>
    <w:rsid w:val="00BB32E1"/>
    <w:rsid w:val="00BC042F"/>
    <w:rsid w:val="00BC5A07"/>
    <w:rsid w:val="00BD0BFD"/>
    <w:rsid w:val="00BE00D4"/>
    <w:rsid w:val="00BE23A4"/>
    <w:rsid w:val="00BE281C"/>
    <w:rsid w:val="00BE5F58"/>
    <w:rsid w:val="00C02237"/>
    <w:rsid w:val="00C03242"/>
    <w:rsid w:val="00C12A5C"/>
    <w:rsid w:val="00C21140"/>
    <w:rsid w:val="00C22E9C"/>
    <w:rsid w:val="00C24437"/>
    <w:rsid w:val="00C24E8D"/>
    <w:rsid w:val="00C27781"/>
    <w:rsid w:val="00C30E1E"/>
    <w:rsid w:val="00C358C8"/>
    <w:rsid w:val="00C42C01"/>
    <w:rsid w:val="00C46A50"/>
    <w:rsid w:val="00C47CEF"/>
    <w:rsid w:val="00C52AFE"/>
    <w:rsid w:val="00C54DE0"/>
    <w:rsid w:val="00C558C9"/>
    <w:rsid w:val="00C60375"/>
    <w:rsid w:val="00C61F11"/>
    <w:rsid w:val="00C620A6"/>
    <w:rsid w:val="00C664F4"/>
    <w:rsid w:val="00C66DA3"/>
    <w:rsid w:val="00C71AF7"/>
    <w:rsid w:val="00C7381E"/>
    <w:rsid w:val="00C80B17"/>
    <w:rsid w:val="00C81B81"/>
    <w:rsid w:val="00C97EFE"/>
    <w:rsid w:val="00CA5AC0"/>
    <w:rsid w:val="00CB5268"/>
    <w:rsid w:val="00CB5B90"/>
    <w:rsid w:val="00CB68B4"/>
    <w:rsid w:val="00CC6144"/>
    <w:rsid w:val="00CD0A5E"/>
    <w:rsid w:val="00CD4AA2"/>
    <w:rsid w:val="00CF1E7E"/>
    <w:rsid w:val="00D000A3"/>
    <w:rsid w:val="00D0655C"/>
    <w:rsid w:val="00D07581"/>
    <w:rsid w:val="00D079AA"/>
    <w:rsid w:val="00D14B1F"/>
    <w:rsid w:val="00D43BB5"/>
    <w:rsid w:val="00D5490D"/>
    <w:rsid w:val="00D71C58"/>
    <w:rsid w:val="00D76451"/>
    <w:rsid w:val="00D8049E"/>
    <w:rsid w:val="00D829E6"/>
    <w:rsid w:val="00D83329"/>
    <w:rsid w:val="00D9620F"/>
    <w:rsid w:val="00DC0911"/>
    <w:rsid w:val="00DC78A9"/>
    <w:rsid w:val="00DC7B8C"/>
    <w:rsid w:val="00DD3B82"/>
    <w:rsid w:val="00DE24B3"/>
    <w:rsid w:val="00DF0433"/>
    <w:rsid w:val="00DF0E45"/>
    <w:rsid w:val="00DF1691"/>
    <w:rsid w:val="00E03CB0"/>
    <w:rsid w:val="00E051D9"/>
    <w:rsid w:val="00E055AE"/>
    <w:rsid w:val="00E07405"/>
    <w:rsid w:val="00E136C6"/>
    <w:rsid w:val="00E15F89"/>
    <w:rsid w:val="00E30A92"/>
    <w:rsid w:val="00E31336"/>
    <w:rsid w:val="00E31AFA"/>
    <w:rsid w:val="00E5115A"/>
    <w:rsid w:val="00E52261"/>
    <w:rsid w:val="00E57BDF"/>
    <w:rsid w:val="00E64E31"/>
    <w:rsid w:val="00E716E5"/>
    <w:rsid w:val="00E72059"/>
    <w:rsid w:val="00E72831"/>
    <w:rsid w:val="00E73C93"/>
    <w:rsid w:val="00E754A0"/>
    <w:rsid w:val="00E8595A"/>
    <w:rsid w:val="00E873EC"/>
    <w:rsid w:val="00E91AEF"/>
    <w:rsid w:val="00E96492"/>
    <w:rsid w:val="00EA017C"/>
    <w:rsid w:val="00EA44F9"/>
    <w:rsid w:val="00EA7864"/>
    <w:rsid w:val="00EB27B6"/>
    <w:rsid w:val="00EB78AA"/>
    <w:rsid w:val="00EB7D59"/>
    <w:rsid w:val="00EC0B2D"/>
    <w:rsid w:val="00EC2E46"/>
    <w:rsid w:val="00EC4A14"/>
    <w:rsid w:val="00EC5C2F"/>
    <w:rsid w:val="00ED388A"/>
    <w:rsid w:val="00ED6690"/>
    <w:rsid w:val="00EE2C08"/>
    <w:rsid w:val="00EE572B"/>
    <w:rsid w:val="00EF740C"/>
    <w:rsid w:val="00F03D83"/>
    <w:rsid w:val="00F0758A"/>
    <w:rsid w:val="00F178D6"/>
    <w:rsid w:val="00F31207"/>
    <w:rsid w:val="00F31A36"/>
    <w:rsid w:val="00F33B4E"/>
    <w:rsid w:val="00F36F33"/>
    <w:rsid w:val="00F53282"/>
    <w:rsid w:val="00F56429"/>
    <w:rsid w:val="00F6524F"/>
    <w:rsid w:val="00F73A22"/>
    <w:rsid w:val="00F766E5"/>
    <w:rsid w:val="00F81836"/>
    <w:rsid w:val="00F9022B"/>
    <w:rsid w:val="00F95D0B"/>
    <w:rsid w:val="00F9694B"/>
    <w:rsid w:val="00F97355"/>
    <w:rsid w:val="00FA0E37"/>
    <w:rsid w:val="00FA6B1D"/>
    <w:rsid w:val="00FB63AA"/>
    <w:rsid w:val="00FC0FE9"/>
    <w:rsid w:val="00FC4160"/>
    <w:rsid w:val="00FD0277"/>
    <w:rsid w:val="00FF2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F5CEF8"/>
  <w15:chartTrackingRefBased/>
  <w15:docId w15:val="{D316FBEE-9CCB-4B27-8A35-E8DB1E989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1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680A38"/>
    <w:pPr>
      <w:spacing w:after="120"/>
      <w:ind w:left="283"/>
    </w:pPr>
    <w:rPr>
      <w:lang w:eastAsia="ar-SA"/>
    </w:rPr>
  </w:style>
  <w:style w:type="character" w:customStyle="1" w:styleId="a4">
    <w:name w:val="Основной текст с отступом Знак"/>
    <w:basedOn w:val="a0"/>
    <w:link w:val="a3"/>
    <w:semiHidden/>
    <w:rsid w:val="00680A3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PlusTitle">
    <w:name w:val="ConsPlusTitle"/>
    <w:rsid w:val="00680A3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10AE5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10AE5"/>
    <w:rPr>
      <w:rFonts w:ascii="Segoe UI" w:eastAsia="Times New Roman" w:hAnsi="Segoe UI" w:cs="Segoe UI"/>
      <w:sz w:val="18"/>
      <w:szCs w:val="18"/>
      <w:lang w:eastAsia="ru-RU"/>
    </w:rPr>
  </w:style>
  <w:style w:type="table" w:styleId="a7">
    <w:name w:val="Table Grid"/>
    <w:basedOn w:val="a1"/>
    <w:uiPriority w:val="39"/>
    <w:rsid w:val="008E32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4D03C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D03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4D03C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D03C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63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4770</TotalTime>
  <Pages>9</Pages>
  <Words>549</Words>
  <Characters>3135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Четверикова ВВ</dc:creator>
  <cp:keywords/>
  <dc:description/>
  <cp:lastModifiedBy>Миронова МС</cp:lastModifiedBy>
  <cp:revision>145</cp:revision>
  <cp:lastPrinted>2023-12-26T08:32:00Z</cp:lastPrinted>
  <dcterms:created xsi:type="dcterms:W3CDTF">2019-07-25T14:11:00Z</dcterms:created>
  <dcterms:modified xsi:type="dcterms:W3CDTF">2023-12-26T08:32:00Z</dcterms:modified>
</cp:coreProperties>
</file>